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8C" w:rsidRDefault="00A95E8C" w:rsidP="00A95E8C">
      <w:pPr>
        <w:wordWrap w:val="0"/>
        <w:snapToGrid w:val="0"/>
        <w:spacing w:line="360" w:lineRule="exact"/>
        <w:rPr>
          <w:spacing w:val="13"/>
        </w:rPr>
      </w:pPr>
      <w:r>
        <w:rPr>
          <w:rFonts w:hint="eastAsia"/>
          <w:spacing w:val="13"/>
        </w:rPr>
        <w:t>添付書類その１</w:t>
      </w:r>
    </w:p>
    <w:p w:rsidR="00AA6731" w:rsidRDefault="00AA6731" w:rsidP="005A0D45">
      <w:pPr>
        <w:snapToGrid w:val="0"/>
        <w:spacing w:line="360" w:lineRule="exact"/>
        <w:jc w:val="center"/>
        <w:rPr>
          <w:b/>
          <w:sz w:val="28"/>
          <w:szCs w:val="28"/>
        </w:rPr>
      </w:pPr>
    </w:p>
    <w:p w:rsidR="00A95E8C" w:rsidRPr="005A0D45" w:rsidRDefault="005A0D45" w:rsidP="005A0D45">
      <w:pPr>
        <w:snapToGrid w:val="0"/>
        <w:spacing w:line="360" w:lineRule="exact"/>
        <w:jc w:val="center"/>
        <w:rPr>
          <w:b/>
          <w:spacing w:val="13"/>
          <w:sz w:val="28"/>
          <w:szCs w:val="28"/>
        </w:rPr>
      </w:pPr>
      <w:r w:rsidRPr="005A0D45">
        <w:rPr>
          <w:rFonts w:hint="eastAsia"/>
          <w:b/>
          <w:sz w:val="28"/>
          <w:szCs w:val="28"/>
        </w:rPr>
        <w:t>収</w:t>
      </w:r>
      <w:r>
        <w:rPr>
          <w:rFonts w:hint="eastAsia"/>
          <w:b/>
          <w:sz w:val="28"/>
          <w:szCs w:val="28"/>
        </w:rPr>
        <w:t xml:space="preserve"> </w:t>
      </w:r>
      <w:r w:rsidRPr="005A0D45">
        <w:rPr>
          <w:rFonts w:hint="eastAsia"/>
          <w:b/>
          <w:sz w:val="28"/>
          <w:szCs w:val="28"/>
        </w:rPr>
        <w:t xml:space="preserve">　入</w:t>
      </w:r>
      <w:r>
        <w:rPr>
          <w:rFonts w:hint="eastAsia"/>
          <w:b/>
          <w:sz w:val="28"/>
          <w:szCs w:val="28"/>
        </w:rPr>
        <w:t xml:space="preserve"> </w:t>
      </w:r>
      <w:r w:rsidRPr="005A0D45">
        <w:rPr>
          <w:rFonts w:hint="eastAsia"/>
          <w:b/>
          <w:sz w:val="28"/>
          <w:szCs w:val="28"/>
        </w:rPr>
        <w:t xml:space="preserve">　状</w:t>
      </w:r>
      <w:r>
        <w:rPr>
          <w:rFonts w:hint="eastAsia"/>
          <w:b/>
          <w:sz w:val="28"/>
          <w:szCs w:val="28"/>
        </w:rPr>
        <w:t xml:space="preserve"> </w:t>
      </w:r>
      <w:r w:rsidRPr="005A0D45">
        <w:rPr>
          <w:rFonts w:hint="eastAsia"/>
          <w:b/>
          <w:sz w:val="28"/>
          <w:szCs w:val="28"/>
        </w:rPr>
        <w:t xml:space="preserve">　況</w:t>
      </w:r>
      <w:r>
        <w:rPr>
          <w:rFonts w:hint="eastAsia"/>
          <w:b/>
          <w:sz w:val="28"/>
          <w:szCs w:val="28"/>
        </w:rPr>
        <w:t xml:space="preserve"> </w:t>
      </w:r>
      <w:r w:rsidRPr="005A0D45">
        <w:rPr>
          <w:rFonts w:hint="eastAsia"/>
          <w:b/>
          <w:sz w:val="28"/>
          <w:szCs w:val="28"/>
        </w:rPr>
        <w:t xml:space="preserve">　</w:t>
      </w:r>
      <w:r>
        <w:rPr>
          <w:rFonts w:hint="eastAsia"/>
          <w:b/>
          <w:sz w:val="28"/>
          <w:szCs w:val="28"/>
        </w:rPr>
        <w:t>申</w:t>
      </w:r>
      <w:r>
        <w:rPr>
          <w:rFonts w:hint="eastAsia"/>
          <w:b/>
          <w:sz w:val="28"/>
          <w:szCs w:val="28"/>
        </w:rPr>
        <w:t xml:space="preserve"> </w:t>
      </w:r>
      <w:r>
        <w:rPr>
          <w:rFonts w:hint="eastAsia"/>
          <w:b/>
          <w:sz w:val="28"/>
          <w:szCs w:val="28"/>
        </w:rPr>
        <w:t xml:space="preserve">　告</w:t>
      </w:r>
      <w:r>
        <w:rPr>
          <w:rFonts w:hint="eastAsia"/>
          <w:b/>
          <w:sz w:val="28"/>
          <w:szCs w:val="28"/>
        </w:rPr>
        <w:t xml:space="preserve"> </w:t>
      </w:r>
      <w:r w:rsidRPr="005A0D45">
        <w:rPr>
          <w:rFonts w:hint="eastAsia"/>
          <w:b/>
          <w:sz w:val="28"/>
          <w:szCs w:val="28"/>
        </w:rPr>
        <w:t xml:space="preserve">　</w:t>
      </w:r>
      <w:r w:rsidRPr="005A0D45">
        <w:rPr>
          <w:b/>
          <w:sz w:val="28"/>
          <w:szCs w:val="28"/>
        </w:rPr>
        <w:t>書</w:t>
      </w:r>
    </w:p>
    <w:p w:rsidR="00A95E8C" w:rsidRDefault="00A95E8C" w:rsidP="00A95E8C">
      <w:pPr>
        <w:wordWrap w:val="0"/>
        <w:snapToGrid w:val="0"/>
        <w:spacing w:line="360" w:lineRule="exact"/>
        <w:rPr>
          <w:spacing w:val="13"/>
        </w:rPr>
      </w:pPr>
    </w:p>
    <w:p w:rsidR="00A95E8C" w:rsidRDefault="00A95E8C" w:rsidP="00A95E8C">
      <w:pPr>
        <w:wordWrap w:val="0"/>
        <w:snapToGrid w:val="0"/>
        <w:spacing w:line="180" w:lineRule="exact"/>
        <w:rPr>
          <w:spacing w:val="13"/>
        </w:rPr>
      </w:pPr>
    </w:p>
    <w:tbl>
      <w:tblPr>
        <w:tblW w:w="14070" w:type="dxa"/>
        <w:tblLayout w:type="fixed"/>
        <w:tblCellMar>
          <w:left w:w="0" w:type="dxa"/>
          <w:right w:w="0" w:type="dxa"/>
        </w:tblCellMar>
        <w:tblLook w:val="0000" w:firstRow="0" w:lastRow="0" w:firstColumn="0" w:lastColumn="0" w:noHBand="0" w:noVBand="0"/>
      </w:tblPr>
      <w:tblGrid>
        <w:gridCol w:w="105"/>
        <w:gridCol w:w="1680"/>
        <w:gridCol w:w="1050"/>
        <w:gridCol w:w="1050"/>
        <w:gridCol w:w="1050"/>
        <w:gridCol w:w="1050"/>
        <w:gridCol w:w="1050"/>
        <w:gridCol w:w="1050"/>
        <w:gridCol w:w="1050"/>
        <w:gridCol w:w="1050"/>
        <w:gridCol w:w="1050"/>
        <w:gridCol w:w="1470"/>
        <w:gridCol w:w="1260"/>
        <w:gridCol w:w="105"/>
      </w:tblGrid>
      <w:tr w:rsidR="00A95E8C" w:rsidTr="00AA6731">
        <w:trPr>
          <w:trHeight w:hRule="exact" w:val="701"/>
        </w:trPr>
        <w:tc>
          <w:tcPr>
            <w:tcW w:w="105" w:type="dxa"/>
            <w:vMerge w:val="restart"/>
          </w:tcPr>
          <w:p w:rsidR="00A95E8C" w:rsidRDefault="00A95E8C" w:rsidP="00AA6731">
            <w:pPr>
              <w:snapToGrid w:val="0"/>
              <w:spacing w:line="202" w:lineRule="exact"/>
              <w:rPr>
                <w:spacing w:val="12"/>
              </w:rPr>
            </w:pPr>
          </w:p>
        </w:tc>
        <w:tc>
          <w:tcPr>
            <w:tcW w:w="1680" w:type="dxa"/>
            <w:tcBorders>
              <w:top w:val="single" w:sz="12"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 xml:space="preserve">　世帯員氏名</w:t>
            </w:r>
          </w:p>
          <w:p w:rsidR="00A95E8C" w:rsidRDefault="00A95E8C" w:rsidP="00E72E46">
            <w:pPr>
              <w:wordWrap w:val="0"/>
              <w:snapToGrid w:val="0"/>
              <w:spacing w:line="360" w:lineRule="exact"/>
              <w:rPr>
                <w:spacing w:val="12"/>
              </w:rPr>
            </w:pPr>
          </w:p>
        </w:tc>
        <w:tc>
          <w:tcPr>
            <w:tcW w:w="1050" w:type="dxa"/>
            <w:tcBorders>
              <w:top w:val="single" w:sz="12" w:space="0" w:color="auto"/>
              <w:left w:val="single" w:sz="12" w:space="0" w:color="auto"/>
            </w:tcBorders>
          </w:tcPr>
          <w:p w:rsidR="00A95E8C" w:rsidRDefault="00A95E8C" w:rsidP="00AA6731">
            <w:pPr>
              <w:wordWrap w:val="0"/>
              <w:snapToGrid w:val="0"/>
              <w:spacing w:line="382" w:lineRule="exact"/>
              <w:jc w:val="center"/>
              <w:rPr>
                <w:spacing w:val="12"/>
              </w:rPr>
            </w:pPr>
            <w:r>
              <w:rPr>
                <w:rFonts w:hint="eastAsia"/>
                <w:spacing w:val="12"/>
              </w:rPr>
              <w:t>給　与</w:t>
            </w:r>
          </w:p>
          <w:p w:rsidR="00A95E8C" w:rsidRDefault="00A95E8C" w:rsidP="00AA6731">
            <w:pPr>
              <w:wordWrap w:val="0"/>
              <w:snapToGrid w:val="0"/>
              <w:spacing w:line="360" w:lineRule="exact"/>
              <w:jc w:val="center"/>
              <w:rPr>
                <w:spacing w:val="12"/>
              </w:rPr>
            </w:pPr>
          </w:p>
        </w:tc>
        <w:tc>
          <w:tcPr>
            <w:tcW w:w="1050" w:type="dxa"/>
            <w:tcBorders>
              <w:top w:val="single" w:sz="12" w:space="0" w:color="auto"/>
              <w:left w:val="single" w:sz="4" w:space="0" w:color="auto"/>
            </w:tcBorders>
          </w:tcPr>
          <w:p w:rsidR="00A95E8C" w:rsidRDefault="00A95E8C" w:rsidP="00AA6731">
            <w:pPr>
              <w:snapToGrid w:val="0"/>
              <w:spacing w:line="382" w:lineRule="exact"/>
              <w:jc w:val="center"/>
              <w:rPr>
                <w:spacing w:val="12"/>
              </w:rPr>
            </w:pPr>
            <w:r>
              <w:rPr>
                <w:rFonts w:hint="eastAsia"/>
                <w:spacing w:val="12"/>
              </w:rPr>
              <w:t>事業収入</w:t>
            </w:r>
          </w:p>
          <w:p w:rsidR="00A95E8C" w:rsidRDefault="00A95E8C" w:rsidP="00AA6731">
            <w:pPr>
              <w:wordWrap w:val="0"/>
              <w:snapToGrid w:val="0"/>
              <w:spacing w:line="360" w:lineRule="exact"/>
              <w:jc w:val="center"/>
              <w:rPr>
                <w:spacing w:val="12"/>
              </w:rPr>
            </w:pPr>
          </w:p>
        </w:tc>
        <w:tc>
          <w:tcPr>
            <w:tcW w:w="1050" w:type="dxa"/>
            <w:tcBorders>
              <w:top w:val="single" w:sz="12" w:space="0" w:color="auto"/>
              <w:left w:val="single" w:sz="4" w:space="0" w:color="auto"/>
            </w:tcBorders>
          </w:tcPr>
          <w:p w:rsidR="00A95E8C" w:rsidRDefault="00A95E8C" w:rsidP="00AA6731">
            <w:pPr>
              <w:wordWrap w:val="0"/>
              <w:snapToGrid w:val="0"/>
              <w:spacing w:line="382" w:lineRule="exact"/>
              <w:jc w:val="center"/>
              <w:rPr>
                <w:spacing w:val="12"/>
              </w:rPr>
            </w:pPr>
            <w:r>
              <w:rPr>
                <w:rFonts w:hint="eastAsia"/>
                <w:spacing w:val="12"/>
              </w:rPr>
              <w:t>年　金</w:t>
            </w:r>
          </w:p>
          <w:p w:rsidR="00A95E8C" w:rsidRDefault="00A95E8C" w:rsidP="00AA6731">
            <w:pPr>
              <w:wordWrap w:val="0"/>
              <w:snapToGrid w:val="0"/>
              <w:spacing w:line="360" w:lineRule="exact"/>
              <w:jc w:val="center"/>
              <w:rPr>
                <w:spacing w:val="12"/>
              </w:rPr>
            </w:pPr>
          </w:p>
        </w:tc>
        <w:tc>
          <w:tcPr>
            <w:tcW w:w="1050" w:type="dxa"/>
            <w:tcBorders>
              <w:top w:val="single" w:sz="12" w:space="0" w:color="auto"/>
              <w:left w:val="single" w:sz="4" w:space="0" w:color="auto"/>
            </w:tcBorders>
          </w:tcPr>
          <w:p w:rsidR="00A95E8C" w:rsidRDefault="00A95E8C" w:rsidP="00AA6731">
            <w:pPr>
              <w:wordWrap w:val="0"/>
              <w:snapToGrid w:val="0"/>
              <w:spacing w:line="382" w:lineRule="exact"/>
              <w:jc w:val="center"/>
              <w:rPr>
                <w:spacing w:val="12"/>
              </w:rPr>
            </w:pPr>
            <w:r>
              <w:fldChar w:fldCharType="begin"/>
            </w:r>
            <w:r>
              <w:instrText xml:space="preserve"> eq \o\ad(</w:instrText>
            </w:r>
            <w:r>
              <w:rPr>
                <w:rFonts w:hint="eastAsia"/>
                <w:spacing w:val="-1"/>
              </w:rPr>
              <w:instrText>預貯金</w:instrText>
            </w:r>
            <w:r>
              <w:rPr>
                <w:rFonts w:hint="eastAsia"/>
                <w:spacing w:val="-1"/>
                <w:sz w:val="20"/>
              </w:rPr>
              <w:instrText>,</w:instrText>
            </w:r>
            <w:r>
              <w:rPr>
                <w:rFonts w:hint="eastAsia"/>
                <w:snapToGrid w:val="0"/>
                <w:spacing w:val="-1"/>
                <w:w w:val="50"/>
                <w:sz w:val="20"/>
              </w:rPr>
              <w:instrText xml:space="preserve">　　　　　　　</w:instrText>
            </w:r>
            <w:r>
              <w:rPr>
                <w:rFonts w:hint="eastAsia"/>
                <w:snapToGrid w:val="0"/>
                <w:spacing w:val="49"/>
                <w:w w:val="50"/>
                <w:sz w:val="20"/>
              </w:rPr>
              <w:instrText xml:space="preserve">　</w:instrText>
            </w:r>
            <w:r>
              <w:rPr>
                <w:rFonts w:hint="eastAsia"/>
                <w:spacing w:val="-1"/>
                <w:sz w:val="20"/>
              </w:rPr>
              <w:instrText>)</w:instrText>
            </w:r>
            <w:r>
              <w:fldChar w:fldCharType="end"/>
            </w:r>
          </w:p>
          <w:p w:rsidR="00A95E8C" w:rsidRDefault="00A95E8C" w:rsidP="00AA6731">
            <w:pPr>
              <w:wordWrap w:val="0"/>
              <w:snapToGrid w:val="0"/>
              <w:spacing w:line="360" w:lineRule="exact"/>
              <w:jc w:val="center"/>
              <w:rPr>
                <w:spacing w:val="12"/>
              </w:rPr>
            </w:pPr>
          </w:p>
        </w:tc>
        <w:tc>
          <w:tcPr>
            <w:tcW w:w="1050" w:type="dxa"/>
            <w:tcBorders>
              <w:top w:val="single" w:sz="12" w:space="0" w:color="auto"/>
              <w:left w:val="single" w:sz="4" w:space="0" w:color="auto"/>
            </w:tcBorders>
          </w:tcPr>
          <w:p w:rsidR="00A95E8C" w:rsidRDefault="00A95E8C" w:rsidP="00AA6731">
            <w:pPr>
              <w:wordWrap w:val="0"/>
              <w:snapToGrid w:val="0"/>
              <w:spacing w:line="382" w:lineRule="exact"/>
              <w:jc w:val="center"/>
              <w:rPr>
                <w:spacing w:val="12"/>
              </w:rPr>
            </w:pPr>
            <w:r>
              <w:fldChar w:fldCharType="begin"/>
            </w:r>
            <w:r>
              <w:instrText xml:space="preserve"> eq \o\ad(</w:instrText>
            </w:r>
            <w:r>
              <w:rPr>
                <w:rFonts w:hint="eastAsia"/>
                <w:spacing w:val="-1"/>
              </w:rPr>
              <w:instrText>退職金</w:instrText>
            </w:r>
            <w:r>
              <w:rPr>
                <w:rFonts w:hint="eastAsia"/>
                <w:spacing w:val="-1"/>
                <w:sz w:val="20"/>
              </w:rPr>
              <w:instrText>,</w:instrText>
            </w:r>
            <w:r>
              <w:rPr>
                <w:rFonts w:hint="eastAsia"/>
                <w:snapToGrid w:val="0"/>
                <w:spacing w:val="-1"/>
                <w:w w:val="50"/>
                <w:sz w:val="20"/>
              </w:rPr>
              <w:instrText xml:space="preserve">　　　　　　　</w:instrText>
            </w:r>
            <w:r>
              <w:rPr>
                <w:rFonts w:hint="eastAsia"/>
                <w:snapToGrid w:val="0"/>
                <w:spacing w:val="49"/>
                <w:w w:val="50"/>
                <w:sz w:val="20"/>
              </w:rPr>
              <w:instrText xml:space="preserve">　</w:instrText>
            </w:r>
            <w:r>
              <w:rPr>
                <w:rFonts w:hint="eastAsia"/>
                <w:spacing w:val="-1"/>
                <w:sz w:val="20"/>
              </w:rPr>
              <w:instrText>)</w:instrText>
            </w:r>
            <w:r>
              <w:fldChar w:fldCharType="end"/>
            </w:r>
          </w:p>
          <w:p w:rsidR="00A95E8C" w:rsidRDefault="00A95E8C" w:rsidP="00AA6731">
            <w:pPr>
              <w:wordWrap w:val="0"/>
              <w:snapToGrid w:val="0"/>
              <w:spacing w:line="360" w:lineRule="exact"/>
              <w:jc w:val="center"/>
              <w:rPr>
                <w:spacing w:val="12"/>
              </w:rPr>
            </w:pPr>
          </w:p>
        </w:tc>
        <w:tc>
          <w:tcPr>
            <w:tcW w:w="1050" w:type="dxa"/>
            <w:tcBorders>
              <w:top w:val="single" w:sz="12" w:space="0" w:color="auto"/>
              <w:left w:val="single" w:sz="4" w:space="0" w:color="auto"/>
            </w:tcBorders>
          </w:tcPr>
          <w:p w:rsidR="00A95E8C" w:rsidRDefault="00A95E8C" w:rsidP="00AA6731">
            <w:pPr>
              <w:wordWrap w:val="0"/>
              <w:snapToGrid w:val="0"/>
              <w:spacing w:line="382" w:lineRule="exact"/>
              <w:jc w:val="center"/>
              <w:rPr>
                <w:spacing w:val="12"/>
              </w:rPr>
            </w:pPr>
            <w:r>
              <w:fldChar w:fldCharType="begin"/>
            </w:r>
            <w:r>
              <w:instrText xml:space="preserve"> eq \o\ad(</w:instrText>
            </w:r>
            <w:r>
              <w:rPr>
                <w:rFonts w:hint="eastAsia"/>
                <w:spacing w:val="-1"/>
              </w:rPr>
              <w:instrText>仕送り</w:instrText>
            </w:r>
            <w:r>
              <w:rPr>
                <w:rFonts w:hint="eastAsia"/>
                <w:spacing w:val="-1"/>
                <w:sz w:val="20"/>
              </w:rPr>
              <w:instrText>,</w:instrText>
            </w:r>
            <w:r>
              <w:rPr>
                <w:rFonts w:hint="eastAsia"/>
                <w:snapToGrid w:val="0"/>
                <w:spacing w:val="-1"/>
                <w:w w:val="50"/>
                <w:sz w:val="20"/>
              </w:rPr>
              <w:instrText xml:space="preserve">　　　　　　　</w:instrText>
            </w:r>
            <w:r>
              <w:rPr>
                <w:rFonts w:hint="eastAsia"/>
                <w:snapToGrid w:val="0"/>
                <w:spacing w:val="49"/>
                <w:w w:val="50"/>
                <w:sz w:val="20"/>
              </w:rPr>
              <w:instrText xml:space="preserve">　</w:instrText>
            </w:r>
            <w:r>
              <w:rPr>
                <w:rFonts w:hint="eastAsia"/>
                <w:spacing w:val="-1"/>
                <w:sz w:val="20"/>
              </w:rPr>
              <w:instrText>)</w:instrText>
            </w:r>
            <w:r>
              <w:fldChar w:fldCharType="end"/>
            </w:r>
          </w:p>
          <w:p w:rsidR="00A95E8C" w:rsidRDefault="00A95E8C" w:rsidP="00AA6731">
            <w:pPr>
              <w:wordWrap w:val="0"/>
              <w:snapToGrid w:val="0"/>
              <w:spacing w:line="360" w:lineRule="exact"/>
              <w:jc w:val="center"/>
              <w:rPr>
                <w:spacing w:val="12"/>
              </w:rPr>
            </w:pPr>
          </w:p>
        </w:tc>
        <w:tc>
          <w:tcPr>
            <w:tcW w:w="1050" w:type="dxa"/>
            <w:tcBorders>
              <w:top w:val="single" w:sz="12" w:space="0" w:color="auto"/>
              <w:left w:val="single" w:sz="4" w:space="0" w:color="auto"/>
            </w:tcBorders>
          </w:tcPr>
          <w:p w:rsidR="00A95E8C" w:rsidRDefault="00A95E8C" w:rsidP="00AA6731">
            <w:pPr>
              <w:wordWrap w:val="0"/>
              <w:snapToGrid w:val="0"/>
              <w:spacing w:line="382" w:lineRule="exact"/>
              <w:jc w:val="center"/>
              <w:rPr>
                <w:spacing w:val="12"/>
              </w:rPr>
            </w:pPr>
            <w:r>
              <w:fldChar w:fldCharType="begin"/>
            </w:r>
            <w:r>
              <w:instrText xml:space="preserve"> eq \o\ad(</w:instrText>
            </w:r>
            <w:r>
              <w:rPr>
                <w:rFonts w:hint="eastAsia"/>
                <w:spacing w:val="-1"/>
              </w:rPr>
              <w:instrText>保険金</w:instrText>
            </w:r>
            <w:r>
              <w:rPr>
                <w:rFonts w:hint="eastAsia"/>
                <w:spacing w:val="-1"/>
                <w:sz w:val="20"/>
              </w:rPr>
              <w:instrText>,</w:instrText>
            </w:r>
            <w:r>
              <w:rPr>
                <w:rFonts w:hint="eastAsia"/>
                <w:snapToGrid w:val="0"/>
                <w:spacing w:val="-1"/>
                <w:w w:val="50"/>
                <w:sz w:val="20"/>
              </w:rPr>
              <w:instrText xml:space="preserve">　　　　　　　</w:instrText>
            </w:r>
            <w:r>
              <w:rPr>
                <w:rFonts w:hint="eastAsia"/>
                <w:snapToGrid w:val="0"/>
                <w:spacing w:val="49"/>
                <w:w w:val="50"/>
                <w:sz w:val="20"/>
              </w:rPr>
              <w:instrText xml:space="preserve">　</w:instrText>
            </w:r>
            <w:r>
              <w:rPr>
                <w:rFonts w:hint="eastAsia"/>
                <w:spacing w:val="-1"/>
                <w:sz w:val="20"/>
              </w:rPr>
              <w:instrText>)</w:instrText>
            </w:r>
            <w:r>
              <w:fldChar w:fldCharType="end"/>
            </w:r>
          </w:p>
          <w:p w:rsidR="00A95E8C" w:rsidRDefault="00A95E8C" w:rsidP="00AA6731">
            <w:pPr>
              <w:wordWrap w:val="0"/>
              <w:snapToGrid w:val="0"/>
              <w:spacing w:line="360" w:lineRule="exact"/>
              <w:jc w:val="center"/>
              <w:rPr>
                <w:spacing w:val="12"/>
              </w:rPr>
            </w:pPr>
          </w:p>
        </w:tc>
        <w:tc>
          <w:tcPr>
            <w:tcW w:w="1050" w:type="dxa"/>
            <w:tcBorders>
              <w:top w:val="single" w:sz="12" w:space="0" w:color="auto"/>
              <w:left w:val="single" w:sz="4" w:space="0" w:color="auto"/>
            </w:tcBorders>
          </w:tcPr>
          <w:p w:rsidR="00A95E8C" w:rsidRDefault="00A95E8C" w:rsidP="00AA6731">
            <w:pPr>
              <w:wordWrap w:val="0"/>
              <w:snapToGrid w:val="0"/>
              <w:spacing w:line="382" w:lineRule="exact"/>
              <w:jc w:val="center"/>
              <w:rPr>
                <w:spacing w:val="12"/>
              </w:rPr>
            </w:pPr>
            <w:r>
              <w:fldChar w:fldCharType="begin"/>
            </w:r>
            <w:r>
              <w:instrText xml:space="preserve"> eq \o\ad(</w:instrText>
            </w:r>
            <w:r>
              <w:rPr>
                <w:rFonts w:hint="eastAsia"/>
                <w:spacing w:val="-1"/>
              </w:rPr>
              <w:instrText>補償金</w:instrText>
            </w:r>
            <w:r>
              <w:rPr>
                <w:rFonts w:hint="eastAsia"/>
                <w:spacing w:val="-1"/>
                <w:sz w:val="20"/>
              </w:rPr>
              <w:instrText>,</w:instrText>
            </w:r>
            <w:r>
              <w:rPr>
                <w:rFonts w:hint="eastAsia"/>
                <w:snapToGrid w:val="0"/>
                <w:spacing w:val="-1"/>
                <w:w w:val="50"/>
                <w:sz w:val="20"/>
              </w:rPr>
              <w:instrText xml:space="preserve">　　　　　　　</w:instrText>
            </w:r>
            <w:r>
              <w:rPr>
                <w:rFonts w:hint="eastAsia"/>
                <w:snapToGrid w:val="0"/>
                <w:spacing w:val="49"/>
                <w:w w:val="50"/>
                <w:sz w:val="20"/>
              </w:rPr>
              <w:instrText xml:space="preserve">　</w:instrText>
            </w:r>
            <w:r>
              <w:rPr>
                <w:rFonts w:hint="eastAsia"/>
                <w:spacing w:val="-1"/>
                <w:sz w:val="20"/>
              </w:rPr>
              <w:instrText>)</w:instrText>
            </w:r>
            <w:r>
              <w:fldChar w:fldCharType="end"/>
            </w:r>
          </w:p>
          <w:p w:rsidR="00A95E8C" w:rsidRDefault="00A95E8C" w:rsidP="00AA6731">
            <w:pPr>
              <w:wordWrap w:val="0"/>
              <w:snapToGrid w:val="0"/>
              <w:spacing w:line="360" w:lineRule="exact"/>
              <w:jc w:val="center"/>
              <w:rPr>
                <w:spacing w:val="12"/>
              </w:rPr>
            </w:pPr>
          </w:p>
        </w:tc>
        <w:tc>
          <w:tcPr>
            <w:tcW w:w="1050" w:type="dxa"/>
            <w:tcBorders>
              <w:top w:val="single" w:sz="12" w:space="0" w:color="auto"/>
              <w:left w:val="single" w:sz="4" w:space="0" w:color="auto"/>
            </w:tcBorders>
          </w:tcPr>
          <w:p w:rsidR="00A95E8C" w:rsidRDefault="00A95E8C" w:rsidP="00AA6731">
            <w:pPr>
              <w:wordWrap w:val="0"/>
              <w:snapToGrid w:val="0"/>
              <w:spacing w:line="382" w:lineRule="exact"/>
              <w:jc w:val="center"/>
              <w:rPr>
                <w:spacing w:val="12"/>
              </w:rPr>
            </w:pPr>
            <w:r>
              <w:fldChar w:fldCharType="begin"/>
            </w:r>
            <w:r>
              <w:instrText xml:space="preserve"> eq \o\ad(</w:instrText>
            </w:r>
            <w:r>
              <w:rPr>
                <w:rFonts w:hint="eastAsia"/>
                <w:spacing w:val="-1"/>
              </w:rPr>
              <w:instrText>その他</w:instrText>
            </w:r>
            <w:r>
              <w:rPr>
                <w:rFonts w:hint="eastAsia"/>
                <w:spacing w:val="-1"/>
                <w:sz w:val="20"/>
              </w:rPr>
              <w:instrText>,</w:instrText>
            </w:r>
            <w:r>
              <w:rPr>
                <w:rFonts w:hint="eastAsia"/>
                <w:snapToGrid w:val="0"/>
                <w:spacing w:val="-1"/>
                <w:w w:val="50"/>
                <w:sz w:val="20"/>
              </w:rPr>
              <w:instrText xml:space="preserve">　　　　　　　</w:instrText>
            </w:r>
            <w:r>
              <w:rPr>
                <w:rFonts w:hint="eastAsia"/>
                <w:snapToGrid w:val="0"/>
                <w:spacing w:val="49"/>
                <w:w w:val="50"/>
                <w:sz w:val="20"/>
              </w:rPr>
              <w:instrText xml:space="preserve">　</w:instrText>
            </w:r>
            <w:r>
              <w:rPr>
                <w:rFonts w:hint="eastAsia"/>
                <w:spacing w:val="-1"/>
                <w:sz w:val="20"/>
              </w:rPr>
              <w:instrText>)</w:instrText>
            </w:r>
            <w:r>
              <w:fldChar w:fldCharType="end"/>
            </w:r>
          </w:p>
          <w:p w:rsidR="00A95E8C" w:rsidRDefault="00A95E8C" w:rsidP="00AA6731">
            <w:pPr>
              <w:wordWrap w:val="0"/>
              <w:snapToGrid w:val="0"/>
              <w:spacing w:line="360" w:lineRule="exact"/>
              <w:jc w:val="center"/>
              <w:rPr>
                <w:spacing w:val="12"/>
              </w:rPr>
            </w:pPr>
          </w:p>
        </w:tc>
        <w:tc>
          <w:tcPr>
            <w:tcW w:w="1470" w:type="dxa"/>
            <w:tcBorders>
              <w:top w:val="single" w:sz="12" w:space="0" w:color="auto"/>
              <w:left w:val="single" w:sz="12" w:space="0" w:color="auto"/>
            </w:tcBorders>
          </w:tcPr>
          <w:p w:rsidR="00A95E8C" w:rsidRDefault="00A95E8C" w:rsidP="00AA6731">
            <w:pPr>
              <w:wordWrap w:val="0"/>
              <w:snapToGrid w:val="0"/>
              <w:spacing w:line="382" w:lineRule="exact"/>
              <w:jc w:val="center"/>
              <w:rPr>
                <w:spacing w:val="12"/>
              </w:rPr>
            </w:pPr>
            <w:r>
              <w:fldChar w:fldCharType="begin"/>
            </w:r>
            <w:r>
              <w:instrText xml:space="preserve"> eq \o\ad(</w:instrText>
            </w:r>
            <w:r>
              <w:rPr>
                <w:rFonts w:hint="eastAsia"/>
                <w:spacing w:val="-1"/>
              </w:rPr>
              <w:instrText>収入合計</w:instrText>
            </w:r>
            <w:r>
              <w:rPr>
                <w:rFonts w:hint="eastAsia"/>
                <w:spacing w:val="-1"/>
                <w:sz w:val="20"/>
              </w:rPr>
              <w:instrText>,</w:instrText>
            </w:r>
            <w:r>
              <w:rPr>
                <w:rFonts w:hint="eastAsia"/>
                <w:snapToGrid w:val="0"/>
                <w:spacing w:val="-1"/>
                <w:w w:val="50"/>
                <w:sz w:val="20"/>
              </w:rPr>
              <w:instrText xml:space="preserve">　　　　　　　　　　　　</w:instrText>
            </w:r>
            <w:r>
              <w:rPr>
                <w:rFonts w:hint="eastAsia"/>
                <w:snapToGrid w:val="0"/>
                <w:spacing w:val="23"/>
                <w:w w:val="50"/>
                <w:sz w:val="20"/>
              </w:rPr>
              <w:instrText xml:space="preserve">　</w:instrText>
            </w:r>
            <w:r>
              <w:rPr>
                <w:rFonts w:hint="eastAsia"/>
                <w:spacing w:val="-1"/>
                <w:sz w:val="20"/>
              </w:rPr>
              <w:instrText>)</w:instrText>
            </w:r>
            <w:r>
              <w:fldChar w:fldCharType="end"/>
            </w:r>
          </w:p>
          <w:p w:rsidR="00A95E8C" w:rsidRDefault="00A95E8C" w:rsidP="00AA6731">
            <w:pPr>
              <w:wordWrap w:val="0"/>
              <w:snapToGrid w:val="0"/>
              <w:spacing w:line="360" w:lineRule="exact"/>
              <w:jc w:val="center"/>
              <w:rPr>
                <w:spacing w:val="12"/>
              </w:rPr>
            </w:pPr>
          </w:p>
        </w:tc>
        <w:tc>
          <w:tcPr>
            <w:tcW w:w="1260" w:type="dxa"/>
            <w:tcBorders>
              <w:top w:val="single" w:sz="12" w:space="0" w:color="auto"/>
              <w:left w:val="single" w:sz="12" w:space="0" w:color="auto"/>
            </w:tcBorders>
          </w:tcPr>
          <w:p w:rsidR="00A95E8C" w:rsidRDefault="00A95E8C" w:rsidP="00AA6731">
            <w:pPr>
              <w:wordWrap w:val="0"/>
              <w:snapToGrid w:val="0"/>
              <w:spacing w:line="382" w:lineRule="exact"/>
              <w:jc w:val="center"/>
              <w:rPr>
                <w:spacing w:val="12"/>
              </w:rPr>
            </w:pPr>
            <w:r>
              <w:fldChar w:fldCharType="begin"/>
            </w:r>
            <w:r>
              <w:instrText xml:space="preserve"> eq \o\ad(</w:instrText>
            </w:r>
            <w:r>
              <w:rPr>
                <w:rFonts w:hint="eastAsia"/>
                <w:spacing w:val="-1"/>
                <w:w w:val="50"/>
                <w:sz w:val="20"/>
              </w:rPr>
              <w:instrText>収入基準該当の有無</w:instrText>
            </w:r>
            <w:r>
              <w:rPr>
                <w:rFonts w:hint="eastAsia"/>
                <w:spacing w:val="-1"/>
                <w:sz w:val="20"/>
              </w:rPr>
              <w:instrText>,</w:instrText>
            </w:r>
            <w:r>
              <w:rPr>
                <w:rFonts w:hint="eastAsia"/>
                <w:snapToGrid w:val="0"/>
                <w:spacing w:val="-1"/>
                <w:w w:val="50"/>
                <w:sz w:val="20"/>
              </w:rPr>
              <w:instrText xml:space="preserve">　　　　　　　　　　</w:instrText>
            </w:r>
            <w:r>
              <w:rPr>
                <w:rFonts w:hint="eastAsia"/>
                <w:snapToGrid w:val="0"/>
                <w:spacing w:val="11"/>
                <w:w w:val="50"/>
                <w:sz w:val="20"/>
              </w:rPr>
              <w:instrText xml:space="preserve">　</w:instrText>
            </w:r>
            <w:r>
              <w:rPr>
                <w:rFonts w:hint="eastAsia"/>
                <w:spacing w:val="-1"/>
                <w:sz w:val="20"/>
              </w:rPr>
              <w:instrText>)</w:instrText>
            </w:r>
            <w:r>
              <w:fldChar w:fldCharType="end"/>
            </w:r>
          </w:p>
          <w:p w:rsidR="00A95E8C" w:rsidRDefault="00A95E8C" w:rsidP="00AA6731">
            <w:pPr>
              <w:wordWrap w:val="0"/>
              <w:snapToGrid w:val="0"/>
              <w:spacing w:line="360" w:lineRule="exact"/>
              <w:jc w:val="center"/>
              <w:rPr>
                <w:spacing w:val="12"/>
              </w:rPr>
            </w:pPr>
          </w:p>
        </w:tc>
        <w:tc>
          <w:tcPr>
            <w:tcW w:w="105" w:type="dxa"/>
            <w:vMerge w:val="restart"/>
            <w:tcBorders>
              <w:left w:val="single" w:sz="12" w:space="0" w:color="auto"/>
            </w:tcBorders>
          </w:tcPr>
          <w:p w:rsidR="00A95E8C" w:rsidRDefault="00A95E8C" w:rsidP="00E72E46">
            <w:pPr>
              <w:wordWrap w:val="0"/>
              <w:snapToGrid w:val="0"/>
              <w:spacing w:line="202" w:lineRule="exact"/>
              <w:rPr>
                <w:spacing w:val="12"/>
              </w:rPr>
            </w:pPr>
          </w:p>
        </w:tc>
      </w:tr>
      <w:tr w:rsidR="00A95E8C" w:rsidTr="00AA6731">
        <w:trPr>
          <w:trHeight w:hRule="exact" w:val="701"/>
        </w:trPr>
        <w:tc>
          <w:tcPr>
            <w:tcW w:w="105" w:type="dxa"/>
            <w:vMerge/>
          </w:tcPr>
          <w:p w:rsidR="00A95E8C" w:rsidRDefault="00A95E8C" w:rsidP="00E72E46">
            <w:pPr>
              <w:wordWrap w:val="0"/>
              <w:snapToGrid w:val="0"/>
              <w:spacing w:line="202" w:lineRule="exact"/>
              <w:rPr>
                <w:spacing w:val="12"/>
              </w:rPr>
            </w:pPr>
          </w:p>
        </w:tc>
        <w:tc>
          <w:tcPr>
            <w:tcW w:w="1680" w:type="dxa"/>
            <w:tcBorders>
              <w:top w:val="single" w:sz="12"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①</w:t>
            </w:r>
          </w:p>
          <w:p w:rsidR="00A95E8C" w:rsidRDefault="00A95E8C" w:rsidP="00E72E46">
            <w:pPr>
              <w:wordWrap w:val="0"/>
              <w:snapToGrid w:val="0"/>
              <w:spacing w:line="360" w:lineRule="exact"/>
              <w:rPr>
                <w:spacing w:val="12"/>
              </w:rPr>
            </w:pPr>
          </w:p>
        </w:tc>
        <w:tc>
          <w:tcPr>
            <w:tcW w:w="1050" w:type="dxa"/>
            <w:tcBorders>
              <w:top w:val="single" w:sz="12" w:space="0" w:color="auto"/>
              <w:left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12"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12"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12"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12"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12"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12"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12"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12" w:space="0" w:color="auto"/>
              <w:left w:val="single" w:sz="4" w:space="0" w:color="auto"/>
            </w:tcBorders>
          </w:tcPr>
          <w:p w:rsidR="00A95E8C" w:rsidRDefault="00A95E8C" w:rsidP="00E72E46">
            <w:pPr>
              <w:wordWrap w:val="0"/>
              <w:snapToGrid w:val="0"/>
              <w:spacing w:line="202" w:lineRule="exact"/>
              <w:rPr>
                <w:spacing w:val="12"/>
              </w:rPr>
            </w:pPr>
          </w:p>
        </w:tc>
        <w:tc>
          <w:tcPr>
            <w:tcW w:w="1470" w:type="dxa"/>
            <w:tcBorders>
              <w:top w:val="single" w:sz="12"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 xml:space="preserve">　　　　　</w:t>
            </w:r>
            <w:r>
              <w:rPr>
                <w:rFonts w:hint="eastAsia"/>
                <w:spacing w:val="6"/>
              </w:rPr>
              <w:t xml:space="preserve"> </w:t>
            </w:r>
            <w:r>
              <w:rPr>
                <w:rFonts w:hint="eastAsia"/>
                <w:spacing w:val="12"/>
                <w:w w:val="50"/>
                <w:sz w:val="20"/>
              </w:rPr>
              <w:t>円</w:t>
            </w:r>
          </w:p>
          <w:p w:rsidR="00A95E8C" w:rsidRDefault="00A95E8C" w:rsidP="00E72E46">
            <w:pPr>
              <w:wordWrap w:val="0"/>
              <w:snapToGrid w:val="0"/>
              <w:spacing w:line="360" w:lineRule="exact"/>
              <w:rPr>
                <w:spacing w:val="12"/>
              </w:rPr>
            </w:pPr>
          </w:p>
        </w:tc>
        <w:tc>
          <w:tcPr>
            <w:tcW w:w="1260" w:type="dxa"/>
            <w:tcBorders>
              <w:top w:val="single" w:sz="12" w:space="0" w:color="auto"/>
              <w:left w:val="single" w:sz="12" w:space="0" w:color="auto"/>
            </w:tcBorders>
          </w:tcPr>
          <w:p w:rsidR="00A95E8C" w:rsidRDefault="00A95E8C" w:rsidP="00E72E46">
            <w:pPr>
              <w:wordWrap w:val="0"/>
              <w:snapToGrid w:val="0"/>
              <w:spacing w:line="202" w:lineRule="exact"/>
              <w:rPr>
                <w:spacing w:val="12"/>
              </w:rPr>
            </w:pPr>
          </w:p>
        </w:tc>
        <w:tc>
          <w:tcPr>
            <w:tcW w:w="105" w:type="dxa"/>
            <w:vMerge/>
            <w:tcBorders>
              <w:left w:val="single" w:sz="12" w:space="0" w:color="auto"/>
            </w:tcBorders>
          </w:tcPr>
          <w:p w:rsidR="00A95E8C" w:rsidRDefault="00A95E8C" w:rsidP="00E72E46">
            <w:pPr>
              <w:wordWrap w:val="0"/>
              <w:snapToGrid w:val="0"/>
              <w:spacing w:line="202" w:lineRule="exact"/>
              <w:rPr>
                <w:spacing w:val="12"/>
              </w:rPr>
            </w:pPr>
          </w:p>
        </w:tc>
      </w:tr>
      <w:tr w:rsidR="00A95E8C" w:rsidTr="00AA6731">
        <w:trPr>
          <w:trHeight w:hRule="exact" w:val="701"/>
        </w:trPr>
        <w:tc>
          <w:tcPr>
            <w:tcW w:w="105" w:type="dxa"/>
            <w:vMerge/>
          </w:tcPr>
          <w:p w:rsidR="00A95E8C" w:rsidRDefault="00A95E8C" w:rsidP="00E72E46">
            <w:pPr>
              <w:wordWrap w:val="0"/>
              <w:snapToGrid w:val="0"/>
              <w:spacing w:line="202" w:lineRule="exact"/>
              <w:rPr>
                <w:spacing w:val="12"/>
              </w:rPr>
            </w:pPr>
          </w:p>
        </w:tc>
        <w:tc>
          <w:tcPr>
            <w:tcW w:w="168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②</w:t>
            </w:r>
          </w:p>
          <w:p w:rsidR="00A95E8C" w:rsidRDefault="00A95E8C" w:rsidP="00E72E46">
            <w:pPr>
              <w:wordWrap w:val="0"/>
              <w:snapToGrid w:val="0"/>
              <w:spacing w:line="360" w:lineRule="exact"/>
              <w:rPr>
                <w:spacing w:val="12"/>
              </w:rPr>
            </w:pPr>
          </w:p>
        </w:tc>
        <w:tc>
          <w:tcPr>
            <w:tcW w:w="105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47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 xml:space="preserve">　　　　　</w:t>
            </w:r>
            <w:r>
              <w:rPr>
                <w:rFonts w:hint="eastAsia"/>
                <w:spacing w:val="6"/>
              </w:rPr>
              <w:t xml:space="preserve"> </w:t>
            </w:r>
            <w:r>
              <w:rPr>
                <w:rFonts w:hint="eastAsia"/>
                <w:spacing w:val="12"/>
                <w:w w:val="50"/>
                <w:sz w:val="20"/>
              </w:rPr>
              <w:t>円</w:t>
            </w:r>
          </w:p>
          <w:p w:rsidR="00A95E8C" w:rsidRDefault="00A95E8C" w:rsidP="00E72E46">
            <w:pPr>
              <w:wordWrap w:val="0"/>
              <w:snapToGrid w:val="0"/>
              <w:spacing w:line="360" w:lineRule="exact"/>
              <w:rPr>
                <w:spacing w:val="12"/>
              </w:rPr>
            </w:pPr>
          </w:p>
        </w:tc>
        <w:tc>
          <w:tcPr>
            <w:tcW w:w="126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 w:type="dxa"/>
            <w:vMerge/>
            <w:tcBorders>
              <w:left w:val="single" w:sz="12" w:space="0" w:color="auto"/>
            </w:tcBorders>
          </w:tcPr>
          <w:p w:rsidR="00A95E8C" w:rsidRDefault="00A95E8C" w:rsidP="00E72E46">
            <w:pPr>
              <w:wordWrap w:val="0"/>
              <w:snapToGrid w:val="0"/>
              <w:spacing w:line="202" w:lineRule="exact"/>
              <w:rPr>
                <w:spacing w:val="12"/>
              </w:rPr>
            </w:pPr>
          </w:p>
        </w:tc>
      </w:tr>
      <w:tr w:rsidR="00A95E8C" w:rsidTr="00AA6731">
        <w:trPr>
          <w:trHeight w:hRule="exact" w:val="701"/>
        </w:trPr>
        <w:tc>
          <w:tcPr>
            <w:tcW w:w="105" w:type="dxa"/>
            <w:vMerge/>
          </w:tcPr>
          <w:p w:rsidR="00A95E8C" w:rsidRDefault="00A95E8C" w:rsidP="00E72E46">
            <w:pPr>
              <w:wordWrap w:val="0"/>
              <w:snapToGrid w:val="0"/>
              <w:spacing w:line="202" w:lineRule="exact"/>
              <w:rPr>
                <w:spacing w:val="12"/>
              </w:rPr>
            </w:pPr>
          </w:p>
        </w:tc>
        <w:tc>
          <w:tcPr>
            <w:tcW w:w="168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③</w:t>
            </w:r>
          </w:p>
          <w:p w:rsidR="00A95E8C" w:rsidRDefault="00A95E8C" w:rsidP="00E72E46">
            <w:pPr>
              <w:wordWrap w:val="0"/>
              <w:snapToGrid w:val="0"/>
              <w:spacing w:line="360" w:lineRule="exact"/>
              <w:rPr>
                <w:spacing w:val="12"/>
              </w:rPr>
            </w:pPr>
          </w:p>
        </w:tc>
        <w:tc>
          <w:tcPr>
            <w:tcW w:w="105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47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 xml:space="preserve">　　　　　</w:t>
            </w:r>
            <w:r>
              <w:rPr>
                <w:rFonts w:hint="eastAsia"/>
                <w:spacing w:val="6"/>
              </w:rPr>
              <w:t xml:space="preserve"> </w:t>
            </w:r>
            <w:r>
              <w:rPr>
                <w:rFonts w:hint="eastAsia"/>
                <w:spacing w:val="12"/>
                <w:w w:val="50"/>
                <w:sz w:val="20"/>
              </w:rPr>
              <w:t>円</w:t>
            </w:r>
          </w:p>
          <w:p w:rsidR="00A95E8C" w:rsidRDefault="00A95E8C" w:rsidP="00E72E46">
            <w:pPr>
              <w:wordWrap w:val="0"/>
              <w:snapToGrid w:val="0"/>
              <w:spacing w:line="360" w:lineRule="exact"/>
              <w:rPr>
                <w:spacing w:val="12"/>
              </w:rPr>
            </w:pPr>
          </w:p>
        </w:tc>
        <w:tc>
          <w:tcPr>
            <w:tcW w:w="126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 w:type="dxa"/>
            <w:vMerge/>
            <w:tcBorders>
              <w:left w:val="single" w:sz="12" w:space="0" w:color="auto"/>
            </w:tcBorders>
          </w:tcPr>
          <w:p w:rsidR="00A95E8C" w:rsidRDefault="00A95E8C" w:rsidP="00E72E46">
            <w:pPr>
              <w:wordWrap w:val="0"/>
              <w:snapToGrid w:val="0"/>
              <w:spacing w:line="202" w:lineRule="exact"/>
              <w:rPr>
                <w:spacing w:val="12"/>
              </w:rPr>
            </w:pPr>
          </w:p>
        </w:tc>
      </w:tr>
      <w:tr w:rsidR="00A95E8C" w:rsidTr="00AA6731">
        <w:trPr>
          <w:trHeight w:hRule="exact" w:val="701"/>
        </w:trPr>
        <w:tc>
          <w:tcPr>
            <w:tcW w:w="105" w:type="dxa"/>
            <w:vMerge/>
          </w:tcPr>
          <w:p w:rsidR="00A95E8C" w:rsidRDefault="00A95E8C" w:rsidP="00E72E46">
            <w:pPr>
              <w:wordWrap w:val="0"/>
              <w:snapToGrid w:val="0"/>
              <w:spacing w:line="202" w:lineRule="exact"/>
              <w:rPr>
                <w:spacing w:val="12"/>
              </w:rPr>
            </w:pPr>
          </w:p>
        </w:tc>
        <w:tc>
          <w:tcPr>
            <w:tcW w:w="168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④</w:t>
            </w:r>
          </w:p>
          <w:p w:rsidR="00A95E8C" w:rsidRDefault="00A95E8C" w:rsidP="00E72E46">
            <w:pPr>
              <w:wordWrap w:val="0"/>
              <w:snapToGrid w:val="0"/>
              <w:spacing w:line="360" w:lineRule="exact"/>
              <w:rPr>
                <w:spacing w:val="12"/>
              </w:rPr>
            </w:pPr>
          </w:p>
        </w:tc>
        <w:tc>
          <w:tcPr>
            <w:tcW w:w="105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47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 xml:space="preserve">　　　　　</w:t>
            </w:r>
            <w:r>
              <w:rPr>
                <w:rFonts w:hint="eastAsia"/>
                <w:spacing w:val="6"/>
              </w:rPr>
              <w:t xml:space="preserve"> </w:t>
            </w:r>
            <w:r>
              <w:rPr>
                <w:rFonts w:hint="eastAsia"/>
                <w:spacing w:val="12"/>
                <w:w w:val="50"/>
                <w:sz w:val="20"/>
              </w:rPr>
              <w:t>円</w:t>
            </w:r>
          </w:p>
          <w:p w:rsidR="00A95E8C" w:rsidRDefault="00A95E8C" w:rsidP="00E72E46">
            <w:pPr>
              <w:wordWrap w:val="0"/>
              <w:snapToGrid w:val="0"/>
              <w:spacing w:line="360" w:lineRule="exact"/>
              <w:rPr>
                <w:spacing w:val="12"/>
              </w:rPr>
            </w:pPr>
          </w:p>
        </w:tc>
        <w:tc>
          <w:tcPr>
            <w:tcW w:w="126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 w:type="dxa"/>
            <w:vMerge/>
            <w:tcBorders>
              <w:left w:val="single" w:sz="12" w:space="0" w:color="auto"/>
            </w:tcBorders>
          </w:tcPr>
          <w:p w:rsidR="00A95E8C" w:rsidRDefault="00A95E8C" w:rsidP="00E72E46">
            <w:pPr>
              <w:wordWrap w:val="0"/>
              <w:snapToGrid w:val="0"/>
              <w:spacing w:line="202" w:lineRule="exact"/>
              <w:rPr>
                <w:spacing w:val="12"/>
              </w:rPr>
            </w:pPr>
          </w:p>
        </w:tc>
      </w:tr>
      <w:tr w:rsidR="00A95E8C" w:rsidTr="00AA6731">
        <w:trPr>
          <w:trHeight w:hRule="exact" w:val="701"/>
        </w:trPr>
        <w:tc>
          <w:tcPr>
            <w:tcW w:w="105" w:type="dxa"/>
            <w:vMerge/>
          </w:tcPr>
          <w:p w:rsidR="00A95E8C" w:rsidRDefault="00A95E8C" w:rsidP="00E72E46">
            <w:pPr>
              <w:wordWrap w:val="0"/>
              <w:snapToGrid w:val="0"/>
              <w:spacing w:line="202" w:lineRule="exact"/>
              <w:rPr>
                <w:spacing w:val="12"/>
              </w:rPr>
            </w:pPr>
          </w:p>
        </w:tc>
        <w:tc>
          <w:tcPr>
            <w:tcW w:w="168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⑤</w:t>
            </w:r>
          </w:p>
          <w:p w:rsidR="00A95E8C" w:rsidRDefault="00A95E8C" w:rsidP="00E72E46">
            <w:pPr>
              <w:wordWrap w:val="0"/>
              <w:snapToGrid w:val="0"/>
              <w:spacing w:line="360" w:lineRule="exact"/>
              <w:rPr>
                <w:spacing w:val="12"/>
              </w:rPr>
            </w:pPr>
          </w:p>
        </w:tc>
        <w:tc>
          <w:tcPr>
            <w:tcW w:w="105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47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 xml:space="preserve">　　　　　</w:t>
            </w:r>
            <w:r>
              <w:rPr>
                <w:rFonts w:hint="eastAsia"/>
                <w:spacing w:val="6"/>
              </w:rPr>
              <w:t xml:space="preserve"> </w:t>
            </w:r>
            <w:r>
              <w:rPr>
                <w:rFonts w:hint="eastAsia"/>
                <w:spacing w:val="12"/>
                <w:w w:val="50"/>
                <w:sz w:val="20"/>
              </w:rPr>
              <w:t>円</w:t>
            </w:r>
          </w:p>
          <w:p w:rsidR="00A95E8C" w:rsidRDefault="00A95E8C" w:rsidP="00E72E46">
            <w:pPr>
              <w:wordWrap w:val="0"/>
              <w:snapToGrid w:val="0"/>
              <w:spacing w:line="360" w:lineRule="exact"/>
              <w:rPr>
                <w:spacing w:val="12"/>
              </w:rPr>
            </w:pPr>
          </w:p>
        </w:tc>
        <w:tc>
          <w:tcPr>
            <w:tcW w:w="126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 w:type="dxa"/>
            <w:vMerge/>
            <w:tcBorders>
              <w:left w:val="single" w:sz="12" w:space="0" w:color="auto"/>
            </w:tcBorders>
          </w:tcPr>
          <w:p w:rsidR="00A95E8C" w:rsidRDefault="00A95E8C" w:rsidP="00E72E46">
            <w:pPr>
              <w:wordWrap w:val="0"/>
              <w:snapToGrid w:val="0"/>
              <w:spacing w:line="202" w:lineRule="exact"/>
              <w:rPr>
                <w:spacing w:val="12"/>
              </w:rPr>
            </w:pPr>
          </w:p>
        </w:tc>
      </w:tr>
      <w:tr w:rsidR="00A95E8C" w:rsidTr="00AA6731">
        <w:trPr>
          <w:trHeight w:hRule="exact" w:val="701"/>
        </w:trPr>
        <w:tc>
          <w:tcPr>
            <w:tcW w:w="105" w:type="dxa"/>
            <w:vMerge/>
          </w:tcPr>
          <w:p w:rsidR="00A95E8C" w:rsidRDefault="00A95E8C" w:rsidP="00E72E46">
            <w:pPr>
              <w:wordWrap w:val="0"/>
              <w:snapToGrid w:val="0"/>
              <w:spacing w:line="202" w:lineRule="exact"/>
              <w:rPr>
                <w:spacing w:val="12"/>
              </w:rPr>
            </w:pPr>
          </w:p>
        </w:tc>
        <w:tc>
          <w:tcPr>
            <w:tcW w:w="168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⑥</w:t>
            </w:r>
          </w:p>
          <w:p w:rsidR="00A95E8C" w:rsidRDefault="00A95E8C" w:rsidP="00E72E46">
            <w:pPr>
              <w:wordWrap w:val="0"/>
              <w:snapToGrid w:val="0"/>
              <w:spacing w:line="360" w:lineRule="exact"/>
              <w:rPr>
                <w:spacing w:val="12"/>
              </w:rPr>
            </w:pPr>
          </w:p>
        </w:tc>
        <w:tc>
          <w:tcPr>
            <w:tcW w:w="105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tcBorders>
          </w:tcPr>
          <w:p w:rsidR="00A95E8C" w:rsidRDefault="00A95E8C" w:rsidP="00E72E46">
            <w:pPr>
              <w:wordWrap w:val="0"/>
              <w:snapToGrid w:val="0"/>
              <w:spacing w:line="202" w:lineRule="exact"/>
              <w:rPr>
                <w:spacing w:val="12"/>
              </w:rPr>
            </w:pPr>
          </w:p>
        </w:tc>
        <w:tc>
          <w:tcPr>
            <w:tcW w:w="1470" w:type="dxa"/>
            <w:tcBorders>
              <w:top w:val="single" w:sz="4" w:space="0" w:color="auto"/>
              <w:left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 xml:space="preserve">　　　　　</w:t>
            </w:r>
            <w:r>
              <w:rPr>
                <w:rFonts w:hint="eastAsia"/>
                <w:spacing w:val="6"/>
              </w:rPr>
              <w:t xml:space="preserve"> </w:t>
            </w:r>
            <w:r>
              <w:rPr>
                <w:rFonts w:hint="eastAsia"/>
                <w:spacing w:val="12"/>
                <w:w w:val="50"/>
                <w:sz w:val="20"/>
              </w:rPr>
              <w:t>円</w:t>
            </w:r>
          </w:p>
          <w:p w:rsidR="00A95E8C" w:rsidRDefault="00A95E8C" w:rsidP="00E72E46">
            <w:pPr>
              <w:wordWrap w:val="0"/>
              <w:snapToGrid w:val="0"/>
              <w:spacing w:line="360" w:lineRule="exact"/>
              <w:rPr>
                <w:spacing w:val="12"/>
              </w:rPr>
            </w:pPr>
          </w:p>
        </w:tc>
        <w:tc>
          <w:tcPr>
            <w:tcW w:w="1260" w:type="dxa"/>
            <w:tcBorders>
              <w:top w:val="single" w:sz="4" w:space="0" w:color="auto"/>
              <w:left w:val="single" w:sz="12" w:space="0" w:color="auto"/>
            </w:tcBorders>
          </w:tcPr>
          <w:p w:rsidR="00A95E8C" w:rsidRDefault="00A95E8C" w:rsidP="00E72E46">
            <w:pPr>
              <w:wordWrap w:val="0"/>
              <w:snapToGrid w:val="0"/>
              <w:spacing w:line="202" w:lineRule="exact"/>
              <w:rPr>
                <w:spacing w:val="12"/>
              </w:rPr>
            </w:pPr>
          </w:p>
        </w:tc>
        <w:tc>
          <w:tcPr>
            <w:tcW w:w="105" w:type="dxa"/>
            <w:vMerge/>
            <w:tcBorders>
              <w:left w:val="single" w:sz="12" w:space="0" w:color="auto"/>
            </w:tcBorders>
          </w:tcPr>
          <w:p w:rsidR="00A95E8C" w:rsidRDefault="00A95E8C" w:rsidP="00E72E46">
            <w:pPr>
              <w:wordWrap w:val="0"/>
              <w:snapToGrid w:val="0"/>
              <w:spacing w:line="202" w:lineRule="exact"/>
              <w:rPr>
                <w:spacing w:val="12"/>
              </w:rPr>
            </w:pPr>
          </w:p>
        </w:tc>
      </w:tr>
      <w:tr w:rsidR="00A95E8C" w:rsidTr="00AA6731">
        <w:trPr>
          <w:trHeight w:hRule="exact" w:val="701"/>
        </w:trPr>
        <w:tc>
          <w:tcPr>
            <w:tcW w:w="105" w:type="dxa"/>
            <w:vMerge/>
          </w:tcPr>
          <w:p w:rsidR="00A95E8C" w:rsidRDefault="00A95E8C" w:rsidP="00E72E46">
            <w:pPr>
              <w:wordWrap w:val="0"/>
              <w:snapToGrid w:val="0"/>
              <w:spacing w:line="202" w:lineRule="exact"/>
              <w:rPr>
                <w:spacing w:val="12"/>
              </w:rPr>
            </w:pPr>
          </w:p>
        </w:tc>
        <w:tc>
          <w:tcPr>
            <w:tcW w:w="1680" w:type="dxa"/>
            <w:tcBorders>
              <w:top w:val="single" w:sz="4" w:space="0" w:color="auto"/>
              <w:left w:val="single" w:sz="12" w:space="0" w:color="auto"/>
              <w:bottom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⑦</w:t>
            </w:r>
          </w:p>
          <w:p w:rsidR="00A95E8C" w:rsidRDefault="00A95E8C" w:rsidP="00E72E46">
            <w:pPr>
              <w:wordWrap w:val="0"/>
              <w:snapToGrid w:val="0"/>
              <w:spacing w:line="360" w:lineRule="exact"/>
              <w:rPr>
                <w:spacing w:val="12"/>
              </w:rPr>
            </w:pPr>
          </w:p>
        </w:tc>
        <w:tc>
          <w:tcPr>
            <w:tcW w:w="1050" w:type="dxa"/>
            <w:tcBorders>
              <w:top w:val="single" w:sz="4" w:space="0" w:color="auto"/>
              <w:left w:val="single" w:sz="12" w:space="0" w:color="auto"/>
              <w:bottom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bottom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bottom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bottom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bottom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bottom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bottom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bottom w:val="single" w:sz="12" w:space="0" w:color="auto"/>
            </w:tcBorders>
          </w:tcPr>
          <w:p w:rsidR="00A95E8C" w:rsidRDefault="00A95E8C" w:rsidP="00E72E46">
            <w:pPr>
              <w:wordWrap w:val="0"/>
              <w:snapToGrid w:val="0"/>
              <w:spacing w:line="202" w:lineRule="exact"/>
              <w:rPr>
                <w:spacing w:val="12"/>
              </w:rPr>
            </w:pPr>
          </w:p>
        </w:tc>
        <w:tc>
          <w:tcPr>
            <w:tcW w:w="1050" w:type="dxa"/>
            <w:tcBorders>
              <w:top w:val="single" w:sz="4" w:space="0" w:color="auto"/>
              <w:left w:val="single" w:sz="4" w:space="0" w:color="auto"/>
              <w:bottom w:val="single" w:sz="12" w:space="0" w:color="auto"/>
            </w:tcBorders>
          </w:tcPr>
          <w:p w:rsidR="00A95E8C" w:rsidRDefault="00A95E8C" w:rsidP="00E72E46">
            <w:pPr>
              <w:wordWrap w:val="0"/>
              <w:snapToGrid w:val="0"/>
              <w:spacing w:line="202" w:lineRule="exact"/>
              <w:rPr>
                <w:spacing w:val="12"/>
              </w:rPr>
            </w:pPr>
          </w:p>
        </w:tc>
        <w:tc>
          <w:tcPr>
            <w:tcW w:w="1470" w:type="dxa"/>
            <w:tcBorders>
              <w:top w:val="single" w:sz="4" w:space="0" w:color="auto"/>
              <w:left w:val="single" w:sz="12" w:space="0" w:color="auto"/>
              <w:bottom w:val="single" w:sz="12" w:space="0" w:color="auto"/>
            </w:tcBorders>
          </w:tcPr>
          <w:p w:rsidR="00A95E8C" w:rsidRDefault="00A95E8C" w:rsidP="00E72E46">
            <w:pPr>
              <w:wordWrap w:val="0"/>
              <w:snapToGrid w:val="0"/>
              <w:spacing w:line="382" w:lineRule="exact"/>
              <w:rPr>
                <w:spacing w:val="12"/>
              </w:rPr>
            </w:pPr>
            <w:r>
              <w:rPr>
                <w:rFonts w:hint="eastAsia"/>
                <w:spacing w:val="6"/>
              </w:rPr>
              <w:t xml:space="preserve"> </w:t>
            </w:r>
            <w:r>
              <w:rPr>
                <w:rFonts w:hint="eastAsia"/>
                <w:spacing w:val="12"/>
              </w:rPr>
              <w:t xml:space="preserve">　　　　　</w:t>
            </w:r>
            <w:r>
              <w:rPr>
                <w:rFonts w:hint="eastAsia"/>
                <w:spacing w:val="6"/>
              </w:rPr>
              <w:t xml:space="preserve"> </w:t>
            </w:r>
            <w:r>
              <w:rPr>
                <w:rFonts w:hint="eastAsia"/>
                <w:spacing w:val="12"/>
                <w:w w:val="50"/>
                <w:sz w:val="20"/>
              </w:rPr>
              <w:t>円</w:t>
            </w:r>
          </w:p>
          <w:p w:rsidR="00A95E8C" w:rsidRDefault="00A95E8C" w:rsidP="00E72E46">
            <w:pPr>
              <w:wordWrap w:val="0"/>
              <w:snapToGrid w:val="0"/>
              <w:spacing w:line="360" w:lineRule="exact"/>
              <w:rPr>
                <w:spacing w:val="12"/>
              </w:rPr>
            </w:pPr>
          </w:p>
        </w:tc>
        <w:tc>
          <w:tcPr>
            <w:tcW w:w="1260" w:type="dxa"/>
            <w:tcBorders>
              <w:top w:val="single" w:sz="4" w:space="0" w:color="auto"/>
              <w:left w:val="single" w:sz="12" w:space="0" w:color="auto"/>
              <w:bottom w:val="single" w:sz="12" w:space="0" w:color="auto"/>
            </w:tcBorders>
          </w:tcPr>
          <w:p w:rsidR="00A95E8C" w:rsidRDefault="00A95E8C" w:rsidP="00E72E46">
            <w:pPr>
              <w:wordWrap w:val="0"/>
              <w:snapToGrid w:val="0"/>
              <w:spacing w:line="202" w:lineRule="exact"/>
              <w:rPr>
                <w:spacing w:val="12"/>
              </w:rPr>
            </w:pPr>
          </w:p>
        </w:tc>
        <w:tc>
          <w:tcPr>
            <w:tcW w:w="105" w:type="dxa"/>
            <w:vMerge/>
            <w:tcBorders>
              <w:left w:val="single" w:sz="12" w:space="0" w:color="auto"/>
            </w:tcBorders>
          </w:tcPr>
          <w:p w:rsidR="00A95E8C" w:rsidRDefault="00A95E8C" w:rsidP="00E72E46">
            <w:pPr>
              <w:wordWrap w:val="0"/>
              <w:snapToGrid w:val="0"/>
              <w:spacing w:line="202" w:lineRule="exact"/>
              <w:rPr>
                <w:spacing w:val="12"/>
              </w:rPr>
            </w:pPr>
          </w:p>
        </w:tc>
      </w:tr>
    </w:tbl>
    <w:p w:rsidR="00A95E8C" w:rsidRDefault="00A95E8C" w:rsidP="00A95E8C">
      <w:pPr>
        <w:wordWrap w:val="0"/>
        <w:snapToGrid w:val="0"/>
        <w:spacing w:line="180" w:lineRule="exact"/>
        <w:rPr>
          <w:spacing w:val="13"/>
        </w:rPr>
      </w:pPr>
    </w:p>
    <w:p w:rsidR="00AA6731" w:rsidRDefault="00A95E8C" w:rsidP="00AA6731">
      <w:pPr>
        <w:wordWrap w:val="0"/>
        <w:snapToGrid w:val="0"/>
        <w:rPr>
          <w:rFonts w:asciiTheme="minorEastAsia" w:hAnsiTheme="minorEastAsia"/>
          <w:spacing w:val="13"/>
          <w:sz w:val="20"/>
        </w:rPr>
      </w:pPr>
      <w:r w:rsidRPr="00AA6731">
        <w:rPr>
          <w:rFonts w:asciiTheme="minorEastAsia" w:hAnsiTheme="minorEastAsia" w:hint="eastAsia"/>
          <w:spacing w:val="13"/>
          <w:sz w:val="20"/>
        </w:rPr>
        <w:t>(1)</w:t>
      </w:r>
      <w:r w:rsidRPr="00AA6731">
        <w:rPr>
          <w:rFonts w:asciiTheme="minorEastAsia" w:hAnsiTheme="minorEastAsia" w:hint="eastAsia"/>
          <w:spacing w:val="6"/>
          <w:sz w:val="20"/>
        </w:rPr>
        <w:t xml:space="preserve"> </w:t>
      </w:r>
      <w:r w:rsidRPr="00AA6731">
        <w:rPr>
          <w:rFonts w:asciiTheme="minorEastAsia" w:hAnsiTheme="minorEastAsia" w:hint="eastAsia"/>
          <w:spacing w:val="13"/>
          <w:sz w:val="20"/>
        </w:rPr>
        <w:t>本申告書に、各世帯員の給与証明書・事業収入申告書・年金支払通知書・預金通帳(</w:t>
      </w:r>
      <w:r w:rsidRPr="00AA6731">
        <w:rPr>
          <w:rFonts w:asciiTheme="minorEastAsia" w:hAnsiTheme="minorEastAsia" w:hint="eastAsia"/>
          <w:spacing w:val="13"/>
          <w:w w:val="50"/>
          <w:sz w:val="20"/>
        </w:rPr>
        <w:t>定期預金等を含む</w:t>
      </w:r>
      <w:r w:rsidRPr="00AA6731">
        <w:rPr>
          <w:rFonts w:asciiTheme="minorEastAsia" w:hAnsiTheme="minorEastAsia" w:hint="eastAsia"/>
          <w:spacing w:val="13"/>
          <w:sz w:val="20"/>
        </w:rPr>
        <w:t>)・保険金・補償金などの</w:t>
      </w:r>
      <w:r w:rsidR="00AA6731" w:rsidRPr="00AA6731">
        <w:rPr>
          <w:rFonts w:asciiTheme="minorEastAsia" w:hAnsiTheme="minorEastAsia" w:hint="eastAsia"/>
          <w:spacing w:val="13"/>
          <w:sz w:val="20"/>
        </w:rPr>
        <w:t>収入を証する</w:t>
      </w:r>
    </w:p>
    <w:p w:rsidR="00A95E8C" w:rsidRPr="00AA6731" w:rsidRDefault="00AA6731" w:rsidP="00AA6731">
      <w:pPr>
        <w:wordWrap w:val="0"/>
        <w:snapToGrid w:val="0"/>
        <w:ind w:firstLineChars="100" w:firstLine="226"/>
        <w:rPr>
          <w:rFonts w:asciiTheme="minorEastAsia" w:hAnsiTheme="minorEastAsia"/>
          <w:spacing w:val="13"/>
          <w:sz w:val="20"/>
        </w:rPr>
      </w:pPr>
      <w:r w:rsidRPr="00AA6731">
        <w:rPr>
          <w:rFonts w:asciiTheme="minorEastAsia" w:hAnsiTheme="minorEastAsia" w:hint="eastAsia"/>
          <w:spacing w:val="13"/>
          <w:sz w:val="20"/>
        </w:rPr>
        <w:t>書類を添</w:t>
      </w:r>
      <w:r w:rsidR="00A95E8C" w:rsidRPr="00AA6731">
        <w:rPr>
          <w:rFonts w:asciiTheme="minorEastAsia" w:hAnsiTheme="minorEastAsia" w:hint="eastAsia"/>
          <w:spacing w:val="13"/>
          <w:sz w:val="20"/>
        </w:rPr>
        <w:t>付すること。</w:t>
      </w:r>
    </w:p>
    <w:p w:rsidR="00A95E8C" w:rsidRPr="00AA6731" w:rsidRDefault="00A95E8C" w:rsidP="00AA6731">
      <w:pPr>
        <w:wordWrap w:val="0"/>
        <w:snapToGrid w:val="0"/>
        <w:rPr>
          <w:rFonts w:asciiTheme="minorEastAsia" w:hAnsiTheme="minorEastAsia"/>
          <w:spacing w:val="13"/>
          <w:sz w:val="20"/>
        </w:rPr>
      </w:pPr>
      <w:r w:rsidRPr="00AA6731">
        <w:rPr>
          <w:rFonts w:asciiTheme="minorEastAsia" w:hAnsiTheme="minorEastAsia" w:hint="eastAsia"/>
          <w:spacing w:val="13"/>
          <w:sz w:val="20"/>
        </w:rPr>
        <w:t>(2)</w:t>
      </w:r>
      <w:r w:rsidRPr="00AA6731">
        <w:rPr>
          <w:rFonts w:asciiTheme="minorEastAsia" w:hAnsiTheme="minorEastAsia" w:hint="eastAsia"/>
          <w:spacing w:val="6"/>
          <w:sz w:val="20"/>
        </w:rPr>
        <w:t xml:space="preserve"> </w:t>
      </w:r>
      <w:r w:rsidRPr="00AA6731">
        <w:rPr>
          <w:rFonts w:asciiTheme="minorEastAsia" w:hAnsiTheme="minorEastAsia" w:hint="eastAsia"/>
          <w:spacing w:val="13"/>
          <w:sz w:val="20"/>
        </w:rPr>
        <w:t>事業収入は、収入金額から必要経費相当額を控除して得た額とします。</w:t>
      </w:r>
    </w:p>
    <w:p w:rsidR="00A95E8C" w:rsidRPr="00AA6731" w:rsidRDefault="00A95E8C" w:rsidP="00AA6731">
      <w:pPr>
        <w:wordWrap w:val="0"/>
        <w:snapToGrid w:val="0"/>
        <w:rPr>
          <w:rFonts w:asciiTheme="minorEastAsia" w:hAnsiTheme="minorEastAsia"/>
          <w:spacing w:val="13"/>
          <w:sz w:val="20"/>
        </w:rPr>
      </w:pPr>
      <w:r w:rsidRPr="00AA6731">
        <w:rPr>
          <w:rFonts w:asciiTheme="minorEastAsia" w:hAnsiTheme="minorEastAsia" w:hint="eastAsia"/>
          <w:spacing w:val="13"/>
          <w:sz w:val="20"/>
        </w:rPr>
        <w:t>(3)</w:t>
      </w:r>
      <w:r w:rsidRPr="00AA6731">
        <w:rPr>
          <w:rFonts w:asciiTheme="minorEastAsia" w:hAnsiTheme="minorEastAsia" w:hint="eastAsia"/>
          <w:spacing w:val="6"/>
          <w:sz w:val="20"/>
        </w:rPr>
        <w:t xml:space="preserve"> </w:t>
      </w:r>
      <w:r w:rsidRPr="00AA6731">
        <w:rPr>
          <w:rFonts w:asciiTheme="minorEastAsia" w:hAnsiTheme="minorEastAsia" w:hint="eastAsia"/>
          <w:spacing w:val="13"/>
          <w:sz w:val="20"/>
        </w:rPr>
        <w:t>雇用保険法による失業給付金又は遺族年金・障害年金・母子年金及び労災保険金など非課税所得とされている所得は収入とみなします。</w:t>
      </w:r>
    </w:p>
    <w:p w:rsidR="00A95E8C" w:rsidRPr="00545924" w:rsidRDefault="00A95E8C" w:rsidP="00545924">
      <w:pPr>
        <w:wordWrap w:val="0"/>
        <w:snapToGrid w:val="0"/>
        <w:rPr>
          <w:rFonts w:asciiTheme="minorEastAsia" w:hAnsiTheme="minorEastAsia" w:hint="eastAsia"/>
          <w:spacing w:val="13"/>
          <w:sz w:val="20"/>
        </w:rPr>
      </w:pPr>
      <w:r w:rsidRPr="00AA6731">
        <w:rPr>
          <w:rFonts w:asciiTheme="minorEastAsia" w:hAnsiTheme="minorEastAsia" w:hint="eastAsia"/>
          <w:spacing w:val="13"/>
          <w:sz w:val="20"/>
        </w:rPr>
        <w:t>(4)</w:t>
      </w:r>
      <w:r w:rsidRPr="00AA6731">
        <w:rPr>
          <w:rFonts w:asciiTheme="minorEastAsia" w:hAnsiTheme="minorEastAsia" w:hint="eastAsia"/>
          <w:spacing w:val="6"/>
          <w:sz w:val="20"/>
        </w:rPr>
        <w:t xml:space="preserve"> </w:t>
      </w:r>
      <w:r w:rsidRPr="00AA6731">
        <w:rPr>
          <w:rFonts w:asciiTheme="minorEastAsia" w:hAnsiTheme="minorEastAsia" w:hint="eastAsia"/>
          <w:spacing w:val="13"/>
          <w:sz w:val="20"/>
        </w:rPr>
        <w:t>収入基準該当の有無欄は、記載しないでください。</w:t>
      </w:r>
      <w:bookmarkStart w:id="0" w:name="_GoBack"/>
      <w:bookmarkEnd w:id="0"/>
    </w:p>
    <w:sectPr w:rsidR="00A95E8C" w:rsidRPr="00545924" w:rsidSect="00545924">
      <w:pgSz w:w="16838" w:h="11906" w:orient="landscape"/>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A1" w:rsidRDefault="002B6BA1">
      <w:r>
        <w:separator/>
      </w:r>
    </w:p>
  </w:endnote>
  <w:endnote w:type="continuationSeparator" w:id="0">
    <w:p w:rsidR="002B6BA1" w:rsidRDefault="002B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A1" w:rsidRDefault="002B6BA1">
      <w:r>
        <w:separator/>
      </w:r>
    </w:p>
  </w:footnote>
  <w:footnote w:type="continuationSeparator" w:id="0">
    <w:p w:rsidR="002B6BA1" w:rsidRDefault="002B6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D15D0"/>
    <w:rsid w:val="00067E65"/>
    <w:rsid w:val="0016488B"/>
    <w:rsid w:val="0022168B"/>
    <w:rsid w:val="002A3AC4"/>
    <w:rsid w:val="002B1361"/>
    <w:rsid w:val="002B6BA1"/>
    <w:rsid w:val="004906B9"/>
    <w:rsid w:val="00545924"/>
    <w:rsid w:val="00577513"/>
    <w:rsid w:val="00577598"/>
    <w:rsid w:val="005A0D45"/>
    <w:rsid w:val="005E2469"/>
    <w:rsid w:val="00636C28"/>
    <w:rsid w:val="006746EC"/>
    <w:rsid w:val="006D7349"/>
    <w:rsid w:val="00723BD3"/>
    <w:rsid w:val="0076410B"/>
    <w:rsid w:val="008B7EC3"/>
    <w:rsid w:val="00A95E8C"/>
    <w:rsid w:val="00A9752D"/>
    <w:rsid w:val="00AA6731"/>
    <w:rsid w:val="00B24845"/>
    <w:rsid w:val="00BC3134"/>
    <w:rsid w:val="00C21FD1"/>
    <w:rsid w:val="00FD15D0"/>
    <w:rsid w:val="00FE557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05FB676-F7EF-48D1-B51D-7CE8AE2A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2018-03-06T06:35:00Z</dcterms:created>
  <dcterms:modified xsi:type="dcterms:W3CDTF">2018-03-06T08:57:00Z</dcterms:modified>
</cp:coreProperties>
</file>