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68" w:rsidRDefault="00220768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別記</w:t>
      </w:r>
      <w:r>
        <w:rPr>
          <w:rFonts w:ascii="ＭＳ 明朝" w:hAnsi="ＭＳ 明朝" w:hint="eastAsia"/>
          <w:lang w:eastAsia="zh-CN"/>
        </w:rPr>
        <w:t>様式第</w:t>
      </w:r>
      <w:r w:rsidR="00607335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7号（第</w:t>
      </w:r>
      <w:r w:rsidR="007E587F">
        <w:rPr>
          <w:rFonts w:ascii="ＭＳ 明朝" w:hAnsi="ＭＳ 明朝" w:hint="eastAsia"/>
        </w:rPr>
        <w:t>29</w:t>
      </w:r>
      <w:bookmarkStart w:id="0" w:name="_GoBack"/>
      <w:bookmarkEnd w:id="0"/>
      <w:r>
        <w:rPr>
          <w:rFonts w:ascii="ＭＳ 明朝" w:hAnsi="ＭＳ 明朝" w:hint="eastAsia"/>
          <w:lang w:eastAsia="zh-CN"/>
        </w:rPr>
        <w:t>条第1項関係）</w:t>
      </w:r>
    </w:p>
    <w:p w:rsidR="00220768" w:rsidRDefault="00220768">
      <w:pPr>
        <w:spacing w:beforeLines="50" w:before="120" w:afterLines="100" w:after="240"/>
        <w:jc w:val="center"/>
        <w:rPr>
          <w:rFonts w:ascii="ＭＳ 明朝" w:hAnsi="ＭＳ 明朝"/>
          <w:sz w:val="32"/>
          <w:lang w:eastAsia="zh-CN"/>
        </w:rPr>
      </w:pPr>
      <w:r>
        <w:rPr>
          <w:rFonts w:ascii="ＭＳ 明朝" w:hAnsi="ＭＳ 明朝" w:hint="eastAsia"/>
          <w:spacing w:val="20"/>
          <w:sz w:val="32"/>
          <w:lang w:eastAsia="zh-CN"/>
        </w:rPr>
        <w:t>介護保険料延滞金告知</w:t>
      </w:r>
      <w:r>
        <w:rPr>
          <w:rFonts w:ascii="ＭＳ 明朝" w:hAnsi="ＭＳ 明朝" w:hint="eastAsia"/>
          <w:sz w:val="32"/>
          <w:lang w:eastAsia="zh-CN"/>
        </w:rPr>
        <w:t>書</w:t>
      </w:r>
    </w:p>
    <w:p w:rsidR="00220768" w:rsidRDefault="00220768">
      <w:pPr>
        <w:ind w:rightChars="199" w:right="418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第　　</w:t>
      </w:r>
      <w:r w:rsidR="00F44C1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lang w:eastAsia="zh-CN"/>
        </w:rPr>
        <w:t xml:space="preserve">　号</w:t>
      </w:r>
    </w:p>
    <w:p w:rsidR="00220768" w:rsidRDefault="00220768">
      <w:pPr>
        <w:ind w:rightChars="199" w:right="418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 xml:space="preserve">　日</w:t>
      </w:r>
    </w:p>
    <w:p w:rsidR="00220768" w:rsidRDefault="00220768">
      <w:pPr>
        <w:spacing w:beforeLines="100" w:before="240"/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</w:p>
    <w:p w:rsidR="00220768" w:rsidRDefault="00220768">
      <w:pPr>
        <w:spacing w:afterLines="100" w:after="240"/>
        <w:ind w:rightChars="149" w:right="3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和 寒 町 長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/>
          <w:position w:val="-4"/>
          <w:sz w:val="31"/>
        </w:rPr>
        <w:instrText>□</w:instrText>
      </w:r>
      <w:r>
        <w:rPr>
          <w:rFonts w:ascii="ＭＳ 明朝" w:hAnsi="ＭＳ 明朝"/>
        </w:rPr>
        <w:instrText>,印)</w:instrText>
      </w:r>
      <w:r>
        <w:rPr>
          <w:rFonts w:ascii="ＭＳ 明朝" w:hAnsi="ＭＳ 明朝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575"/>
        <w:gridCol w:w="2415"/>
      </w:tblGrid>
      <w:tr w:rsidR="00220768">
        <w:trPr>
          <w:cantSplit/>
          <w:trHeight w:hRule="exact" w:val="624"/>
        </w:trPr>
        <w:tc>
          <w:tcPr>
            <w:tcW w:w="1464" w:type="dxa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被保険者番号</w:t>
            </w:r>
          </w:p>
        </w:tc>
        <w:tc>
          <w:tcPr>
            <w:tcW w:w="231" w:type="dxa"/>
            <w:tcBorders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75" w:type="dxa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2415" w:type="dxa"/>
            <w:vAlign w:val="center"/>
          </w:tcPr>
          <w:p w:rsidR="00220768" w:rsidRDefault="00220768">
            <w:pPr>
              <w:rPr>
                <w:rFonts w:ascii="ＭＳ 明朝" w:hAnsi="ＭＳ 明朝"/>
              </w:rPr>
            </w:pPr>
          </w:p>
        </w:tc>
      </w:tr>
    </w:tbl>
    <w:p w:rsidR="00220768" w:rsidRDefault="00220768">
      <w:pPr>
        <w:spacing w:beforeLines="200" w:before="480" w:afterLines="200" w:after="480"/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日に納付いただきました介護保険料に係る延滞金は、下記のとおりとなっておりますので、　　　　年　 月　 日までに和寒町</w:t>
      </w:r>
      <w:r w:rsidR="00F44C17">
        <w:rPr>
          <w:rFonts w:ascii="ＭＳ 明朝" w:hAnsi="ＭＳ 明朝" w:hint="eastAsia"/>
        </w:rPr>
        <w:t>出納窓口</w:t>
      </w:r>
      <w:r>
        <w:rPr>
          <w:rFonts w:ascii="ＭＳ 明朝" w:hAnsi="ＭＳ 明朝" w:hint="eastAsia"/>
        </w:rPr>
        <w:t>または指定金融機関等に納付してください。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155"/>
        <w:gridCol w:w="231"/>
        <w:gridCol w:w="231"/>
        <w:gridCol w:w="231"/>
        <w:gridCol w:w="231"/>
        <w:gridCol w:w="6"/>
        <w:gridCol w:w="225"/>
        <w:gridCol w:w="225"/>
        <w:gridCol w:w="6"/>
        <w:gridCol w:w="231"/>
        <w:gridCol w:w="231"/>
        <w:gridCol w:w="231"/>
        <w:gridCol w:w="231"/>
        <w:gridCol w:w="966"/>
        <w:gridCol w:w="609"/>
        <w:gridCol w:w="3353"/>
      </w:tblGrid>
      <w:tr w:rsidR="00220768">
        <w:trPr>
          <w:cantSplit/>
          <w:trHeight w:hRule="exact" w:val="709"/>
        </w:trPr>
        <w:tc>
          <w:tcPr>
            <w:tcW w:w="309" w:type="dxa"/>
            <w:vMerge w:val="restart"/>
            <w:textDirection w:val="tbRlV"/>
            <w:vAlign w:val="center"/>
          </w:tcPr>
          <w:p w:rsidR="00220768" w:rsidRDefault="00220768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　保　険　者　保　険　料</w:t>
            </w:r>
          </w:p>
        </w:tc>
        <w:tc>
          <w:tcPr>
            <w:tcW w:w="1155" w:type="dxa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名</w:t>
            </w:r>
          </w:p>
        </w:tc>
        <w:tc>
          <w:tcPr>
            <w:tcW w:w="7238" w:type="dxa"/>
            <w:gridSpan w:val="15"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220768">
        <w:trPr>
          <w:cantSplit/>
          <w:trHeight w:hRule="exact" w:val="1049"/>
        </w:trPr>
        <w:tc>
          <w:tcPr>
            <w:tcW w:w="309" w:type="dxa"/>
            <w:vMerge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所</w:t>
            </w:r>
          </w:p>
        </w:tc>
        <w:tc>
          <w:tcPr>
            <w:tcW w:w="7238" w:type="dxa"/>
            <w:gridSpan w:val="15"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220768">
        <w:trPr>
          <w:cantSplit/>
          <w:trHeight w:hRule="exact" w:val="510"/>
        </w:trPr>
        <w:tc>
          <w:tcPr>
            <w:tcW w:w="309" w:type="dxa"/>
            <w:vMerge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220768" w:rsidRDefault="00220768">
            <w:pPr>
              <w:ind w:leftChars="-50" w:left="-105" w:rightChars="-50" w:right="-105"/>
              <w:jc w:val="center"/>
              <w:rPr>
                <w:rFonts w:ascii="ＭＳ 明朝" w:hAnsi="ＭＳ 明朝"/>
                <w:spacing w:val="-8"/>
                <w:lang w:eastAsia="zh-CN"/>
              </w:rPr>
            </w:pPr>
            <w:r>
              <w:rPr>
                <w:rFonts w:ascii="ＭＳ 明朝" w:hAnsi="ＭＳ 明朝" w:hint="eastAsia"/>
                <w:spacing w:val="-8"/>
                <w:lang w:eastAsia="zh-CN"/>
              </w:rPr>
              <w:t>被保険者番号</w:t>
            </w:r>
          </w:p>
        </w:tc>
        <w:tc>
          <w:tcPr>
            <w:tcW w:w="231" w:type="dxa"/>
            <w:tcBorders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31" w:type="dxa"/>
            <w:tcBorders>
              <w:left w:val="dashed" w:sz="2" w:space="0" w:color="auto"/>
            </w:tcBorders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通知書番号</w:t>
            </w:r>
          </w:p>
        </w:tc>
        <w:tc>
          <w:tcPr>
            <w:tcW w:w="3353" w:type="dxa"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220768">
        <w:trPr>
          <w:cantSplit/>
          <w:trHeight w:hRule="exact" w:val="510"/>
        </w:trPr>
        <w:tc>
          <w:tcPr>
            <w:tcW w:w="309" w:type="dxa"/>
            <w:vMerge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度</w:t>
            </w:r>
          </w:p>
        </w:tc>
        <w:tc>
          <w:tcPr>
            <w:tcW w:w="930" w:type="dxa"/>
            <w:gridSpan w:val="5"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20768" w:rsidRDefault="00220768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期別</w:t>
            </w:r>
          </w:p>
        </w:tc>
        <w:tc>
          <w:tcPr>
            <w:tcW w:w="930" w:type="dxa"/>
            <w:gridSpan w:val="5"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期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限</w:t>
            </w:r>
          </w:p>
        </w:tc>
        <w:tc>
          <w:tcPr>
            <w:tcW w:w="3353" w:type="dxa"/>
            <w:vAlign w:val="center"/>
          </w:tcPr>
          <w:p w:rsidR="00220768" w:rsidRDefault="00220768">
            <w:pPr>
              <w:wordWrap w:val="0"/>
              <w:ind w:rightChars="49" w:right="103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　日</w:t>
            </w:r>
          </w:p>
        </w:tc>
      </w:tr>
      <w:tr w:rsidR="00220768">
        <w:trPr>
          <w:cantSplit/>
          <w:trHeight w:hRule="exact" w:val="1021"/>
        </w:trPr>
        <w:tc>
          <w:tcPr>
            <w:tcW w:w="309" w:type="dxa"/>
            <w:vMerge/>
            <w:vAlign w:val="center"/>
          </w:tcPr>
          <w:p w:rsidR="00220768" w:rsidRDefault="00220768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155" w:type="dxa"/>
            <w:vAlign w:val="center"/>
          </w:tcPr>
          <w:p w:rsidR="00220768" w:rsidRDefault="00220768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延滞金額</w:t>
            </w:r>
          </w:p>
        </w:tc>
        <w:tc>
          <w:tcPr>
            <w:tcW w:w="2310" w:type="dxa"/>
            <w:gridSpan w:val="12"/>
            <w:vAlign w:val="center"/>
          </w:tcPr>
          <w:p w:rsidR="00220768" w:rsidRDefault="00220768">
            <w:pPr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円</w:t>
            </w:r>
          </w:p>
        </w:tc>
        <w:tc>
          <w:tcPr>
            <w:tcW w:w="966" w:type="dxa"/>
            <w:vAlign w:val="center"/>
          </w:tcPr>
          <w:p w:rsidR="00220768" w:rsidRDefault="00220768">
            <w:pPr>
              <w:spacing w:afterLines="100" w:after="24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出</w:t>
            </w:r>
          </w:p>
          <w:p w:rsidR="00220768" w:rsidRDefault="0022076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基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礎</w:t>
            </w:r>
          </w:p>
        </w:tc>
        <w:tc>
          <w:tcPr>
            <w:tcW w:w="3962" w:type="dxa"/>
            <w:gridSpan w:val="2"/>
            <w:vAlign w:val="center"/>
          </w:tcPr>
          <w:p w:rsidR="00220768" w:rsidRDefault="00220768">
            <w:pPr>
              <w:ind w:firstLineChars="500" w:firstLine="105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 xml:space="preserve">　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～</w:t>
            </w:r>
          </w:p>
          <w:p w:rsidR="00220768" w:rsidRDefault="0022076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日間</w:t>
            </w:r>
          </w:p>
          <w:p w:rsidR="00220768" w:rsidRDefault="00220768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日まで</w:t>
            </w:r>
          </w:p>
        </w:tc>
      </w:tr>
    </w:tbl>
    <w:p w:rsidR="00220768" w:rsidRDefault="00220768">
      <w:pPr>
        <w:spacing w:beforeLines="200" w:before="480" w:line="360" w:lineRule="auto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※延滞金を最近納付された方で、この告知書が行き違いに納入された場合は、ご容赦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下さい。</w:t>
      </w:r>
    </w:p>
    <w:p w:rsidR="00220768" w:rsidRDefault="00220768">
      <w:pPr>
        <w:spacing w:before="200" w:afterLines="150" w:after="360" w:line="36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※領収証は5年間保存願います。</w:t>
      </w:r>
    </w:p>
    <w:p w:rsidR="00220768" w:rsidRDefault="0022076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〇問い合せ先</w:t>
      </w:r>
    </w:p>
    <w:p w:rsidR="00220768" w:rsidRDefault="00220768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和寒町保健福祉課（保健福祉センター）</w:t>
      </w:r>
    </w:p>
    <w:p w:rsidR="00220768" w:rsidRDefault="00220768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　　和寒町字西町111番地</w:t>
      </w:r>
    </w:p>
    <w:p w:rsidR="00220768" w:rsidRDefault="00220768">
      <w:pPr>
        <w:ind w:firstLineChars="700" w:firstLine="147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電話番号　　 </w:t>
      </w:r>
      <w:r>
        <w:rPr>
          <w:rFonts w:ascii="ＭＳ 明朝" w:hAnsi="ＭＳ 明朝" w:hint="eastAsia"/>
          <w:spacing w:val="40"/>
          <w:lang w:eastAsia="zh-CN"/>
        </w:rPr>
        <w:t>0165</w:t>
      </w:r>
      <w:r w:rsidR="00F44C17">
        <w:rPr>
          <w:rFonts w:ascii="ＭＳ 明朝" w:hAnsi="ＭＳ 明朝" w:hint="eastAsia"/>
          <w:spacing w:val="40"/>
        </w:rPr>
        <w:t>-</w:t>
      </w:r>
      <w:r>
        <w:rPr>
          <w:rFonts w:ascii="ＭＳ 明朝" w:hAnsi="ＭＳ 明朝" w:hint="eastAsia"/>
          <w:spacing w:val="40"/>
          <w:lang w:eastAsia="zh-CN"/>
        </w:rPr>
        <w:t>32-2000</w:t>
      </w:r>
    </w:p>
    <w:sectPr w:rsidR="00220768">
      <w:pgSz w:w="11906" w:h="16838" w:code="9"/>
      <w:pgMar w:top="1701" w:right="1134" w:bottom="1701" w:left="1134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C17"/>
    <w:rsid w:val="00220768"/>
    <w:rsid w:val="00607335"/>
    <w:rsid w:val="007E587F"/>
    <w:rsid w:val="00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様式第7号（第6条第1項関係）</vt:lpstr>
      <vt:lpstr>様式第7号（第6条第1項関係）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様式第7号（第6条第1項関係）</dc:title>
  <dc:creator>FJ-USER</dc:creator>
  <cp:lastModifiedBy>FJ-USER</cp:lastModifiedBy>
  <cp:revision>3</cp:revision>
  <dcterms:created xsi:type="dcterms:W3CDTF">2016-12-15T07:15:00Z</dcterms:created>
  <dcterms:modified xsi:type="dcterms:W3CDTF">2016-12-22T04:15:00Z</dcterms:modified>
</cp:coreProperties>
</file>