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B2" w:rsidRDefault="00A46DB2">
      <w:pPr>
        <w:rPr>
          <w:rFonts w:ascii="ＭＳ 明朝" w:hAnsi="ＭＳ 明朝"/>
          <w:lang w:eastAsia="zh-CN"/>
        </w:rPr>
      </w:pPr>
      <w:r>
        <w:rPr>
          <w:rFonts w:ascii="ＭＳ 明朝" w:hAnsi="ＭＳ 明朝" w:hint="eastAsia"/>
        </w:rPr>
        <w:t>別記</w:t>
      </w:r>
      <w:r>
        <w:rPr>
          <w:rFonts w:ascii="ＭＳ 明朝" w:hAnsi="ＭＳ 明朝" w:hint="eastAsia"/>
          <w:lang w:eastAsia="zh-CN"/>
        </w:rPr>
        <w:t>様式第</w:t>
      </w:r>
      <w:r w:rsidR="008D5739">
        <w:rPr>
          <w:rFonts w:ascii="ＭＳ 明朝" w:hAnsi="ＭＳ 明朝" w:hint="eastAsia"/>
        </w:rPr>
        <w:t>4</w:t>
      </w:r>
      <w:r>
        <w:rPr>
          <w:rFonts w:ascii="ＭＳ 明朝" w:hAnsi="ＭＳ 明朝" w:hint="eastAsia"/>
          <w:lang w:eastAsia="zh-CN"/>
        </w:rPr>
        <w:t>6号（第</w:t>
      </w:r>
      <w:r w:rsidR="00725D2D">
        <w:rPr>
          <w:rFonts w:ascii="ＭＳ 明朝" w:hAnsi="ＭＳ 明朝" w:hint="eastAsia"/>
        </w:rPr>
        <w:t>28</w:t>
      </w:r>
      <w:bookmarkStart w:id="0" w:name="_GoBack"/>
      <w:bookmarkEnd w:id="0"/>
      <w:r>
        <w:rPr>
          <w:rFonts w:ascii="ＭＳ 明朝" w:hAnsi="ＭＳ 明朝" w:hint="eastAsia"/>
          <w:lang w:eastAsia="zh-CN"/>
        </w:rPr>
        <w:t>条関係）</w:t>
      </w:r>
    </w:p>
    <w:p w:rsidR="00A46DB2" w:rsidRDefault="00A46DB2">
      <w:pPr>
        <w:spacing w:afterLines="50" w:after="120"/>
        <w:jc w:val="right"/>
        <w:rPr>
          <w:rFonts w:ascii="ＭＳ 明朝" w:hAnsi="ＭＳ 明朝"/>
        </w:rPr>
      </w:pPr>
      <w:r>
        <w:rPr>
          <w:rFonts w:ascii="ＭＳ 明朝" w:hAnsi="ＭＳ 明朝" w:hint="eastAsia"/>
        </w:rPr>
        <w:t>年　　月　　日</w:t>
      </w:r>
    </w:p>
    <w:p w:rsidR="00A46DB2" w:rsidRDefault="00A46DB2">
      <w:pPr>
        <w:spacing w:afterLines="50" w:after="120"/>
        <w:ind w:firstLineChars="1400" w:firstLine="2940"/>
        <w:rPr>
          <w:rFonts w:ascii="ＭＳ 明朝" w:hAnsi="ＭＳ 明朝"/>
        </w:rPr>
      </w:pPr>
      <w:r>
        <w:rPr>
          <w:rFonts w:ascii="ＭＳ 明朝" w:hAnsi="ＭＳ 明朝" w:hint="eastAsia"/>
        </w:rPr>
        <w:t>様</w:t>
      </w:r>
    </w:p>
    <w:p w:rsidR="00A46DB2" w:rsidRDefault="00A46DB2">
      <w:pPr>
        <w:spacing w:afterLines="500" w:after="1200"/>
        <w:ind w:firstLineChars="2400" w:firstLine="5040"/>
        <w:rPr>
          <w:rFonts w:ascii="ＭＳ 明朝" w:hAnsi="ＭＳ 明朝"/>
          <w:lang w:eastAsia="zh-CN"/>
        </w:rPr>
      </w:pPr>
      <w:r>
        <w:rPr>
          <w:rFonts w:ascii="ＭＳ 明朝" w:hAnsi="ＭＳ 明朝" w:hint="eastAsia"/>
          <w:lang w:eastAsia="zh-CN"/>
        </w:rPr>
        <w:t>和</w:t>
      </w:r>
      <w:r>
        <w:rPr>
          <w:rFonts w:ascii="ＭＳ 明朝" w:hAnsi="ＭＳ 明朝" w:hint="eastAsia"/>
        </w:rPr>
        <w:t xml:space="preserve"> </w:t>
      </w:r>
      <w:r>
        <w:rPr>
          <w:rFonts w:ascii="ＭＳ 明朝" w:hAnsi="ＭＳ 明朝" w:hint="eastAsia"/>
          <w:lang w:eastAsia="zh-CN"/>
        </w:rPr>
        <w:t>寒</w:t>
      </w:r>
      <w:r>
        <w:rPr>
          <w:rFonts w:ascii="ＭＳ 明朝" w:hAnsi="ＭＳ 明朝" w:hint="eastAsia"/>
        </w:rPr>
        <w:t xml:space="preserve"> </w:t>
      </w:r>
      <w:r>
        <w:rPr>
          <w:rFonts w:ascii="ＭＳ 明朝" w:hAnsi="ＭＳ 明朝" w:hint="eastAsia"/>
          <w:lang w:eastAsia="zh-CN"/>
        </w:rPr>
        <w:t>町</w:t>
      </w:r>
      <w:r>
        <w:rPr>
          <w:rFonts w:ascii="ＭＳ 明朝" w:hAnsi="ＭＳ 明朝" w:hint="eastAsia"/>
        </w:rPr>
        <w:t xml:space="preserve"> </w:t>
      </w:r>
      <w:r>
        <w:rPr>
          <w:rFonts w:ascii="ＭＳ 明朝" w:hAnsi="ＭＳ 明朝" w:hint="eastAsia"/>
          <w:lang w:eastAsia="zh-CN"/>
        </w:rPr>
        <w:t>長</w:t>
      </w:r>
      <w:r>
        <w:rPr>
          <w:rFonts w:ascii="ＭＳ 明朝" w:hAnsi="ＭＳ 明朝" w:hint="eastAsia"/>
        </w:rPr>
        <w:t xml:space="preserve">　　　　　　</w:t>
      </w:r>
      <w:r>
        <w:rPr>
          <w:rFonts w:ascii="ＭＳ 明朝" w:hAnsi="ＭＳ 明朝" w:hint="eastAsia"/>
          <w:lang w:eastAsia="zh-CN"/>
        </w:rPr>
        <w:t xml:space="preserve">　　　</w:t>
      </w:r>
      <w:r>
        <w:rPr>
          <w:rFonts w:ascii="ＭＳ 明朝" w:hAnsi="ＭＳ 明朝"/>
          <w:lang w:eastAsia="zh-CN"/>
        </w:rPr>
        <w:fldChar w:fldCharType="begin"/>
      </w:r>
      <w:r>
        <w:rPr>
          <w:rFonts w:ascii="ＭＳ 明朝" w:hAnsi="ＭＳ 明朝"/>
          <w:lang w:eastAsia="zh-CN"/>
        </w:rPr>
        <w:instrText xml:space="preserve"> eq \o\ac(</w:instrText>
      </w:r>
      <w:r>
        <w:rPr>
          <w:rFonts w:ascii="ＭＳ 明朝" w:hAnsi="ＭＳ 明朝"/>
          <w:position w:val="-4"/>
          <w:sz w:val="31"/>
          <w:lang w:eastAsia="zh-CN"/>
        </w:rPr>
        <w:instrText>□</w:instrText>
      </w:r>
      <w:r>
        <w:rPr>
          <w:rFonts w:ascii="ＭＳ 明朝" w:hAnsi="ＭＳ 明朝"/>
          <w:lang w:eastAsia="zh-CN"/>
        </w:rPr>
        <w:instrText>,印)</w:instrText>
      </w:r>
      <w:r>
        <w:rPr>
          <w:rFonts w:ascii="ＭＳ 明朝" w:hAnsi="ＭＳ 明朝"/>
          <w:lang w:eastAsia="zh-CN"/>
        </w:rPr>
        <w:fldChar w:fldCharType="end"/>
      </w:r>
    </w:p>
    <w:p w:rsidR="00A46DB2" w:rsidRDefault="00A46DB2">
      <w:pPr>
        <w:spacing w:afterLines="200" w:after="480"/>
        <w:jc w:val="center"/>
        <w:rPr>
          <w:rFonts w:ascii="ＭＳ 明朝" w:hAnsi="ＭＳ 明朝"/>
          <w:w w:val="200"/>
          <w:sz w:val="24"/>
          <w:lang w:eastAsia="zh-CN"/>
        </w:rPr>
      </w:pPr>
      <w:r>
        <w:rPr>
          <w:rFonts w:ascii="ＭＳ 明朝" w:hAnsi="ＭＳ 明朝" w:hint="eastAsia"/>
          <w:w w:val="200"/>
          <w:sz w:val="24"/>
          <w:lang w:eastAsia="zh-CN"/>
        </w:rPr>
        <w:t>督　　促　　状</w:t>
      </w:r>
    </w:p>
    <w:p w:rsidR="00A46DB2" w:rsidRDefault="00A46DB2">
      <w:pPr>
        <w:pStyle w:val="a3"/>
        <w:spacing w:afterLines="100" w:after="240"/>
      </w:pPr>
      <w:r>
        <w:rPr>
          <w:rFonts w:hint="eastAsia"/>
        </w:rPr>
        <w:t>介護保険料が　　　　　年　　月　　日現在、下記のとおり未納となっておりますので、納付書により至急納付してください。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15"/>
      </w:tblGrid>
      <w:tr w:rsidR="00A46DB2">
        <w:trPr>
          <w:trHeight w:val="454"/>
        </w:trPr>
        <w:tc>
          <w:tcPr>
            <w:tcW w:w="1890" w:type="dxa"/>
            <w:vAlign w:val="center"/>
          </w:tcPr>
          <w:p w:rsidR="00A46DB2" w:rsidRDefault="00A46DB2">
            <w:pPr>
              <w:ind w:leftChars="100" w:left="210" w:rightChars="100" w:right="210"/>
              <w:jc w:val="distribute"/>
              <w:rPr>
                <w:rFonts w:ascii="ＭＳ 明朝" w:hAnsi="ＭＳ 明朝"/>
                <w:lang w:eastAsia="zh-CN"/>
              </w:rPr>
            </w:pPr>
            <w:r>
              <w:rPr>
                <w:rFonts w:ascii="ＭＳ 明朝" w:hAnsi="ＭＳ 明朝" w:hint="eastAsia"/>
                <w:lang w:eastAsia="zh-CN"/>
              </w:rPr>
              <w:t>被保険者番号</w:t>
            </w:r>
          </w:p>
        </w:tc>
        <w:tc>
          <w:tcPr>
            <w:tcW w:w="6615" w:type="dxa"/>
            <w:vAlign w:val="center"/>
          </w:tcPr>
          <w:p w:rsidR="00A46DB2" w:rsidRDefault="00A46DB2">
            <w:pPr>
              <w:rPr>
                <w:rFonts w:ascii="ＭＳ 明朝" w:hAnsi="ＭＳ 明朝"/>
                <w:lang w:eastAsia="zh-CN"/>
              </w:rPr>
            </w:pPr>
          </w:p>
        </w:tc>
      </w:tr>
      <w:tr w:rsidR="00A46DB2">
        <w:trPr>
          <w:trHeight w:val="454"/>
        </w:trPr>
        <w:tc>
          <w:tcPr>
            <w:tcW w:w="1890" w:type="dxa"/>
            <w:vAlign w:val="center"/>
          </w:tcPr>
          <w:p w:rsidR="00A46DB2" w:rsidRDefault="00A46DB2">
            <w:pPr>
              <w:ind w:leftChars="100" w:left="210" w:rightChars="100" w:right="210"/>
              <w:jc w:val="distribute"/>
              <w:rPr>
                <w:rFonts w:ascii="ＭＳ 明朝" w:hAnsi="ＭＳ 明朝"/>
                <w:lang w:eastAsia="zh-CN"/>
              </w:rPr>
            </w:pPr>
            <w:r>
              <w:rPr>
                <w:rFonts w:ascii="ＭＳ 明朝" w:hAnsi="ＭＳ 明朝" w:hint="eastAsia"/>
                <w:lang w:eastAsia="zh-CN"/>
              </w:rPr>
              <w:t>被保険者氏名</w:t>
            </w:r>
          </w:p>
        </w:tc>
        <w:tc>
          <w:tcPr>
            <w:tcW w:w="6615" w:type="dxa"/>
            <w:vAlign w:val="center"/>
          </w:tcPr>
          <w:p w:rsidR="00A46DB2" w:rsidRDefault="00A46DB2">
            <w:pPr>
              <w:rPr>
                <w:rFonts w:ascii="ＭＳ 明朝" w:hAnsi="ＭＳ 明朝"/>
                <w:lang w:eastAsia="zh-CN"/>
              </w:rPr>
            </w:pPr>
          </w:p>
        </w:tc>
      </w:tr>
      <w:tr w:rsidR="00A46DB2">
        <w:trPr>
          <w:trHeight w:hRule="exact" w:val="680"/>
        </w:trPr>
        <w:tc>
          <w:tcPr>
            <w:tcW w:w="1890" w:type="dxa"/>
            <w:vAlign w:val="center"/>
          </w:tcPr>
          <w:p w:rsidR="00A46DB2" w:rsidRDefault="00A46DB2">
            <w:pPr>
              <w:ind w:leftChars="100" w:left="210" w:rightChars="100" w:right="210"/>
              <w:jc w:val="distribute"/>
              <w:rPr>
                <w:rFonts w:ascii="ＭＳ 明朝" w:hAnsi="ＭＳ 明朝"/>
                <w:lang w:eastAsia="zh-CN"/>
              </w:rPr>
            </w:pPr>
            <w:r>
              <w:rPr>
                <w:rFonts w:ascii="ＭＳ 明朝" w:hAnsi="ＭＳ 明朝" w:hint="eastAsia"/>
                <w:lang w:eastAsia="zh-CN"/>
              </w:rPr>
              <w:t>未納額</w:t>
            </w:r>
          </w:p>
        </w:tc>
        <w:tc>
          <w:tcPr>
            <w:tcW w:w="6615" w:type="dxa"/>
            <w:vAlign w:val="center"/>
          </w:tcPr>
          <w:p w:rsidR="00A46DB2" w:rsidRDefault="00A46DB2">
            <w:pPr>
              <w:ind w:rightChars="202" w:right="424"/>
              <w:jc w:val="right"/>
              <w:rPr>
                <w:rFonts w:ascii="ＭＳ 明朝" w:hAnsi="ＭＳ 明朝"/>
                <w:lang w:eastAsia="zh-CN"/>
              </w:rPr>
            </w:pPr>
            <w:r>
              <w:rPr>
                <w:rFonts w:ascii="ＭＳ 明朝" w:hAnsi="ＭＳ 明朝" w:hint="eastAsia"/>
                <w:lang w:eastAsia="zh-CN"/>
              </w:rPr>
              <w:t>年度　　第　　期分介護保険料　　　　　　　　　円</w:t>
            </w:r>
          </w:p>
        </w:tc>
      </w:tr>
      <w:tr w:rsidR="00A46DB2">
        <w:trPr>
          <w:trHeight w:val="2612"/>
        </w:trPr>
        <w:tc>
          <w:tcPr>
            <w:tcW w:w="1890" w:type="dxa"/>
            <w:vAlign w:val="center"/>
          </w:tcPr>
          <w:p w:rsidR="00A46DB2" w:rsidRDefault="00A46DB2">
            <w:pPr>
              <w:ind w:leftChars="100" w:left="210" w:rightChars="100" w:right="210"/>
              <w:jc w:val="distribute"/>
              <w:rPr>
                <w:rFonts w:ascii="ＭＳ 明朝" w:hAnsi="ＭＳ 明朝"/>
              </w:rPr>
            </w:pPr>
            <w:r>
              <w:rPr>
                <w:rFonts w:ascii="ＭＳ 明朝" w:hAnsi="ＭＳ 明朝" w:hint="eastAsia"/>
              </w:rPr>
              <w:t>納付場所</w:t>
            </w:r>
          </w:p>
        </w:tc>
        <w:tc>
          <w:tcPr>
            <w:tcW w:w="6615" w:type="dxa"/>
            <w:vAlign w:val="center"/>
          </w:tcPr>
          <w:p w:rsidR="00A46DB2" w:rsidRDefault="00A46DB2">
            <w:pPr>
              <w:ind w:firstLineChars="100" w:firstLine="210"/>
              <w:rPr>
                <w:rFonts w:ascii="ＭＳ 明朝" w:hAnsi="ＭＳ 明朝"/>
              </w:rPr>
            </w:pPr>
            <w:r>
              <w:rPr>
                <w:rFonts w:ascii="ＭＳ 明朝" w:hAnsi="ＭＳ 明朝" w:hint="eastAsia"/>
              </w:rPr>
              <w:t>◎和寒町指定金融機関</w:t>
            </w:r>
          </w:p>
          <w:p w:rsidR="00A46DB2" w:rsidRDefault="00A46DB2">
            <w:pPr>
              <w:ind w:firstLineChars="200" w:firstLine="420"/>
              <w:rPr>
                <w:rFonts w:ascii="ＭＳ 明朝" w:hAnsi="ＭＳ 明朝"/>
              </w:rPr>
            </w:pPr>
            <w:r>
              <w:rPr>
                <w:rFonts w:ascii="ＭＳ 明朝" w:hAnsi="ＭＳ 明朝" w:hint="eastAsia"/>
              </w:rPr>
              <w:t>・</w:t>
            </w:r>
            <w:r w:rsidR="004A7796">
              <w:rPr>
                <w:rFonts w:ascii="ＭＳ 明朝" w:hAnsi="ＭＳ 明朝" w:hint="eastAsia"/>
              </w:rPr>
              <w:t>北星</w:t>
            </w:r>
            <w:r>
              <w:rPr>
                <w:rFonts w:ascii="ＭＳ 明朝" w:hAnsi="ＭＳ 明朝" w:hint="eastAsia"/>
              </w:rPr>
              <w:t>信用金庫和寒支店</w:t>
            </w:r>
          </w:p>
          <w:p w:rsidR="00A46DB2" w:rsidRDefault="00A46DB2">
            <w:pPr>
              <w:ind w:firstLineChars="100" w:firstLine="210"/>
              <w:rPr>
                <w:rFonts w:ascii="ＭＳ 明朝" w:hAnsi="ＭＳ 明朝"/>
              </w:rPr>
            </w:pPr>
            <w:r>
              <w:rPr>
                <w:rFonts w:ascii="ＭＳ 明朝" w:hAnsi="ＭＳ 明朝" w:hint="eastAsia"/>
              </w:rPr>
              <w:t>◎和寒町収納代理金融機関</w:t>
            </w:r>
          </w:p>
          <w:p w:rsidR="00A46DB2" w:rsidRDefault="00A46DB2">
            <w:pPr>
              <w:ind w:firstLineChars="200" w:firstLine="420"/>
              <w:rPr>
                <w:rFonts w:ascii="ＭＳ 明朝" w:hAnsi="ＭＳ 明朝"/>
              </w:rPr>
            </w:pPr>
            <w:r>
              <w:rPr>
                <w:rFonts w:ascii="ＭＳ 明朝" w:hAnsi="ＭＳ 明朝" w:hint="eastAsia"/>
              </w:rPr>
              <w:t>・</w:t>
            </w:r>
            <w:r w:rsidR="004A7796">
              <w:rPr>
                <w:rFonts w:ascii="ＭＳ 明朝" w:hAnsi="ＭＳ 明朝" w:hint="eastAsia"/>
              </w:rPr>
              <w:t>北ひびき</w:t>
            </w:r>
            <w:r>
              <w:rPr>
                <w:rFonts w:ascii="ＭＳ 明朝" w:hAnsi="ＭＳ 明朝" w:hint="eastAsia"/>
              </w:rPr>
              <w:t>農業協同組合</w:t>
            </w:r>
          </w:p>
          <w:p w:rsidR="00A46DB2" w:rsidRDefault="00A46DB2">
            <w:pPr>
              <w:ind w:firstLineChars="200" w:firstLine="420"/>
              <w:rPr>
                <w:rFonts w:ascii="ＭＳ 明朝" w:hAnsi="ＭＳ 明朝"/>
              </w:rPr>
            </w:pPr>
            <w:r>
              <w:rPr>
                <w:rFonts w:ascii="ＭＳ 明朝" w:hAnsi="ＭＳ 明朝" w:hint="eastAsia"/>
              </w:rPr>
              <w:t>・北海道銀行士別支店</w:t>
            </w:r>
          </w:p>
          <w:p w:rsidR="00A46DB2" w:rsidRDefault="00A46DB2">
            <w:pPr>
              <w:ind w:firstLineChars="200" w:firstLine="420"/>
              <w:rPr>
                <w:rFonts w:ascii="ＭＳ 明朝" w:hAnsi="ＭＳ 明朝"/>
              </w:rPr>
            </w:pPr>
            <w:r>
              <w:rPr>
                <w:rFonts w:ascii="ＭＳ 明朝" w:hAnsi="ＭＳ 明朝" w:hint="eastAsia"/>
              </w:rPr>
              <w:t>・北洋銀行</w:t>
            </w:r>
          </w:p>
          <w:p w:rsidR="00A46DB2" w:rsidRDefault="00A46DB2">
            <w:pPr>
              <w:ind w:firstLineChars="100" w:firstLine="210"/>
              <w:rPr>
                <w:rFonts w:ascii="ＭＳ 明朝" w:hAnsi="ＭＳ 明朝"/>
              </w:rPr>
            </w:pPr>
            <w:r>
              <w:rPr>
                <w:rFonts w:ascii="ＭＳ 明朝" w:hAnsi="ＭＳ 明朝" w:hint="eastAsia"/>
              </w:rPr>
              <w:t>郵便振替の場合は</w:t>
            </w:r>
          </w:p>
          <w:p w:rsidR="00A46DB2" w:rsidRDefault="00A46DB2">
            <w:pPr>
              <w:ind w:firstLineChars="200" w:firstLine="420"/>
              <w:rPr>
                <w:rFonts w:ascii="ＭＳ 明朝" w:hAnsi="ＭＳ 明朝"/>
                <w:lang w:eastAsia="zh-CN"/>
              </w:rPr>
            </w:pPr>
            <w:r>
              <w:rPr>
                <w:rFonts w:ascii="ＭＳ 明朝" w:hAnsi="ＭＳ 明朝" w:hint="eastAsia"/>
                <w:lang w:eastAsia="zh-CN"/>
              </w:rPr>
              <w:t>口座番号　　02720-6-960132</w:t>
            </w:r>
          </w:p>
          <w:p w:rsidR="00A46DB2" w:rsidRDefault="00A46DB2">
            <w:pPr>
              <w:ind w:firstLineChars="200" w:firstLine="420"/>
              <w:rPr>
                <w:rFonts w:ascii="ＭＳ 明朝" w:hAnsi="ＭＳ 明朝"/>
                <w:lang w:eastAsia="zh-CN"/>
              </w:rPr>
            </w:pPr>
            <w:r>
              <w:rPr>
                <w:rFonts w:ascii="ＭＳ 明朝" w:hAnsi="ＭＳ 明朝" w:hint="eastAsia"/>
                <w:lang w:eastAsia="zh-CN"/>
              </w:rPr>
              <w:t>加入者氏名　和寒町</w:t>
            </w:r>
            <w:r w:rsidR="004A7796">
              <w:rPr>
                <w:rFonts w:ascii="ＭＳ 明朝" w:hAnsi="ＭＳ 明朝" w:hint="eastAsia"/>
              </w:rPr>
              <w:t>会計管理者</w:t>
            </w:r>
          </w:p>
        </w:tc>
      </w:tr>
      <w:tr w:rsidR="00A46DB2">
        <w:trPr>
          <w:trHeight w:hRule="exact" w:val="680"/>
        </w:trPr>
        <w:tc>
          <w:tcPr>
            <w:tcW w:w="1890" w:type="dxa"/>
            <w:vAlign w:val="center"/>
          </w:tcPr>
          <w:p w:rsidR="00A46DB2" w:rsidRDefault="00A46DB2">
            <w:pPr>
              <w:ind w:leftChars="100" w:left="210" w:rightChars="100" w:right="210"/>
              <w:jc w:val="distribute"/>
              <w:rPr>
                <w:rFonts w:ascii="ＭＳ 明朝" w:hAnsi="ＭＳ 明朝"/>
                <w:lang w:eastAsia="zh-CN"/>
              </w:rPr>
            </w:pPr>
            <w:r>
              <w:rPr>
                <w:rFonts w:ascii="ＭＳ 明朝" w:hAnsi="ＭＳ 明朝" w:hint="eastAsia"/>
                <w:lang w:eastAsia="zh-CN"/>
              </w:rPr>
              <w:t>延滞金</w:t>
            </w:r>
          </w:p>
        </w:tc>
        <w:tc>
          <w:tcPr>
            <w:tcW w:w="6615" w:type="dxa"/>
            <w:vAlign w:val="center"/>
          </w:tcPr>
          <w:p w:rsidR="00A46DB2" w:rsidRDefault="00A46DB2">
            <w:pPr>
              <w:ind w:leftChars="100" w:left="210" w:firstLineChars="100" w:firstLine="210"/>
              <w:rPr>
                <w:rFonts w:ascii="ＭＳ 明朝" w:hAnsi="ＭＳ 明朝"/>
              </w:rPr>
            </w:pPr>
            <w:r>
              <w:rPr>
                <w:rFonts w:ascii="ＭＳ 明朝" w:hAnsi="ＭＳ 明朝" w:hint="eastAsia"/>
              </w:rPr>
              <w:t>納期限の翌日から納付日までの期間の日数に応じて納付すべき保険料額に年14.6％を乗じた延滞金が加算されます。</w:t>
            </w:r>
          </w:p>
        </w:tc>
      </w:tr>
    </w:tbl>
    <w:p w:rsidR="00A46DB2" w:rsidRDefault="00A46DB2">
      <w:pPr>
        <w:spacing w:beforeLines="100" w:before="240"/>
        <w:rPr>
          <w:rFonts w:ascii="ＭＳ 明朝" w:hAnsi="ＭＳ 明朝"/>
        </w:rPr>
      </w:pPr>
      <w:r>
        <w:rPr>
          <w:rFonts w:ascii="ＭＳ 明朝" w:hAnsi="ＭＳ 明朝" w:hint="eastAsia"/>
        </w:rPr>
        <w:t>※　すでに納付</w:t>
      </w:r>
      <w:proofErr w:type="gramStart"/>
      <w:r>
        <w:rPr>
          <w:rFonts w:ascii="ＭＳ 明朝" w:hAnsi="ＭＳ 明朝" w:hint="eastAsia"/>
        </w:rPr>
        <w:t>済であったり</w:t>
      </w:r>
      <w:proofErr w:type="gramEnd"/>
      <w:r w:rsidR="004A7796">
        <w:rPr>
          <w:rFonts w:ascii="ＭＳ 明朝" w:hAnsi="ＭＳ 明朝" w:hint="eastAsia"/>
        </w:rPr>
        <w:t>、</w:t>
      </w:r>
      <w:r>
        <w:rPr>
          <w:rFonts w:ascii="ＭＳ 明朝" w:hAnsi="ＭＳ 明朝" w:hint="eastAsia"/>
        </w:rPr>
        <w:t>行き違いに納付さわた場合は、ご容赦ください。</w:t>
      </w:r>
    </w:p>
    <w:p w:rsidR="00A46DB2" w:rsidRDefault="00A46DB2">
      <w:pPr>
        <w:spacing w:beforeLines="100" w:before="240" w:afterLines="50" w:after="120"/>
        <w:ind w:leftChars="-50" w:hangingChars="50" w:hanging="105"/>
        <w:rPr>
          <w:rFonts w:ascii="ＭＳ 明朝" w:hAnsi="ＭＳ 明朝"/>
        </w:rPr>
      </w:pPr>
      <w:r>
        <w:rPr>
          <w:rFonts w:ascii="ＭＳ 明朝" w:hAnsi="ＭＳ 明朝" w:hint="eastAsia"/>
        </w:rPr>
        <w:t>【問い合わせ先】</w:t>
      </w:r>
    </w:p>
    <w:p w:rsidR="00A46DB2" w:rsidRDefault="00A46DB2">
      <w:pPr>
        <w:spacing w:afterLines="50" w:after="120"/>
        <w:ind w:firstLineChars="500" w:firstLine="1050"/>
        <w:rPr>
          <w:rFonts w:ascii="ＭＳ 明朝" w:hAnsi="ＭＳ 明朝"/>
        </w:rPr>
      </w:pPr>
      <w:r>
        <w:rPr>
          <w:rFonts w:ascii="ＭＳ 明朝" w:hAnsi="ＭＳ 明朝" w:hint="eastAsia"/>
        </w:rPr>
        <w:t>和寒町保健福祉課介護保険係</w:t>
      </w:r>
    </w:p>
    <w:p w:rsidR="00A46DB2" w:rsidRDefault="00A46DB2">
      <w:pPr>
        <w:spacing w:afterLines="50" w:after="120"/>
        <w:rPr>
          <w:rFonts w:ascii="ＭＳ 明朝" w:hAnsi="ＭＳ 明朝"/>
          <w:sz w:val="20"/>
        </w:rPr>
      </w:pPr>
      <w:r>
        <w:rPr>
          <w:rFonts w:ascii="ＭＳ 明朝" w:hAnsi="ＭＳ 明朝" w:hint="eastAsia"/>
          <w:sz w:val="20"/>
        </w:rPr>
        <w:t>（住　　所）上川郡和寒町字西町111番地</w:t>
      </w:r>
    </w:p>
    <w:p w:rsidR="00A46DB2" w:rsidRDefault="00A46DB2">
      <w:pPr>
        <w:spacing w:afterLines="100" w:after="240"/>
        <w:rPr>
          <w:rFonts w:ascii="ＭＳ 明朝" w:hAnsi="ＭＳ 明朝"/>
          <w:sz w:val="20"/>
          <w:lang w:eastAsia="zh-CN"/>
        </w:rPr>
      </w:pPr>
      <w:r>
        <w:rPr>
          <w:rFonts w:ascii="ＭＳ 明朝" w:hAnsi="ＭＳ 明朝" w:hint="eastAsia"/>
          <w:sz w:val="20"/>
          <w:lang w:eastAsia="zh-CN"/>
        </w:rPr>
        <w:t>（電話番号）0165</w:t>
      </w:r>
      <w:r w:rsidR="004A7796">
        <w:rPr>
          <w:rFonts w:ascii="ＭＳ 明朝" w:hAnsi="ＭＳ 明朝" w:hint="eastAsia"/>
          <w:sz w:val="20"/>
        </w:rPr>
        <w:t>-</w:t>
      </w:r>
      <w:r>
        <w:rPr>
          <w:rFonts w:ascii="ＭＳ 明朝" w:hAnsi="ＭＳ 明朝" w:hint="eastAsia"/>
          <w:sz w:val="20"/>
          <w:lang w:eastAsia="zh-CN"/>
        </w:rPr>
        <w:t>32-2000</w:t>
      </w:r>
    </w:p>
    <w:p w:rsidR="00A46DB2" w:rsidRDefault="00A46DB2">
      <w:pPr>
        <w:spacing w:afterLines="50" w:after="120"/>
        <w:ind w:leftChars="-50" w:hangingChars="50" w:hanging="105"/>
        <w:rPr>
          <w:rFonts w:ascii="ＭＳ 明朝" w:hAnsi="ＭＳ 明朝"/>
        </w:rPr>
      </w:pPr>
      <w:r>
        <w:rPr>
          <w:rFonts w:ascii="ＭＳ 明朝" w:hAnsi="ＭＳ 明朝" w:hint="eastAsia"/>
        </w:rPr>
        <w:t>【不服の申立】</w:t>
      </w:r>
    </w:p>
    <w:p w:rsidR="00A46DB2" w:rsidRDefault="00A46DB2">
      <w:pPr>
        <w:spacing w:afterLines="50" w:after="120"/>
        <w:ind w:leftChars="200" w:left="420" w:firstLineChars="100" w:firstLine="210"/>
        <w:rPr>
          <w:rFonts w:ascii="ＭＳ 明朝" w:hAnsi="ＭＳ 明朝"/>
        </w:rPr>
      </w:pPr>
      <w:r>
        <w:rPr>
          <w:rFonts w:ascii="ＭＳ 明朝" w:hAnsi="ＭＳ 明朝" w:hint="eastAsia"/>
        </w:rPr>
        <w:t>この督促状に不服がある場合は、この督促状を受取った日の翌日から起算して、</w:t>
      </w:r>
      <w:r w:rsidR="004A7796">
        <w:rPr>
          <w:rFonts w:ascii="ＭＳ 明朝" w:hAnsi="ＭＳ 明朝" w:hint="eastAsia"/>
        </w:rPr>
        <w:t>3ヶ月</w:t>
      </w:r>
      <w:r>
        <w:rPr>
          <w:rFonts w:ascii="ＭＳ 明朝" w:hAnsi="ＭＳ 明朝" w:hint="eastAsia"/>
        </w:rPr>
        <w:t>以内に北海道介護保険審査会に審査請求をする事ができます。</w:t>
      </w:r>
    </w:p>
    <w:p w:rsidR="00A46DB2" w:rsidRDefault="00A46DB2">
      <w:pPr>
        <w:spacing w:afterLines="50" w:after="120"/>
        <w:rPr>
          <w:rFonts w:ascii="ＭＳ 明朝" w:hAnsi="ＭＳ 明朝"/>
          <w:sz w:val="20"/>
          <w:lang w:eastAsia="zh-CN"/>
        </w:rPr>
      </w:pPr>
      <w:r>
        <w:rPr>
          <w:rFonts w:ascii="ＭＳ 明朝" w:hAnsi="ＭＳ 明朝" w:hint="eastAsia"/>
          <w:sz w:val="20"/>
          <w:lang w:eastAsia="zh-CN"/>
        </w:rPr>
        <w:t>（住　　所）札幌市中央区北3</w:t>
      </w:r>
      <w:r>
        <w:rPr>
          <w:rFonts w:ascii="ＭＳ 明朝" w:hAnsi="ＭＳ 明朝" w:hint="eastAsia"/>
          <w:sz w:val="20"/>
        </w:rPr>
        <w:t>条</w:t>
      </w:r>
      <w:r>
        <w:rPr>
          <w:rFonts w:ascii="ＭＳ 明朝" w:hAnsi="ＭＳ 明朝" w:hint="eastAsia"/>
          <w:sz w:val="20"/>
          <w:lang w:eastAsia="zh-CN"/>
        </w:rPr>
        <w:t>西6丁目北海道庁　北海道保健福祉部介護保険課</w:t>
      </w:r>
    </w:p>
    <w:p w:rsidR="00A46DB2" w:rsidRDefault="00A46DB2">
      <w:pPr>
        <w:spacing w:afterLines="50" w:after="120"/>
        <w:rPr>
          <w:rFonts w:ascii="ＭＳ 明朝" w:hAnsi="ＭＳ 明朝"/>
          <w:lang w:eastAsia="zh-CN"/>
        </w:rPr>
      </w:pPr>
      <w:r>
        <w:rPr>
          <w:rFonts w:ascii="ＭＳ 明朝" w:hAnsi="ＭＳ 明朝" w:hint="eastAsia"/>
          <w:sz w:val="20"/>
          <w:lang w:eastAsia="zh-CN"/>
        </w:rPr>
        <w:t>（電話番号）011-231-4111(道庁代表)</w:t>
      </w:r>
    </w:p>
    <w:sectPr w:rsidR="00A46DB2">
      <w:pgSz w:w="11906" w:h="16838" w:code="9"/>
      <w:pgMar w:top="1701" w:right="1701" w:bottom="1701" w:left="1701"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796"/>
    <w:rsid w:val="004A7796"/>
    <w:rsid w:val="00725D2D"/>
    <w:rsid w:val="008D5739"/>
    <w:rsid w:val="00A46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Lines="50" w:after="120"/>
      <w:ind w:firstLineChars="100" w:firstLine="210"/>
    </w:pPr>
    <w:rPr>
      <w:rFonts w:ascii="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creator>FJ-USER</dc:creator>
  <cp:lastModifiedBy>FJ-USER</cp:lastModifiedBy>
  <cp:revision>3</cp:revision>
  <dcterms:created xsi:type="dcterms:W3CDTF">2016-12-15T07:14:00Z</dcterms:created>
  <dcterms:modified xsi:type="dcterms:W3CDTF">2016-12-22T04:15:00Z</dcterms:modified>
</cp:coreProperties>
</file>