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8118" w14:textId="77777777" w:rsidR="00632702" w:rsidRPr="00345084" w:rsidRDefault="00632702" w:rsidP="00632702">
      <w:pPr>
        <w:rPr>
          <w:rFonts w:ascii="ＭＳ 明朝" w:eastAsia="ＭＳ 明朝" w:hAnsi="ＭＳ 明朝"/>
          <w:sz w:val="24"/>
          <w:szCs w:val="24"/>
        </w:rPr>
      </w:pPr>
      <w:r w:rsidRPr="00345084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345084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34508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DA915F0" w14:textId="77777777" w:rsidR="00632702" w:rsidRDefault="00632702" w:rsidP="00632702"/>
    <w:p w14:paraId="4ABB7613" w14:textId="77777777" w:rsidR="00632702" w:rsidRDefault="00632702" w:rsidP="00632702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1E0E1D">
        <w:rPr>
          <w:rFonts w:ascii="ＭＳ 明朝" w:eastAsia="ＭＳ 明朝" w:hAnsi="ＭＳ 明朝"/>
          <w:sz w:val="24"/>
          <w:szCs w:val="24"/>
        </w:rPr>
        <w:t>令和　　年度うきは市</w:t>
      </w:r>
      <w:r>
        <w:rPr>
          <w:rFonts w:ascii="ＭＳ 明朝" w:eastAsia="ＭＳ 明朝" w:hAnsi="ＭＳ 明朝"/>
          <w:sz w:val="24"/>
          <w:szCs w:val="24"/>
        </w:rPr>
        <w:t>地域子育て支援拠点施設環境改善事業補助金</w:t>
      </w:r>
      <w:r>
        <w:rPr>
          <w:rFonts w:ascii="ＭＳ 明朝" w:eastAsia="ＭＳ 明朝" w:hAnsi="ＭＳ 明朝" w:hint="eastAsia"/>
          <w:sz w:val="24"/>
          <w:szCs w:val="24"/>
        </w:rPr>
        <w:t>収支精算</w:t>
      </w:r>
      <w:r>
        <w:rPr>
          <w:rFonts w:ascii="ＭＳ 明朝" w:eastAsia="ＭＳ 明朝" w:hAnsi="ＭＳ 明朝"/>
          <w:sz w:val="24"/>
          <w:szCs w:val="24"/>
        </w:rPr>
        <w:t>書</w:t>
      </w:r>
    </w:p>
    <w:tbl>
      <w:tblPr>
        <w:tblStyle w:val="a3"/>
        <w:tblpPr w:leftFromText="142" w:rightFromText="142" w:horzAnchor="margin" w:tblpY="1515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1701"/>
        <w:gridCol w:w="1418"/>
        <w:gridCol w:w="1559"/>
        <w:gridCol w:w="1276"/>
        <w:gridCol w:w="1701"/>
        <w:gridCol w:w="1276"/>
        <w:gridCol w:w="814"/>
      </w:tblGrid>
      <w:tr w:rsidR="00632702" w14:paraId="7B6B4E29" w14:textId="77777777" w:rsidTr="006E467A">
        <w:tc>
          <w:tcPr>
            <w:tcW w:w="704" w:type="dxa"/>
          </w:tcPr>
          <w:p w14:paraId="14AD8EDF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4EBDED" w14:textId="77777777" w:rsidR="00632702" w:rsidRPr="00345084" w:rsidRDefault="00632702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拠点施設名</w:t>
            </w:r>
          </w:p>
        </w:tc>
        <w:tc>
          <w:tcPr>
            <w:tcW w:w="1275" w:type="dxa"/>
          </w:tcPr>
          <w:p w14:paraId="24D920CA" w14:textId="77777777" w:rsidR="00632702" w:rsidRPr="00345084" w:rsidRDefault="00632702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総事業費</w:t>
            </w:r>
          </w:p>
          <w:p w14:paraId="38CBAA3E" w14:textId="77777777" w:rsidR="00632702" w:rsidRPr="00345084" w:rsidRDefault="00632702" w:rsidP="006E467A">
            <w:pPr>
              <w:pStyle w:val="a4"/>
              <w:ind w:leftChars="0" w:left="36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</w:p>
        </w:tc>
        <w:tc>
          <w:tcPr>
            <w:tcW w:w="1701" w:type="dxa"/>
          </w:tcPr>
          <w:p w14:paraId="784EE396" w14:textId="77777777" w:rsidR="00632702" w:rsidRDefault="00632702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寄付金その他の収入予定額</w:t>
            </w:r>
          </w:p>
          <w:p w14:paraId="057DF43F" w14:textId="77777777" w:rsidR="00632702" w:rsidRPr="00345084" w:rsidRDefault="00632702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</w:p>
        </w:tc>
        <w:tc>
          <w:tcPr>
            <w:tcW w:w="1418" w:type="dxa"/>
          </w:tcPr>
          <w:p w14:paraId="4C0FC703" w14:textId="77777777" w:rsidR="00632702" w:rsidRPr="00345084" w:rsidRDefault="00632702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差し引き額</w:t>
            </w:r>
          </w:p>
          <w:p w14:paraId="1452ABCA" w14:textId="77777777" w:rsidR="00632702" w:rsidRDefault="00632702" w:rsidP="006E46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</w:p>
          <w:p w14:paraId="429514DD" w14:textId="77777777" w:rsidR="00632702" w:rsidRPr="00345084" w:rsidRDefault="00632702" w:rsidP="006E46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（①-②）</w:t>
            </w:r>
          </w:p>
        </w:tc>
        <w:tc>
          <w:tcPr>
            <w:tcW w:w="1559" w:type="dxa"/>
          </w:tcPr>
          <w:p w14:paraId="6C4E29C4" w14:textId="77777777" w:rsidR="00632702" w:rsidRPr="00345084" w:rsidRDefault="00632702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対象経費の支出予定額</w:t>
            </w:r>
          </w:p>
          <w:p w14:paraId="0DA528FC" w14:textId="77777777" w:rsidR="00632702" w:rsidRPr="00345084" w:rsidRDefault="00632702" w:rsidP="006E467A">
            <w:pPr>
              <w:pStyle w:val="a4"/>
              <w:ind w:leftChars="0" w:left="36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</w:p>
        </w:tc>
        <w:tc>
          <w:tcPr>
            <w:tcW w:w="1276" w:type="dxa"/>
          </w:tcPr>
          <w:p w14:paraId="14220ADD" w14:textId="77777777" w:rsidR="00632702" w:rsidRPr="00345084" w:rsidRDefault="00632702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補助基準額</w:t>
            </w:r>
          </w:p>
          <w:p w14:paraId="7907866A" w14:textId="77777777" w:rsidR="00632702" w:rsidRPr="00345084" w:rsidRDefault="00632702" w:rsidP="006E467A">
            <w:pPr>
              <w:pStyle w:val="a4"/>
              <w:ind w:leftChars="0" w:left="36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</w:p>
        </w:tc>
        <w:tc>
          <w:tcPr>
            <w:tcW w:w="1701" w:type="dxa"/>
          </w:tcPr>
          <w:p w14:paraId="30BC9150" w14:textId="77777777" w:rsidR="00632702" w:rsidRDefault="00632702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選定額</w:t>
            </w:r>
          </w:p>
          <w:p w14:paraId="4D1F66D4" w14:textId="77777777" w:rsidR="00632702" w:rsidRDefault="00632702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⑥</w:t>
            </w:r>
          </w:p>
          <w:p w14:paraId="48B8B8C5" w14:textId="77777777" w:rsidR="00632702" w:rsidRPr="00345084" w:rsidRDefault="00632702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（③④⑤のいずれか少ない額）</w:t>
            </w:r>
          </w:p>
        </w:tc>
        <w:tc>
          <w:tcPr>
            <w:tcW w:w="1276" w:type="dxa"/>
          </w:tcPr>
          <w:p w14:paraId="71952AAA" w14:textId="77777777" w:rsidR="00632702" w:rsidRDefault="00632702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要補助額</w:t>
            </w:r>
          </w:p>
          <w:p w14:paraId="0292B871" w14:textId="77777777" w:rsidR="00632702" w:rsidRPr="00345084" w:rsidRDefault="00632702" w:rsidP="006E46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（⑥×3/4）*千円未満切り捨て</w:t>
            </w:r>
          </w:p>
        </w:tc>
        <w:tc>
          <w:tcPr>
            <w:tcW w:w="814" w:type="dxa"/>
          </w:tcPr>
          <w:p w14:paraId="51BA841E" w14:textId="77777777" w:rsidR="00632702" w:rsidRPr="00345084" w:rsidRDefault="00632702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632702" w14:paraId="05F6AB81" w14:textId="77777777" w:rsidTr="006E467A">
        <w:tc>
          <w:tcPr>
            <w:tcW w:w="704" w:type="dxa"/>
          </w:tcPr>
          <w:p w14:paraId="5EA274E0" w14:textId="77777777" w:rsidR="00632702" w:rsidRDefault="00632702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  <w:p w14:paraId="196AAA7E" w14:textId="77777777" w:rsidR="00632702" w:rsidRDefault="00632702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B5394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622A43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FC097B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0495EA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F810DD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ABECD6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A9C5ED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1AFC6C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</w:tcPr>
          <w:p w14:paraId="2852A7A8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2702" w14:paraId="4A7A69C4" w14:textId="77777777" w:rsidTr="006E467A">
        <w:tc>
          <w:tcPr>
            <w:tcW w:w="704" w:type="dxa"/>
          </w:tcPr>
          <w:p w14:paraId="631E34AD" w14:textId="77777777" w:rsidR="00632702" w:rsidRDefault="00632702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14:paraId="18D7AF43" w14:textId="77777777" w:rsidR="00632702" w:rsidRDefault="00632702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6B4BB9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44BC65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FC2D69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66C9E4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5C2B3C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F37CEF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0C9206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AC8AB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</w:tcPr>
          <w:p w14:paraId="750135D0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2702" w14:paraId="0FB192C5" w14:textId="77777777" w:rsidTr="006E467A">
        <w:tc>
          <w:tcPr>
            <w:tcW w:w="704" w:type="dxa"/>
          </w:tcPr>
          <w:p w14:paraId="5538721F" w14:textId="77777777" w:rsidR="00632702" w:rsidRDefault="00632702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  <w:p w14:paraId="717EFB02" w14:textId="77777777" w:rsidR="00632702" w:rsidRDefault="00632702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705D36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B4A03C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73D971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698E02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79A0EB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1F2812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510611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62979C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5F28EB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2702" w14:paraId="7F89351C" w14:textId="77777777" w:rsidTr="006E467A">
        <w:tc>
          <w:tcPr>
            <w:tcW w:w="704" w:type="dxa"/>
          </w:tcPr>
          <w:p w14:paraId="2A58496A" w14:textId="77777777" w:rsidR="00632702" w:rsidRDefault="00632702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  <w:p w14:paraId="180523AE" w14:textId="77777777" w:rsidR="00632702" w:rsidRDefault="00632702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367838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AEC40C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A3FA0B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BC513C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855172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927CC6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C9833C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BC5D54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</w:tcPr>
          <w:p w14:paraId="205532C3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2702" w14:paraId="50A35438" w14:textId="77777777" w:rsidTr="006E467A">
        <w:tc>
          <w:tcPr>
            <w:tcW w:w="704" w:type="dxa"/>
          </w:tcPr>
          <w:p w14:paraId="4DC75DF2" w14:textId="77777777" w:rsidR="00632702" w:rsidRDefault="00632702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  <w:p w14:paraId="746BE09B" w14:textId="77777777" w:rsidR="00632702" w:rsidRDefault="00632702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949663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5A4C61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30D4BF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5E5D02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22E35B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78D46D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7A468A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F12087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</w:tcPr>
          <w:p w14:paraId="0F79D9C0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2702" w14:paraId="24AF3AC4" w14:textId="77777777" w:rsidTr="006E467A">
        <w:tc>
          <w:tcPr>
            <w:tcW w:w="704" w:type="dxa"/>
          </w:tcPr>
          <w:p w14:paraId="24E2CE66" w14:textId="77777777" w:rsidR="00632702" w:rsidRDefault="00632702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  <w:p w14:paraId="2C14E1AB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2222F4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A3CF92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5EE136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F2D845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5F8816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49699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4246EC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A78F52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</w:tcPr>
          <w:p w14:paraId="1D32107D" w14:textId="77777777" w:rsidR="00632702" w:rsidRDefault="00632702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6E433F" w14:textId="77777777" w:rsidR="00632702" w:rsidRDefault="00632702" w:rsidP="00632702">
      <w:pPr>
        <w:rPr>
          <w:rFonts w:ascii="ＭＳ 明朝" w:eastAsia="ＭＳ 明朝" w:hAnsi="ＭＳ 明朝"/>
          <w:sz w:val="24"/>
          <w:szCs w:val="24"/>
        </w:rPr>
      </w:pPr>
    </w:p>
    <w:p w14:paraId="2E16C41F" w14:textId="77777777" w:rsidR="00632702" w:rsidRDefault="00632702" w:rsidP="006327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　金額の単位は円とすること。</w:t>
      </w:r>
    </w:p>
    <w:p w14:paraId="3A6E9308" w14:textId="77777777" w:rsidR="00632702" w:rsidRDefault="00632702" w:rsidP="0063270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「要補助額」欄は、千円未満の端数を切り捨てすること。</w:t>
      </w:r>
    </w:p>
    <w:p w14:paraId="7DA102BD" w14:textId="77777777" w:rsidR="005F4098" w:rsidRPr="00632702" w:rsidRDefault="005F4098"/>
    <w:sectPr w:rsidR="005F4098" w:rsidRPr="00632702" w:rsidSect="001E0E1D">
      <w:footerReference w:type="default" r:id="rId4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7578" w14:textId="77777777" w:rsidR="0081447F" w:rsidRDefault="00632702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02"/>
    <w:rsid w:val="005F4098"/>
    <w:rsid w:val="0063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2D1BA"/>
  <w15:chartTrackingRefBased/>
  <w15:docId w15:val="{B9A14924-1650-46C3-8290-D96647A0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702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632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まい</dc:creator>
  <cp:keywords/>
  <dc:description/>
  <cp:lastModifiedBy>中野 まい</cp:lastModifiedBy>
  <cp:revision>1</cp:revision>
  <dcterms:created xsi:type="dcterms:W3CDTF">2024-11-20T06:35:00Z</dcterms:created>
  <dcterms:modified xsi:type="dcterms:W3CDTF">2024-11-20T06:35:00Z</dcterms:modified>
</cp:coreProperties>
</file>