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909D8" w14:textId="77777777" w:rsidR="00BA3D0B" w:rsidRDefault="00B72C8E">
      <w:r>
        <w:rPr>
          <w:rFonts w:hint="eastAsia"/>
        </w:rPr>
        <w:t>様式第</w:t>
      </w:r>
      <w:r>
        <w:rPr>
          <w:rFonts w:hint="eastAsia"/>
        </w:rPr>
        <w:t>11</w:t>
      </w:r>
      <w:r>
        <w:rPr>
          <w:rFonts w:hint="eastAsia"/>
        </w:rPr>
        <w:t>号</w:t>
      </w:r>
      <w:r>
        <w:rPr>
          <w:rFonts w:hint="eastAsia"/>
        </w:rPr>
        <w:t>(</w:t>
      </w:r>
      <w:r>
        <w:rPr>
          <w:rFonts w:hint="eastAsia"/>
        </w:rPr>
        <w:t>第</w:t>
      </w:r>
      <w:r>
        <w:rPr>
          <w:rFonts w:hint="eastAsia"/>
        </w:rPr>
        <w:t>15</w:t>
      </w:r>
      <w:r>
        <w:rPr>
          <w:rFonts w:hint="eastAsia"/>
        </w:rPr>
        <w:t>条関係</w:t>
      </w:r>
      <w:r>
        <w:rPr>
          <w:rFonts w:hint="eastAsia"/>
        </w:rPr>
        <w:t>)</w:t>
      </w:r>
    </w:p>
    <w:p w14:paraId="5E8BA10C" w14:textId="77777777" w:rsidR="00BA3D0B" w:rsidRDefault="00BA3D0B"/>
    <w:p w14:paraId="2DAE33AF" w14:textId="77777777" w:rsidR="00BA3D0B" w:rsidRDefault="00B72C8E">
      <w:pPr>
        <w:jc w:val="center"/>
      </w:pPr>
      <w:r>
        <w:rPr>
          <w:rFonts w:hint="eastAsia"/>
        </w:rPr>
        <w:t>うきは市ふるさと創生クラウドファンディング活用型</w:t>
      </w:r>
    </w:p>
    <w:p w14:paraId="0F0190C0" w14:textId="77777777" w:rsidR="00BA3D0B" w:rsidRDefault="00B72C8E">
      <w:pPr>
        <w:jc w:val="center"/>
      </w:pPr>
      <w:r>
        <w:rPr>
          <w:rFonts w:hint="eastAsia"/>
        </w:rPr>
        <w:t>個性あるまちづくり事業補助金概算払請求書</w:t>
      </w:r>
    </w:p>
    <w:p w14:paraId="4A1AD6DD" w14:textId="77777777" w:rsidR="00BA3D0B" w:rsidRDefault="00BA3D0B"/>
    <w:p w14:paraId="02B1B035" w14:textId="77777777" w:rsidR="00BA3D0B" w:rsidRDefault="00B72C8E">
      <w:pPr>
        <w:jc w:val="right"/>
      </w:pPr>
      <w:r>
        <w:rPr>
          <w:rFonts w:hint="eastAsia"/>
        </w:rPr>
        <w:t xml:space="preserve">　　　　年　　月　　日</w:t>
      </w:r>
    </w:p>
    <w:p w14:paraId="75C1A583" w14:textId="77777777" w:rsidR="00BA3D0B" w:rsidRDefault="00BA3D0B">
      <w:pPr>
        <w:jc w:val="right"/>
      </w:pPr>
    </w:p>
    <w:p w14:paraId="20F77EA4" w14:textId="77777777" w:rsidR="00BA3D0B" w:rsidRDefault="00B72C8E">
      <w:pPr>
        <w:jc w:val="left"/>
      </w:pPr>
      <w:r>
        <w:rPr>
          <w:rFonts w:hint="eastAsia"/>
        </w:rPr>
        <w:t>うきは市長　　　　　　　　　様</w:t>
      </w:r>
    </w:p>
    <w:p w14:paraId="51C22149" w14:textId="77777777" w:rsidR="00BA3D0B" w:rsidRDefault="00BA3D0B">
      <w:pPr>
        <w:jc w:val="left"/>
      </w:pPr>
    </w:p>
    <w:p w14:paraId="1F83C0D8" w14:textId="77777777" w:rsidR="00BA3D0B" w:rsidRDefault="00B72C8E">
      <w:pPr>
        <w:jc w:val="right"/>
      </w:pPr>
      <w:r>
        <w:rPr>
          <w:rFonts w:hint="eastAsia"/>
        </w:rPr>
        <w:t xml:space="preserve">申請団体名　　　　　　　　　　　</w:t>
      </w:r>
    </w:p>
    <w:p w14:paraId="1C89D159" w14:textId="001685C7" w:rsidR="00BA3D0B" w:rsidRDefault="00B72C8E" w:rsidP="004161A1">
      <w:pPr>
        <w:ind w:right="210"/>
        <w:jc w:val="right"/>
      </w:pPr>
      <w:r>
        <w:rPr>
          <w:rFonts w:hint="eastAsia"/>
        </w:rPr>
        <w:t xml:space="preserve">代表者氏名　　　　　　　　　　</w:t>
      </w:r>
    </w:p>
    <w:p w14:paraId="6E31039E" w14:textId="77777777" w:rsidR="00BA3D0B" w:rsidRDefault="00BA3D0B">
      <w:pPr>
        <w:jc w:val="left"/>
      </w:pPr>
    </w:p>
    <w:p w14:paraId="6964BEC1" w14:textId="77777777" w:rsidR="00BA3D0B" w:rsidRDefault="00B72C8E">
      <w:r>
        <w:rPr>
          <w:rFonts w:hint="eastAsia"/>
        </w:rPr>
        <w:t xml:space="preserve">　　　　　年　　　月　　　日付　　第　　　　号で、うきは市ふるさと創生クラウドファンディング活用型個性あるまちづくり事業補助金の交付決定を受けた事業について、うきは市ふるさと創生クラウドファンディング活用型個性あるまちづくり事業実施要綱第</w:t>
      </w:r>
      <w:r>
        <w:rPr>
          <w:rFonts w:hint="eastAsia"/>
        </w:rPr>
        <w:t>15</w:t>
      </w:r>
      <w:r>
        <w:rPr>
          <w:rFonts w:hint="eastAsia"/>
        </w:rPr>
        <w:t>条の規定により、概算払により交付されたく請求します。</w:t>
      </w:r>
    </w:p>
    <w:p w14:paraId="58F6E3C7" w14:textId="77777777" w:rsidR="00BA3D0B" w:rsidRDefault="00BA3D0B">
      <w:pPr>
        <w:jc w:val="left"/>
      </w:pPr>
    </w:p>
    <w:p w14:paraId="128D3831" w14:textId="77777777" w:rsidR="00BA3D0B" w:rsidRDefault="00B72C8E">
      <w:pPr>
        <w:jc w:val="center"/>
      </w:pPr>
      <w:r>
        <w:rPr>
          <w:rFonts w:hint="eastAsia"/>
        </w:rPr>
        <w:t>記</w:t>
      </w:r>
    </w:p>
    <w:p w14:paraId="4EB15CAF" w14:textId="77777777" w:rsidR="00BA3D0B" w:rsidRDefault="00B72C8E">
      <w:pPr>
        <w:jc w:val="left"/>
      </w:pPr>
      <w:r>
        <w:rPr>
          <w:rFonts w:hint="eastAsia"/>
        </w:rPr>
        <w:t>１．</w:t>
      </w:r>
      <w:r>
        <w:rPr>
          <w:rFonts w:hint="eastAsia"/>
          <w:spacing w:val="105"/>
        </w:rPr>
        <w:t>事業</w:t>
      </w:r>
      <w:r>
        <w:rPr>
          <w:rFonts w:hint="eastAsia"/>
        </w:rPr>
        <w:t>名</w:t>
      </w:r>
    </w:p>
    <w:p w14:paraId="053D77D9" w14:textId="77777777" w:rsidR="00BA3D0B" w:rsidRDefault="00BA3D0B">
      <w:pPr>
        <w:jc w:val="left"/>
      </w:pPr>
    </w:p>
    <w:p w14:paraId="222B843E" w14:textId="77777777" w:rsidR="00BA3D0B" w:rsidRDefault="00BA3D0B">
      <w:pPr>
        <w:jc w:val="left"/>
      </w:pPr>
    </w:p>
    <w:p w14:paraId="7A7D1224" w14:textId="77777777" w:rsidR="00BA3D0B" w:rsidRDefault="00B72C8E">
      <w:pPr>
        <w:jc w:val="left"/>
      </w:pPr>
      <w:r>
        <w:rPr>
          <w:rFonts w:hint="eastAsia"/>
        </w:rPr>
        <w:t>２．</w:t>
      </w:r>
      <w:r>
        <w:rPr>
          <w:rFonts w:hint="eastAsia"/>
          <w:spacing w:val="105"/>
        </w:rPr>
        <w:t>請求</w:t>
      </w:r>
      <w:r>
        <w:rPr>
          <w:rFonts w:hint="eastAsia"/>
        </w:rPr>
        <w:t>額　　　　　　　　　　　　　　　　　　　　　　　　　　　　（単位：円）</w:t>
      </w:r>
    </w:p>
    <w:tbl>
      <w:tblPr>
        <w:tblW w:w="85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5"/>
        <w:gridCol w:w="2126"/>
        <w:gridCol w:w="2126"/>
        <w:gridCol w:w="2127"/>
      </w:tblGrid>
      <w:tr w:rsidR="00BA3D0B" w14:paraId="290D83E1" w14:textId="77777777">
        <w:trPr>
          <w:cantSplit/>
          <w:trHeight w:val="371"/>
        </w:trPr>
        <w:tc>
          <w:tcPr>
            <w:tcW w:w="2126" w:type="dxa"/>
            <w:vMerge w:val="restart"/>
            <w:vAlign w:val="center"/>
          </w:tcPr>
          <w:p w14:paraId="2B2DE431" w14:textId="77777777" w:rsidR="00BA3D0B" w:rsidRDefault="00B72C8E">
            <w:pPr>
              <w:jc w:val="center"/>
            </w:pPr>
            <w:r>
              <w:rPr>
                <w:rFonts w:hint="eastAsia"/>
              </w:rPr>
              <w:t>補助金交付決定額</w:t>
            </w:r>
          </w:p>
          <w:p w14:paraId="1A98020C" w14:textId="77777777" w:rsidR="00BA3D0B" w:rsidRDefault="00B72C8E">
            <w:pPr>
              <w:jc w:val="center"/>
            </w:pPr>
            <w:r>
              <w:rPr>
                <w:rFonts w:hint="eastAsia"/>
              </w:rPr>
              <w:t>①</w:t>
            </w:r>
          </w:p>
        </w:tc>
        <w:tc>
          <w:tcPr>
            <w:tcW w:w="4252" w:type="dxa"/>
            <w:gridSpan w:val="2"/>
            <w:vAlign w:val="center"/>
          </w:tcPr>
          <w:p w14:paraId="54933C75" w14:textId="77777777" w:rsidR="00BA3D0B" w:rsidRDefault="00B72C8E">
            <w:pPr>
              <w:jc w:val="center"/>
            </w:pPr>
            <w:r>
              <w:rPr>
                <w:rFonts w:hint="eastAsia"/>
              </w:rPr>
              <w:t>今回請求額</w:t>
            </w:r>
          </w:p>
        </w:tc>
        <w:tc>
          <w:tcPr>
            <w:tcW w:w="2127" w:type="dxa"/>
            <w:vMerge w:val="restart"/>
            <w:vAlign w:val="center"/>
          </w:tcPr>
          <w:p w14:paraId="2F8333E4" w14:textId="77777777" w:rsidR="00BA3D0B" w:rsidRDefault="00B72C8E">
            <w:pPr>
              <w:ind w:leftChars="200" w:left="420" w:rightChars="200" w:right="420"/>
              <w:jc w:val="center"/>
              <w:rPr>
                <w:kern w:val="0"/>
              </w:rPr>
            </w:pPr>
            <w:r>
              <w:rPr>
                <w:rFonts w:hint="eastAsia"/>
                <w:spacing w:val="210"/>
                <w:kern w:val="0"/>
                <w:fitText w:val="840" w:id="1"/>
              </w:rPr>
              <w:t>残</w:t>
            </w:r>
            <w:r>
              <w:rPr>
                <w:rFonts w:hint="eastAsia"/>
                <w:kern w:val="0"/>
                <w:fitText w:val="840" w:id="1"/>
              </w:rPr>
              <w:t>額</w:t>
            </w:r>
          </w:p>
          <w:p w14:paraId="576A6E12" w14:textId="77777777" w:rsidR="00BA3D0B" w:rsidRDefault="00B72C8E">
            <w:pPr>
              <w:ind w:leftChars="200" w:left="420" w:rightChars="200" w:right="420"/>
              <w:jc w:val="center"/>
            </w:pPr>
            <w:r>
              <w:rPr>
                <w:rFonts w:hint="eastAsia"/>
                <w:kern w:val="0"/>
              </w:rPr>
              <w:t>③＝</w:t>
            </w:r>
            <w:r>
              <w:rPr>
                <w:rFonts w:hint="eastAsia"/>
                <w:kern w:val="0"/>
                <w:fitText w:val="630" w:id="2"/>
              </w:rPr>
              <w:t>①－②</w:t>
            </w:r>
          </w:p>
        </w:tc>
      </w:tr>
      <w:tr w:rsidR="00BA3D0B" w14:paraId="4E1A76AD" w14:textId="77777777">
        <w:trPr>
          <w:cantSplit/>
        </w:trPr>
        <w:tc>
          <w:tcPr>
            <w:tcW w:w="2126" w:type="dxa"/>
            <w:vMerge/>
          </w:tcPr>
          <w:p w14:paraId="06891254" w14:textId="77777777" w:rsidR="00BA3D0B" w:rsidRDefault="00BA3D0B">
            <w:pPr>
              <w:jc w:val="left"/>
            </w:pPr>
          </w:p>
        </w:tc>
        <w:tc>
          <w:tcPr>
            <w:tcW w:w="2126" w:type="dxa"/>
            <w:vAlign w:val="center"/>
          </w:tcPr>
          <w:p w14:paraId="5390CDD9" w14:textId="77777777" w:rsidR="00BA3D0B" w:rsidRDefault="00B72C8E">
            <w:pPr>
              <w:jc w:val="center"/>
            </w:pPr>
            <w:r>
              <w:rPr>
                <w:rFonts w:hint="eastAsia"/>
                <w:spacing w:val="210"/>
              </w:rPr>
              <w:t>金</w:t>
            </w:r>
            <w:r>
              <w:rPr>
                <w:rFonts w:hint="eastAsia"/>
              </w:rPr>
              <w:t>額</w:t>
            </w:r>
          </w:p>
          <w:p w14:paraId="7535D38C" w14:textId="77777777" w:rsidR="00BA3D0B" w:rsidRDefault="00B72C8E">
            <w:pPr>
              <w:jc w:val="center"/>
            </w:pPr>
            <w:r>
              <w:rPr>
                <w:rFonts w:hint="eastAsia"/>
              </w:rPr>
              <w:t>②</w:t>
            </w:r>
          </w:p>
        </w:tc>
        <w:tc>
          <w:tcPr>
            <w:tcW w:w="2126" w:type="dxa"/>
            <w:vAlign w:val="center"/>
          </w:tcPr>
          <w:p w14:paraId="2D019A45" w14:textId="77777777" w:rsidR="00BA3D0B" w:rsidRDefault="00B72C8E">
            <w:pPr>
              <w:ind w:firstLineChars="120" w:firstLine="252"/>
              <w:jc w:val="center"/>
            </w:pPr>
            <w:r>
              <w:rPr>
                <w:rFonts w:hint="eastAsia"/>
              </w:rPr>
              <w:t>交付決定額</w:t>
            </w:r>
            <w:r>
              <w:rPr>
                <w:rFonts w:hint="eastAsia"/>
                <w:spacing w:val="158"/>
              </w:rPr>
              <w:t>に</w:t>
            </w:r>
            <w:r>
              <w:rPr>
                <w:rFonts w:hint="eastAsia"/>
              </w:rPr>
              <w:t>対する割合</w:t>
            </w:r>
          </w:p>
        </w:tc>
        <w:tc>
          <w:tcPr>
            <w:tcW w:w="2127" w:type="dxa"/>
            <w:vMerge/>
          </w:tcPr>
          <w:p w14:paraId="31881F03" w14:textId="77777777" w:rsidR="00BA3D0B" w:rsidRDefault="00BA3D0B">
            <w:pPr>
              <w:jc w:val="left"/>
            </w:pPr>
          </w:p>
        </w:tc>
      </w:tr>
      <w:tr w:rsidR="00BA3D0B" w14:paraId="20CBE8DF" w14:textId="77777777">
        <w:trPr>
          <w:trHeight w:val="1840"/>
        </w:trPr>
        <w:tc>
          <w:tcPr>
            <w:tcW w:w="2126" w:type="dxa"/>
          </w:tcPr>
          <w:p w14:paraId="6847BAB7" w14:textId="77777777" w:rsidR="00BA3D0B" w:rsidRDefault="00BA3D0B">
            <w:pPr>
              <w:jc w:val="right"/>
            </w:pPr>
          </w:p>
        </w:tc>
        <w:tc>
          <w:tcPr>
            <w:tcW w:w="2126" w:type="dxa"/>
          </w:tcPr>
          <w:p w14:paraId="22D2DF97" w14:textId="77777777" w:rsidR="00BA3D0B" w:rsidRDefault="00BA3D0B">
            <w:pPr>
              <w:jc w:val="right"/>
            </w:pPr>
          </w:p>
        </w:tc>
        <w:tc>
          <w:tcPr>
            <w:tcW w:w="2126" w:type="dxa"/>
          </w:tcPr>
          <w:p w14:paraId="0ED866EB" w14:textId="77777777" w:rsidR="00BA3D0B" w:rsidRDefault="00BA3D0B">
            <w:pPr>
              <w:jc w:val="right"/>
            </w:pPr>
          </w:p>
        </w:tc>
        <w:tc>
          <w:tcPr>
            <w:tcW w:w="2127" w:type="dxa"/>
          </w:tcPr>
          <w:p w14:paraId="1EF10EA7" w14:textId="77777777" w:rsidR="00BA3D0B" w:rsidRDefault="00BA3D0B">
            <w:pPr>
              <w:jc w:val="right"/>
            </w:pPr>
          </w:p>
        </w:tc>
      </w:tr>
    </w:tbl>
    <w:p w14:paraId="49B1826F" w14:textId="77777777" w:rsidR="00BA3D0B" w:rsidRDefault="00BA3D0B">
      <w:pPr>
        <w:jc w:val="left"/>
      </w:pPr>
    </w:p>
    <w:p w14:paraId="39E5CAD8" w14:textId="77777777" w:rsidR="00BA3D0B" w:rsidRDefault="00B72C8E">
      <w:pPr>
        <w:jc w:val="left"/>
      </w:pPr>
      <w:r>
        <w:rPr>
          <w:rFonts w:hint="eastAsia"/>
        </w:rPr>
        <w:t>3</w:t>
      </w:r>
      <w:r>
        <w:rPr>
          <w:rFonts w:hint="eastAsia"/>
        </w:rPr>
        <w:t xml:space="preserve">　概算払請求の理由</w:t>
      </w:r>
    </w:p>
    <w:sectPr w:rsidR="00BA3D0B">
      <w:pgSz w:w="11906" w:h="16838"/>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B477C" w14:textId="77777777" w:rsidR="00B72C8E" w:rsidRDefault="00B72C8E">
      <w:r>
        <w:separator/>
      </w:r>
    </w:p>
  </w:endnote>
  <w:endnote w:type="continuationSeparator" w:id="0">
    <w:p w14:paraId="45B01A15" w14:textId="77777777" w:rsidR="00B72C8E" w:rsidRDefault="00B72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A2E60" w14:textId="77777777" w:rsidR="00B72C8E" w:rsidRDefault="00B72C8E">
      <w:r>
        <w:separator/>
      </w:r>
    </w:p>
  </w:footnote>
  <w:footnote w:type="continuationSeparator" w:id="0">
    <w:p w14:paraId="0E6B13AB" w14:textId="77777777" w:rsidR="00B72C8E" w:rsidRDefault="00B72C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BA3D0B"/>
    <w:rsid w:val="004161A1"/>
    <w:rsid w:val="00B72C8E"/>
    <w:rsid w:val="00BA3D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9549431"/>
  <w15:docId w15:val="{5D18726B-34C9-4186-B81F-1455066EF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58</Words>
  <Characters>332</Characters>
  <Application>Microsoft Office Word</Application>
  <DocSecurity>0</DocSecurity>
  <Lines>2</Lines>
  <Paragraphs>1</Paragraphs>
  <ScaleCrop>false</ScaleCrop>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髙橋　拓生</dc:creator>
  <cp:lastModifiedBy>宮原 里佳</cp:lastModifiedBy>
  <cp:revision>7</cp:revision>
  <dcterms:created xsi:type="dcterms:W3CDTF">2018-03-14T07:27:00Z</dcterms:created>
  <dcterms:modified xsi:type="dcterms:W3CDTF">2024-03-15T07:39:00Z</dcterms:modified>
</cp:coreProperties>
</file>