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BE" w:rsidRDefault="00533582">
      <w:r>
        <w:rPr>
          <w:rFonts w:hint="eastAsia"/>
        </w:rPr>
        <w:t>別記様式</w:t>
      </w:r>
      <w:r w:rsidR="00670C61">
        <w:rPr>
          <w:rFonts w:hint="eastAsia"/>
        </w:rPr>
        <w:t>第</w:t>
      </w:r>
      <w:r w:rsidR="00A13E24">
        <w:rPr>
          <w:rFonts w:hint="eastAsia"/>
        </w:rPr>
        <w:t>３</w:t>
      </w:r>
      <w:r>
        <w:rPr>
          <w:rFonts w:hint="eastAsia"/>
        </w:rPr>
        <w:t xml:space="preserve">号　　　　　　　　　　　　　　　　　　　　　　　　　　　　</w:t>
      </w:r>
      <w:r w:rsidR="00670C61">
        <w:rPr>
          <w:rFonts w:hint="eastAsia"/>
        </w:rPr>
        <w:t>第　　　号</w:t>
      </w:r>
    </w:p>
    <w:p w:rsidR="00670C61" w:rsidRDefault="00670C61">
      <w:r>
        <w:rPr>
          <w:rFonts w:hint="eastAsia"/>
        </w:rPr>
        <w:t xml:space="preserve">　　</w:t>
      </w:r>
      <w:r w:rsidR="00533582">
        <w:rPr>
          <w:rFonts w:hint="eastAsia"/>
        </w:rPr>
        <w:t xml:space="preserve">　　　　　　　　　　　　　　　　　　　　　　　　　　　　　　　　</w:t>
      </w:r>
      <w:r>
        <w:rPr>
          <w:rFonts w:hint="eastAsia"/>
        </w:rPr>
        <w:t xml:space="preserve">　年　月　日</w:t>
      </w:r>
    </w:p>
    <w:p w:rsidR="00670C61" w:rsidRDefault="004469C0">
      <w:r>
        <w:rPr>
          <w:rFonts w:hint="eastAsia"/>
        </w:rPr>
        <w:t xml:space="preserve">　　　　　　　　　　　　　様</w:t>
      </w:r>
    </w:p>
    <w:p w:rsidR="004469C0" w:rsidRDefault="004469C0"/>
    <w:p w:rsidR="00670C61" w:rsidRDefault="001640B3">
      <w:r>
        <w:rPr>
          <w:rFonts w:hint="eastAsia"/>
        </w:rPr>
        <w:t xml:space="preserve">　　　　　　　　　　　　　　　　　　　　　　　　　　　西川町長　　　　　　　印</w:t>
      </w:r>
    </w:p>
    <w:p w:rsidR="001640B3" w:rsidRDefault="001640B3"/>
    <w:p w:rsidR="00670C61" w:rsidRPr="00A13E24" w:rsidRDefault="00A13E24" w:rsidP="00A13E24">
      <w:pPr>
        <w:jc w:val="center"/>
        <w:rPr>
          <w:sz w:val="28"/>
          <w:szCs w:val="28"/>
        </w:rPr>
      </w:pPr>
      <w:r w:rsidRPr="00A13E24">
        <w:rPr>
          <w:rFonts w:hint="eastAsia"/>
          <w:sz w:val="28"/>
          <w:szCs w:val="28"/>
        </w:rPr>
        <w:t>認定申請却下通知書</w:t>
      </w:r>
    </w:p>
    <w:p w:rsidR="00670C61" w:rsidRDefault="00670C61"/>
    <w:p w:rsidR="00670C61" w:rsidRDefault="00670C61">
      <w:r>
        <w:rPr>
          <w:rFonts w:hint="eastAsia"/>
        </w:rPr>
        <w:t xml:space="preserve">　　</w:t>
      </w:r>
      <w:r w:rsidR="001640B3">
        <w:rPr>
          <w:rFonts w:hint="eastAsia"/>
        </w:rPr>
        <w:t>下記の申請については</w:t>
      </w:r>
      <w:r>
        <w:rPr>
          <w:rFonts w:hint="eastAsia"/>
        </w:rPr>
        <w:t>、</w:t>
      </w:r>
      <w:r w:rsidR="001640B3">
        <w:rPr>
          <w:rFonts w:hint="eastAsia"/>
        </w:rPr>
        <w:t>次の理由により却下しましたので通知いたします</w:t>
      </w:r>
      <w:r>
        <w:rPr>
          <w:rFonts w:hint="eastAsia"/>
        </w:rPr>
        <w:t>。</w:t>
      </w:r>
    </w:p>
    <w:p w:rsidR="00670C61" w:rsidRDefault="00670C61" w:rsidP="001640B3">
      <w:pPr>
        <w:rPr>
          <w:sz w:val="24"/>
          <w:szCs w:val="24"/>
        </w:rPr>
      </w:pPr>
    </w:p>
    <w:p w:rsidR="00670C61" w:rsidRDefault="001640B3" w:rsidP="001640B3">
      <w:pPr>
        <w:jc w:val="center"/>
        <w:rPr>
          <w:sz w:val="22"/>
        </w:rPr>
      </w:pPr>
      <w:r w:rsidRPr="001640B3">
        <w:rPr>
          <w:rFonts w:hint="eastAsia"/>
          <w:sz w:val="22"/>
        </w:rPr>
        <w:t>記</w:t>
      </w:r>
    </w:p>
    <w:tbl>
      <w:tblPr>
        <w:tblStyle w:val="a3"/>
        <w:tblW w:w="9360" w:type="dxa"/>
        <w:tblInd w:w="-185" w:type="dxa"/>
        <w:tblLook w:val="04A0" w:firstRow="1" w:lastRow="0" w:firstColumn="1" w:lastColumn="0" w:noHBand="0" w:noVBand="1"/>
      </w:tblPr>
      <w:tblGrid>
        <w:gridCol w:w="2160"/>
        <w:gridCol w:w="7200"/>
      </w:tblGrid>
      <w:tr w:rsidR="001640B3" w:rsidTr="004A6D2B">
        <w:trPr>
          <w:trHeight w:val="1074"/>
        </w:trPr>
        <w:tc>
          <w:tcPr>
            <w:tcW w:w="2160" w:type="dxa"/>
            <w:vAlign w:val="center"/>
          </w:tcPr>
          <w:p w:rsidR="001640B3" w:rsidRPr="00670C61" w:rsidRDefault="001640B3" w:rsidP="00670C61">
            <w:pPr>
              <w:jc w:val="center"/>
              <w:rPr>
                <w:sz w:val="22"/>
              </w:rPr>
            </w:pPr>
            <w:r w:rsidRPr="00670C61">
              <w:rPr>
                <w:rFonts w:hint="eastAsia"/>
                <w:sz w:val="22"/>
              </w:rPr>
              <w:t>児　　童</w:t>
            </w:r>
          </w:p>
        </w:tc>
        <w:tc>
          <w:tcPr>
            <w:tcW w:w="7200" w:type="dxa"/>
          </w:tcPr>
          <w:p w:rsidR="001640B3" w:rsidRDefault="001640B3" w:rsidP="00670C61">
            <w:pPr>
              <w:rPr>
                <w:sz w:val="24"/>
                <w:szCs w:val="24"/>
              </w:rPr>
            </w:pPr>
          </w:p>
        </w:tc>
      </w:tr>
      <w:tr w:rsidR="001640B3" w:rsidTr="004469C0">
        <w:trPr>
          <w:trHeight w:val="2338"/>
        </w:trPr>
        <w:tc>
          <w:tcPr>
            <w:tcW w:w="2160" w:type="dxa"/>
            <w:vAlign w:val="center"/>
          </w:tcPr>
          <w:p w:rsidR="001640B3" w:rsidRPr="00670C61" w:rsidRDefault="001640B3" w:rsidP="00670C61">
            <w:pPr>
              <w:jc w:val="center"/>
              <w:rPr>
                <w:sz w:val="22"/>
              </w:rPr>
            </w:pPr>
            <w:r w:rsidRPr="00670C61">
              <w:rPr>
                <w:rFonts w:hint="eastAsia"/>
                <w:sz w:val="22"/>
              </w:rPr>
              <w:t>内　　容</w:t>
            </w:r>
          </w:p>
        </w:tc>
        <w:tc>
          <w:tcPr>
            <w:tcW w:w="7200" w:type="dxa"/>
          </w:tcPr>
          <w:p w:rsidR="001640B3" w:rsidRDefault="001640B3" w:rsidP="00670C61">
            <w:pPr>
              <w:rPr>
                <w:sz w:val="24"/>
                <w:szCs w:val="24"/>
              </w:rPr>
            </w:pPr>
          </w:p>
        </w:tc>
      </w:tr>
      <w:tr w:rsidR="00670C61" w:rsidTr="004A6D2B">
        <w:trPr>
          <w:trHeight w:val="5025"/>
        </w:trPr>
        <w:tc>
          <w:tcPr>
            <w:tcW w:w="9360" w:type="dxa"/>
            <w:gridSpan w:val="2"/>
            <w:tcBorders>
              <w:bottom w:val="single" w:sz="4" w:space="0" w:color="auto"/>
            </w:tcBorders>
          </w:tcPr>
          <w:p w:rsidR="00670C61" w:rsidRPr="004A6D2B" w:rsidRDefault="001640B3" w:rsidP="00670C61">
            <w:pPr>
              <w:rPr>
                <w:sz w:val="18"/>
                <w:szCs w:val="18"/>
              </w:rPr>
            </w:pPr>
            <w:r w:rsidRPr="004A6D2B">
              <w:rPr>
                <w:rFonts w:hint="eastAsia"/>
                <w:sz w:val="18"/>
                <w:szCs w:val="18"/>
              </w:rPr>
              <w:t>不服申し立て及び取消訴訟</w:t>
            </w:r>
          </w:p>
          <w:p w:rsidR="001640B3" w:rsidRPr="004A6D2B" w:rsidRDefault="001640B3" w:rsidP="00DB5D5A">
            <w:pPr>
              <w:ind w:left="180" w:hangingChars="100" w:hanging="180"/>
              <w:rPr>
                <w:sz w:val="18"/>
                <w:szCs w:val="18"/>
              </w:rPr>
            </w:pPr>
            <w:r w:rsidRPr="004A6D2B">
              <w:rPr>
                <w:rFonts w:hint="eastAsia"/>
                <w:sz w:val="18"/>
                <w:szCs w:val="18"/>
              </w:rPr>
              <w:t>１　この決定について不</w:t>
            </w:r>
            <w:r w:rsidR="00DB5D5A">
              <w:rPr>
                <w:rFonts w:hint="eastAsia"/>
                <w:sz w:val="18"/>
                <w:szCs w:val="18"/>
              </w:rPr>
              <w:t>服があるときは、この通知書を受け取った日の翌日から起算して３か月</w:t>
            </w:r>
            <w:r w:rsidRPr="004A6D2B">
              <w:rPr>
                <w:rFonts w:hint="eastAsia"/>
                <w:sz w:val="18"/>
                <w:szCs w:val="18"/>
              </w:rPr>
              <w:t>以内に西川町長に対して審査請求をすることができます。</w:t>
            </w:r>
          </w:p>
          <w:p w:rsidR="00DB5D5A" w:rsidRDefault="005B0D26" w:rsidP="00DB5D5A">
            <w:pPr>
              <w:ind w:left="180" w:hangingChars="100" w:hanging="180"/>
              <w:rPr>
                <w:sz w:val="18"/>
                <w:szCs w:val="18"/>
              </w:rPr>
            </w:pPr>
            <w:r>
              <w:rPr>
                <w:rFonts w:hint="eastAsia"/>
                <w:sz w:val="18"/>
                <w:szCs w:val="18"/>
              </w:rPr>
              <w:t>２　また、処分の取り消しの訴えは、前記</w:t>
            </w:r>
            <w:bookmarkStart w:id="0" w:name="_GoBack"/>
            <w:bookmarkEnd w:id="0"/>
            <w:r w:rsidR="001640B3" w:rsidRPr="004A6D2B">
              <w:rPr>
                <w:rFonts w:hint="eastAsia"/>
                <w:sz w:val="18"/>
                <w:szCs w:val="18"/>
              </w:rPr>
              <w:t>の審査請求に対する裁決書を受け</w:t>
            </w:r>
            <w:r w:rsidR="004A6D2B" w:rsidRPr="004A6D2B">
              <w:rPr>
                <w:rFonts w:hint="eastAsia"/>
                <w:sz w:val="18"/>
                <w:szCs w:val="18"/>
              </w:rPr>
              <w:t>取った翌日から起算して６か月以内に西川町を被告として（訴訟において西川町を代表するものは西川町長となります。）、提起することができます。</w:t>
            </w:r>
          </w:p>
          <w:p w:rsidR="001640B3" w:rsidRPr="004A6D2B" w:rsidRDefault="00DB5D5A" w:rsidP="00DB5D5A">
            <w:pPr>
              <w:ind w:left="180" w:hangingChars="100" w:hanging="180"/>
              <w:rPr>
                <w:sz w:val="18"/>
                <w:szCs w:val="18"/>
              </w:rPr>
            </w:pPr>
            <w:r>
              <w:rPr>
                <w:rFonts w:hint="eastAsia"/>
                <w:sz w:val="18"/>
                <w:szCs w:val="18"/>
              </w:rPr>
              <w:t xml:space="preserve">　　</w:t>
            </w:r>
            <w:r w:rsidR="004A6D2B" w:rsidRPr="004A6D2B">
              <w:rPr>
                <w:rFonts w:hint="eastAsia"/>
                <w:sz w:val="18"/>
                <w:szCs w:val="18"/>
              </w:rPr>
              <w:t>なお、処分の取り消しの訴えは、前記の審査請求に対する採決を経た後（次の</w:t>
            </w:r>
            <w:r w:rsidR="004A6D2B" w:rsidRPr="004A6D2B">
              <w:rPr>
                <w:rFonts w:hint="eastAsia"/>
                <w:sz w:val="18"/>
                <w:szCs w:val="18"/>
              </w:rPr>
              <w:t>(1)</w:t>
            </w:r>
            <w:r w:rsidR="004A6D2B" w:rsidRPr="004A6D2B">
              <w:rPr>
                <w:rFonts w:hint="eastAsia"/>
                <w:sz w:val="18"/>
                <w:szCs w:val="18"/>
              </w:rPr>
              <w:t>から</w:t>
            </w:r>
            <w:r w:rsidR="004A6D2B" w:rsidRPr="004A6D2B">
              <w:rPr>
                <w:rFonts w:hint="eastAsia"/>
                <w:sz w:val="18"/>
                <w:szCs w:val="18"/>
              </w:rPr>
              <w:t>(3)</w:t>
            </w:r>
            <w:r w:rsidR="004A6D2B" w:rsidRPr="004A6D2B">
              <w:rPr>
                <w:rFonts w:hint="eastAsia"/>
                <w:sz w:val="18"/>
                <w:szCs w:val="18"/>
              </w:rPr>
              <w:t>までのいずれかに該当する場合を除く。）でなければ提起することができないこととされています。</w:t>
            </w:r>
          </w:p>
          <w:p w:rsidR="004A6D2B" w:rsidRPr="004A6D2B" w:rsidRDefault="004A6D2B" w:rsidP="001640B3">
            <w:pPr>
              <w:rPr>
                <w:sz w:val="18"/>
                <w:szCs w:val="18"/>
              </w:rPr>
            </w:pPr>
            <w:r w:rsidRPr="004A6D2B">
              <w:rPr>
                <w:rFonts w:hint="eastAsia"/>
                <w:sz w:val="18"/>
                <w:szCs w:val="18"/>
              </w:rPr>
              <w:t>(1)</w:t>
            </w:r>
            <w:r w:rsidRPr="004A6D2B">
              <w:rPr>
                <w:rFonts w:hint="eastAsia"/>
                <w:sz w:val="18"/>
                <w:szCs w:val="18"/>
              </w:rPr>
              <w:t xml:space="preserve">　審査請求があった日から</w:t>
            </w:r>
            <w:r w:rsidRPr="004A6D2B">
              <w:rPr>
                <w:rFonts w:hint="eastAsia"/>
                <w:sz w:val="18"/>
                <w:szCs w:val="18"/>
              </w:rPr>
              <w:t>3</w:t>
            </w:r>
            <w:r w:rsidRPr="004A6D2B">
              <w:rPr>
                <w:rFonts w:hint="eastAsia"/>
                <w:sz w:val="18"/>
                <w:szCs w:val="18"/>
              </w:rPr>
              <w:t>ヶ月を経過しても採決がないとき。</w:t>
            </w:r>
          </w:p>
          <w:p w:rsidR="004A6D2B" w:rsidRPr="004A6D2B" w:rsidRDefault="004A6D2B" w:rsidP="001640B3">
            <w:pPr>
              <w:rPr>
                <w:sz w:val="18"/>
                <w:szCs w:val="18"/>
              </w:rPr>
            </w:pPr>
            <w:r w:rsidRPr="004A6D2B">
              <w:rPr>
                <w:rFonts w:hint="eastAsia"/>
                <w:sz w:val="18"/>
                <w:szCs w:val="18"/>
              </w:rPr>
              <w:t>(2)</w:t>
            </w:r>
            <w:r w:rsidRPr="004A6D2B">
              <w:rPr>
                <w:rFonts w:hint="eastAsia"/>
                <w:sz w:val="18"/>
                <w:szCs w:val="18"/>
              </w:rPr>
              <w:t xml:space="preserve">　処分、処分の執行又は手続きの続行により生ずる著しい損害を避けるため緊急の必要があるとき。</w:t>
            </w:r>
          </w:p>
          <w:p w:rsidR="004A6D2B" w:rsidRDefault="004A6D2B" w:rsidP="001640B3">
            <w:pPr>
              <w:rPr>
                <w:sz w:val="18"/>
                <w:szCs w:val="18"/>
              </w:rPr>
            </w:pPr>
            <w:r w:rsidRPr="004A6D2B">
              <w:rPr>
                <w:rFonts w:hint="eastAsia"/>
                <w:sz w:val="18"/>
                <w:szCs w:val="18"/>
              </w:rPr>
              <w:t>(3)</w:t>
            </w:r>
            <w:r w:rsidRPr="004A6D2B">
              <w:rPr>
                <w:rFonts w:hint="eastAsia"/>
                <w:sz w:val="18"/>
                <w:szCs w:val="18"/>
              </w:rPr>
              <w:t xml:space="preserve">　その他裁決を経ないことにつき正当な理由があるとき。</w:t>
            </w:r>
          </w:p>
          <w:p w:rsidR="004A6D2B" w:rsidRDefault="004A6D2B" w:rsidP="001640B3">
            <w:pPr>
              <w:rPr>
                <w:sz w:val="18"/>
                <w:szCs w:val="18"/>
              </w:rPr>
            </w:pPr>
          </w:p>
          <w:p w:rsidR="004A6D2B" w:rsidRDefault="004A6D2B" w:rsidP="001640B3">
            <w:pPr>
              <w:rPr>
                <w:sz w:val="18"/>
                <w:szCs w:val="18"/>
              </w:rPr>
            </w:pPr>
            <w:r>
              <w:rPr>
                <w:rFonts w:hint="eastAsia"/>
                <w:sz w:val="18"/>
                <w:szCs w:val="18"/>
              </w:rPr>
              <w:t>問合せ先</w:t>
            </w:r>
          </w:p>
          <w:p w:rsidR="004A6D2B" w:rsidRDefault="004A6D2B" w:rsidP="001640B3">
            <w:pPr>
              <w:rPr>
                <w:sz w:val="18"/>
                <w:szCs w:val="18"/>
              </w:rPr>
            </w:pPr>
            <w:r>
              <w:rPr>
                <w:rFonts w:hint="eastAsia"/>
                <w:sz w:val="18"/>
                <w:szCs w:val="18"/>
              </w:rPr>
              <w:t>西川町立にしかわ保育園</w:t>
            </w:r>
          </w:p>
          <w:p w:rsidR="004A6D2B" w:rsidRPr="001640B3" w:rsidRDefault="004A6D2B" w:rsidP="001640B3">
            <w:pPr>
              <w:rPr>
                <w:sz w:val="22"/>
              </w:rPr>
            </w:pPr>
            <w:r>
              <w:rPr>
                <w:rFonts w:ascii="Segoe UI Symbol" w:hAnsi="Segoe UI Symbol" w:cs="Segoe UI Symbol" w:hint="eastAsia"/>
                <w:sz w:val="18"/>
                <w:szCs w:val="18"/>
              </w:rPr>
              <w:t>電話７４－２３０３</w:t>
            </w:r>
          </w:p>
        </w:tc>
      </w:tr>
    </w:tbl>
    <w:p w:rsidR="00670C61" w:rsidRPr="00670C61" w:rsidRDefault="00670C61" w:rsidP="00670C61">
      <w:pPr>
        <w:rPr>
          <w:sz w:val="24"/>
          <w:szCs w:val="24"/>
        </w:rPr>
      </w:pPr>
    </w:p>
    <w:sectPr w:rsidR="00670C61" w:rsidRPr="00670C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61"/>
    <w:rsid w:val="001640B3"/>
    <w:rsid w:val="003339BE"/>
    <w:rsid w:val="004469C0"/>
    <w:rsid w:val="004A6D2B"/>
    <w:rsid w:val="00533582"/>
    <w:rsid w:val="005B0D26"/>
    <w:rsid w:val="00670C61"/>
    <w:rsid w:val="006B7720"/>
    <w:rsid w:val="00A13E24"/>
    <w:rsid w:val="00B45F17"/>
    <w:rsid w:val="00DB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3B9297-695E-4200-A9D1-5DB55AF2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640B3"/>
    <w:pPr>
      <w:jc w:val="center"/>
    </w:pPr>
    <w:rPr>
      <w:sz w:val="22"/>
    </w:rPr>
  </w:style>
  <w:style w:type="character" w:customStyle="1" w:styleId="a5">
    <w:name w:val="記 (文字)"/>
    <w:basedOn w:val="a0"/>
    <w:link w:val="a4"/>
    <w:uiPriority w:val="99"/>
    <w:rsid w:val="001640B3"/>
    <w:rPr>
      <w:sz w:val="22"/>
    </w:rPr>
  </w:style>
  <w:style w:type="paragraph" w:styleId="a6">
    <w:name w:val="Closing"/>
    <w:basedOn w:val="a"/>
    <w:link w:val="a7"/>
    <w:uiPriority w:val="99"/>
    <w:unhideWhenUsed/>
    <w:rsid w:val="001640B3"/>
    <w:pPr>
      <w:jc w:val="right"/>
    </w:pPr>
    <w:rPr>
      <w:sz w:val="22"/>
    </w:rPr>
  </w:style>
  <w:style w:type="character" w:customStyle="1" w:styleId="a7">
    <w:name w:val="結語 (文字)"/>
    <w:basedOn w:val="a0"/>
    <w:link w:val="a6"/>
    <w:uiPriority w:val="99"/>
    <w:rsid w:val="001640B3"/>
    <w:rPr>
      <w:sz w:val="22"/>
    </w:rPr>
  </w:style>
  <w:style w:type="paragraph" w:styleId="a8">
    <w:name w:val="Balloon Text"/>
    <w:basedOn w:val="a"/>
    <w:link w:val="a9"/>
    <w:uiPriority w:val="99"/>
    <w:semiHidden/>
    <w:unhideWhenUsed/>
    <w:rsid w:val="006B77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宏幸</dc:creator>
  <cp:keywords/>
  <dc:description/>
  <cp:lastModifiedBy>設楽 敦</cp:lastModifiedBy>
  <cp:revision>6</cp:revision>
  <cp:lastPrinted>2016-03-13T02:12:00Z</cp:lastPrinted>
  <dcterms:created xsi:type="dcterms:W3CDTF">2016-03-13T02:12:00Z</dcterms:created>
  <dcterms:modified xsi:type="dcterms:W3CDTF">2016-03-21T02:29:00Z</dcterms:modified>
</cp:coreProperties>
</file>