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61"/>
        <w:gridCol w:w="616"/>
        <w:gridCol w:w="90"/>
        <w:gridCol w:w="17"/>
        <w:gridCol w:w="140"/>
        <w:gridCol w:w="324"/>
        <w:gridCol w:w="324"/>
        <w:gridCol w:w="105"/>
        <w:gridCol w:w="86"/>
        <w:gridCol w:w="134"/>
        <w:gridCol w:w="314"/>
        <w:gridCol w:w="10"/>
        <w:gridCol w:w="327"/>
        <w:gridCol w:w="306"/>
        <w:gridCol w:w="18"/>
        <w:gridCol w:w="59"/>
        <w:gridCol w:w="275"/>
        <w:gridCol w:w="325"/>
        <w:gridCol w:w="324"/>
        <w:gridCol w:w="89"/>
        <w:gridCol w:w="240"/>
        <w:gridCol w:w="850"/>
        <w:gridCol w:w="219"/>
        <w:gridCol w:w="550"/>
        <w:gridCol w:w="323"/>
        <w:gridCol w:w="1089"/>
        <w:gridCol w:w="1089"/>
        <w:gridCol w:w="40"/>
        <w:gridCol w:w="1078"/>
      </w:tblGrid>
      <w:tr>
        <w:trPr>
          <w:cantSplit/>
          <w:trHeight w:val="284" w:hRule="exact"/>
        </w:trPr>
        <w:tc>
          <w:tcPr>
            <w:tcW w:w="1077"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1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77"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1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77"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1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2163" w:type="dxa"/>
            <w:gridSpan w:val="9"/>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様式第</w:t>
            </w:r>
            <w:r>
              <w:rPr>
                <w:rFonts w:hint="eastAsia" w:ascii="ＭＳ 明朝" w:hAnsi="ＭＳ 明朝"/>
                <w:sz w:val="20"/>
              </w:rPr>
              <w:t>9</w:t>
            </w:r>
            <w:bookmarkStart w:id="0" w:name="_GoBack"/>
            <w:bookmarkEnd w:id="0"/>
            <w:r>
              <w:rPr>
                <w:rFonts w:hint="default" w:ascii="ＭＳ 明朝" w:hAnsi="ＭＳ 明朝"/>
                <w:sz w:val="20"/>
              </w:rPr>
              <w:t>号</w:t>
            </w: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1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9822" w:type="dxa"/>
            <w:gridSpan w:val="2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支給決定取消通知書</w:t>
            </w:r>
          </w:p>
        </w:tc>
      </w:tr>
      <w:tr>
        <w:trPr>
          <w:cantSplit/>
          <w:trHeight w:val="284" w:hRule="atLeast"/>
        </w:trPr>
        <w:tc>
          <w:tcPr>
            <w:tcW w:w="9822" w:type="dxa"/>
            <w:gridSpan w:val="2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5653" w:type="dxa"/>
            <w:gridSpan w:val="23"/>
            <w:vAlign w:val="center"/>
          </w:tcPr>
          <w:p>
            <w:pPr>
              <w:pStyle w:val="0"/>
              <w:snapToGrid w:val="0"/>
              <w:jc w:val="center"/>
              <w:rPr>
                <w:rFonts w:hint="default" w:ascii="ＭＳ 明朝" w:hAnsi="ＭＳ 明朝"/>
                <w:sz w:val="20"/>
              </w:rPr>
            </w:pPr>
          </w:p>
        </w:tc>
        <w:tc>
          <w:tcPr>
            <w:tcW w:w="4169" w:type="dxa"/>
            <w:gridSpan w:val="6"/>
            <w:vAlign w:val="center"/>
          </w:tcPr>
          <w:p>
            <w:pPr>
              <w:pStyle w:val="0"/>
              <w:snapToGrid w:val="0"/>
              <w:jc w:val="right"/>
              <w:rPr>
                <w:rFonts w:hint="default" w:ascii="ＭＳ 明朝" w:hAnsi="ＭＳ 明朝"/>
                <w:sz w:val="20"/>
              </w:rPr>
            </w:pPr>
          </w:p>
        </w:tc>
      </w:tr>
      <w:tr>
        <w:trPr>
          <w:cantSplit/>
          <w:trHeight w:val="284" w:hRule="atLeast"/>
        </w:trPr>
        <w:tc>
          <w:tcPr>
            <w:tcW w:w="5653" w:type="dxa"/>
            <w:gridSpan w:val="23"/>
            <w:vAlign w:val="center"/>
          </w:tcPr>
          <w:p>
            <w:pPr>
              <w:pStyle w:val="0"/>
              <w:snapToGrid w:val="0"/>
              <w:rPr>
                <w:rFonts w:hint="default" w:ascii="ＭＳ 明朝" w:hAnsi="ＭＳ 明朝"/>
                <w:sz w:val="20"/>
              </w:rPr>
            </w:pPr>
          </w:p>
        </w:tc>
        <w:tc>
          <w:tcPr>
            <w:tcW w:w="4169" w:type="dxa"/>
            <w:gridSpan w:val="6"/>
            <w:vAlign w:val="center"/>
          </w:tcPr>
          <w:p>
            <w:pPr>
              <w:pStyle w:val="0"/>
              <w:snapToGrid w:val="0"/>
              <w:jc w:val="righ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5653" w:type="dxa"/>
            <w:gridSpan w:val="23"/>
            <w:vAlign w:val="center"/>
          </w:tcPr>
          <w:p>
            <w:pPr>
              <w:pStyle w:val="0"/>
              <w:snapToGrid w:val="0"/>
              <w:rPr>
                <w:rFonts w:hint="default" w:ascii="ＭＳ 明朝" w:hAnsi="ＭＳ 明朝"/>
                <w:sz w:val="20"/>
              </w:rPr>
            </w:pPr>
          </w:p>
        </w:tc>
        <w:tc>
          <w:tcPr>
            <w:tcW w:w="4169" w:type="dxa"/>
            <w:gridSpan w:val="6"/>
            <w:vAlign w:val="center"/>
          </w:tcPr>
          <w:p>
            <w:pPr>
              <w:pStyle w:val="0"/>
              <w:snapToGrid w:val="0"/>
              <w:jc w:val="right"/>
              <w:rPr>
                <w:rFonts w:hint="default" w:ascii="ＭＳ 明朝" w:hAnsi="ＭＳ 明朝"/>
                <w:sz w:val="20"/>
              </w:rPr>
            </w:pPr>
          </w:p>
        </w:tc>
      </w:tr>
      <w:tr>
        <w:trPr>
          <w:cantSplit/>
          <w:trHeight w:val="284" w:hRule="atLeast"/>
        </w:trPr>
        <w:tc>
          <w:tcPr>
            <w:tcW w:w="461" w:type="dxa"/>
            <w:vAlign w:val="center"/>
          </w:tcPr>
          <w:p>
            <w:pPr>
              <w:pStyle w:val="0"/>
              <w:snapToGrid w:val="0"/>
              <w:jc w:val="right"/>
              <w:rPr>
                <w:rFonts w:hint="default" w:ascii="ＭＳ 明朝" w:hAnsi="ＭＳ 明朝"/>
                <w:sz w:val="20"/>
              </w:rPr>
            </w:pPr>
          </w:p>
        </w:tc>
        <w:tc>
          <w:tcPr>
            <w:tcW w:w="2150" w:type="dxa"/>
            <w:gridSpan w:val="10"/>
            <w:vAlign w:val="center"/>
          </w:tcPr>
          <w:p>
            <w:pPr>
              <w:pStyle w:val="0"/>
              <w:snapToGrid w:val="0"/>
              <w:rPr>
                <w:rFonts w:hint="default" w:ascii="ＭＳ 明朝" w:hAnsi="ＭＳ 明朝"/>
                <w:sz w:val="20"/>
              </w:rPr>
            </w:pPr>
          </w:p>
        </w:tc>
        <w:tc>
          <w:tcPr>
            <w:tcW w:w="720" w:type="dxa"/>
            <w:gridSpan w:val="5"/>
            <w:vAlign w:val="center"/>
          </w:tcPr>
          <w:p>
            <w:pPr>
              <w:pStyle w:val="0"/>
              <w:snapToGrid w:val="0"/>
              <w:jc w:val="center"/>
              <w:rPr>
                <w:rFonts w:hint="default" w:ascii="ＭＳ 明朝" w:hAnsi="ＭＳ 明朝"/>
                <w:sz w:val="20"/>
              </w:rPr>
            </w:pPr>
            <w:r>
              <w:rPr>
                <w:rFonts w:hint="eastAsia" w:ascii="ＭＳ 明朝" w:hAnsi="ＭＳ 明朝"/>
                <w:sz w:val="20"/>
              </w:rPr>
              <w:t>様</w:t>
            </w:r>
          </w:p>
        </w:tc>
        <w:tc>
          <w:tcPr>
            <w:tcW w:w="2322" w:type="dxa"/>
            <w:gridSpan w:val="7"/>
            <w:vAlign w:val="center"/>
          </w:tcPr>
          <w:p>
            <w:pPr>
              <w:pStyle w:val="0"/>
              <w:snapToGrid w:val="0"/>
              <w:jc w:val="center"/>
              <w:rPr>
                <w:rFonts w:hint="default" w:ascii="ＭＳ 明朝" w:hAnsi="ＭＳ 明朝"/>
                <w:sz w:val="20"/>
              </w:rPr>
            </w:pPr>
          </w:p>
        </w:tc>
        <w:tc>
          <w:tcPr>
            <w:tcW w:w="4169" w:type="dxa"/>
            <w:gridSpan w:val="6"/>
            <w:vAlign w:val="center"/>
          </w:tcPr>
          <w:p>
            <w:pPr>
              <w:pStyle w:val="0"/>
              <w:snapToGrid w:val="0"/>
              <w:jc w:val="right"/>
              <w:rPr>
                <w:rFonts w:hint="default" w:ascii="ＭＳ 明朝" w:hAnsi="ＭＳ 明朝"/>
                <w:sz w:val="20"/>
              </w:rPr>
            </w:pPr>
          </w:p>
        </w:tc>
      </w:tr>
      <w:tr>
        <w:trPr>
          <w:cantSplit/>
          <w:trHeight w:val="170" w:hRule="atLeast"/>
        </w:trPr>
        <w:tc>
          <w:tcPr>
            <w:tcW w:w="3331" w:type="dxa"/>
            <w:gridSpan w:val="16"/>
            <w:vAlign w:val="center"/>
          </w:tcPr>
          <w:p>
            <w:pPr>
              <w:pStyle w:val="0"/>
              <w:snapToGrid w:val="0"/>
              <w:jc w:val="center"/>
              <w:rPr>
                <w:rFonts w:hint="default" w:ascii="ＭＳ 明朝" w:hAnsi="ＭＳ 明朝"/>
                <w:sz w:val="20"/>
              </w:rPr>
            </w:pPr>
          </w:p>
        </w:tc>
        <w:tc>
          <w:tcPr>
            <w:tcW w:w="5413" w:type="dxa"/>
            <w:gridSpan w:val="12"/>
            <w:vAlign w:val="center"/>
          </w:tcPr>
          <w:p>
            <w:pPr>
              <w:pStyle w:val="0"/>
              <w:snapToGrid w:val="0"/>
              <w:ind w:right="840" w:rightChars="40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日南町</w:t>
            </w:r>
            <w:r>
              <w:rPr>
                <w:rFonts w:hint="eastAsia" w:ascii="ＭＳ 明朝" w:hAnsi="ＭＳ 明朝"/>
                <w:sz w:val="20"/>
              </w:rPr>
              <w:t>福祉事務所</w:t>
            </w:r>
            <w:r>
              <w:rPr>
                <w:rFonts w:hint="default" w:ascii="ＭＳ 明朝" w:hAnsi="ＭＳ 明朝"/>
                <w:sz w:val="20"/>
              </w:rPr>
              <w:t>長</w:t>
            </w:r>
          </w:p>
        </w:tc>
        <w:tc>
          <w:tcPr>
            <w:tcW w:w="1078" w:type="dxa"/>
            <w:vAlign w:val="center"/>
          </w:tcPr>
          <w:p>
            <w:pPr>
              <w:pStyle w:val="0"/>
              <w:snapToGrid w:val="0"/>
              <w:jc w:val="right"/>
              <w:rPr>
                <w:rFonts w:hint="default" w:ascii="ＭＳ 明朝" w:hAnsi="ＭＳ 明朝"/>
                <w:sz w:val="20"/>
              </w:rPr>
            </w:pPr>
          </w:p>
        </w:tc>
      </w:tr>
      <w:tr>
        <w:trPr>
          <w:cantSplit/>
          <w:trHeight w:val="170" w:hRule="atLeast"/>
        </w:trPr>
        <w:tc>
          <w:tcPr>
            <w:tcW w:w="3331" w:type="dxa"/>
            <w:gridSpan w:val="16"/>
            <w:vAlign w:val="center"/>
          </w:tcPr>
          <w:p>
            <w:pPr>
              <w:pStyle w:val="0"/>
              <w:snapToGrid w:val="0"/>
              <w:jc w:val="center"/>
              <w:rPr>
                <w:rFonts w:hint="default" w:ascii="ＭＳ 明朝" w:hAnsi="ＭＳ 明朝"/>
                <w:sz w:val="20"/>
              </w:rPr>
            </w:pPr>
          </w:p>
        </w:tc>
        <w:tc>
          <w:tcPr>
            <w:tcW w:w="5413" w:type="dxa"/>
            <w:gridSpan w:val="12"/>
            <w:vAlign w:val="center"/>
          </w:tcPr>
          <w:p>
            <w:pPr>
              <w:pStyle w:val="0"/>
              <w:snapToGrid w:val="0"/>
              <w:jc w:val="right"/>
              <w:rPr>
                <w:rFonts w:hint="default" w:ascii="ＭＳ 明朝" w:hAnsi="ＭＳ 明朝"/>
                <w:sz w:val="20"/>
              </w:rPr>
            </w:pPr>
          </w:p>
        </w:tc>
        <w:tc>
          <w:tcPr>
            <w:tcW w:w="1078" w:type="dxa"/>
            <w:vAlign w:val="center"/>
          </w:tcPr>
          <w:p>
            <w:pPr>
              <w:pStyle w:val="0"/>
              <w:snapToGrid w:val="0"/>
              <w:jc w:val="right"/>
              <w:rPr>
                <w:rFonts w:hint="default" w:ascii="ＭＳ 明朝" w:hAnsi="ＭＳ 明朝"/>
                <w:sz w:val="20"/>
              </w:rPr>
            </w:pPr>
          </w:p>
        </w:tc>
      </w:tr>
      <w:tr>
        <w:trPr>
          <w:cantSplit/>
          <w:trHeight w:val="170" w:hRule="atLeast"/>
        </w:trPr>
        <w:tc>
          <w:tcPr>
            <w:tcW w:w="3331" w:type="dxa"/>
            <w:gridSpan w:val="16"/>
            <w:vAlign w:val="center"/>
          </w:tcPr>
          <w:p>
            <w:pPr>
              <w:pStyle w:val="0"/>
              <w:snapToGrid w:val="0"/>
              <w:jc w:val="center"/>
              <w:rPr>
                <w:rFonts w:hint="default" w:ascii="ＭＳ 明朝" w:hAnsi="ＭＳ 明朝"/>
                <w:sz w:val="20"/>
              </w:rPr>
            </w:pPr>
          </w:p>
        </w:tc>
        <w:tc>
          <w:tcPr>
            <w:tcW w:w="5413" w:type="dxa"/>
            <w:gridSpan w:val="12"/>
            <w:vAlign w:val="center"/>
          </w:tcPr>
          <w:p>
            <w:pPr>
              <w:pStyle w:val="0"/>
              <w:snapToGrid w:val="0"/>
              <w:jc w:val="right"/>
              <w:rPr>
                <w:rFonts w:hint="default" w:ascii="ＭＳ 明朝" w:hAnsi="ＭＳ 明朝"/>
                <w:sz w:val="20"/>
              </w:rPr>
            </w:pPr>
          </w:p>
        </w:tc>
        <w:tc>
          <w:tcPr>
            <w:tcW w:w="1078" w:type="dxa"/>
            <w:vAlign w:val="center"/>
          </w:tcPr>
          <w:p>
            <w:pPr>
              <w:pStyle w:val="0"/>
              <w:snapToGrid w:val="0"/>
              <w:jc w:val="right"/>
              <w:rPr>
                <w:rFonts w:hint="default" w:ascii="ＭＳ 明朝" w:hAnsi="ＭＳ 明朝"/>
                <w:sz w:val="20"/>
              </w:rPr>
            </w:pPr>
          </w:p>
        </w:tc>
      </w:tr>
      <w:tr>
        <w:trPr>
          <w:cantSplit/>
          <w:trHeight w:val="368" w:hRule="atLeast"/>
        </w:trPr>
        <w:tc>
          <w:tcPr>
            <w:tcW w:w="9822" w:type="dxa"/>
            <w:gridSpan w:val="29"/>
            <w:vAlign w:val="center"/>
          </w:tcPr>
          <w:p>
            <w:pPr>
              <w:pStyle w:val="0"/>
              <w:snapToGrid w:val="0"/>
              <w:ind w:firstLine="200" w:firstLineChars="100"/>
              <w:jc w:val="left"/>
              <w:rPr>
                <w:rFonts w:hint="default" w:ascii="ＭＳ 明朝" w:hAnsi="ＭＳ 明朝"/>
                <w:sz w:val="20"/>
              </w:rPr>
            </w:pPr>
            <w:r>
              <w:rPr>
                <w:rFonts w:hint="eastAsia" w:ascii="ＭＳ 明朝" w:hAnsi="ＭＳ 明朝"/>
                <w:sz w:val="20"/>
              </w:rPr>
              <w:t>児童福祉法第２１条の５の９第１項の規定により、下記のとおり給付決定を取り消しましたので通知します。</w:t>
            </w:r>
          </w:p>
        </w:tc>
      </w:tr>
      <w:tr>
        <w:trPr>
          <w:cantSplit/>
          <w:trHeight w:val="284" w:hRule="atLeast"/>
        </w:trPr>
        <w:tc>
          <w:tcPr>
            <w:tcW w:w="9822" w:type="dxa"/>
            <w:gridSpan w:val="29"/>
            <w:vAlign w:val="center"/>
          </w:tcPr>
          <w:p>
            <w:pPr>
              <w:pStyle w:val="0"/>
              <w:snapToGrid w:val="0"/>
              <w:jc w:val="center"/>
              <w:rPr>
                <w:rFonts w:hint="default" w:ascii="ＭＳ 明朝" w:hAnsi="ＭＳ 明朝"/>
                <w:sz w:val="20"/>
              </w:rPr>
            </w:pPr>
            <w:r>
              <w:rPr>
                <w:rFonts w:hint="eastAsia" w:ascii="ＭＳ 明朝" w:hAnsi="ＭＳ 明朝"/>
                <w:sz w:val="20"/>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132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kern w:val="0"/>
                <w:sz w:val="20"/>
              </w:rPr>
              <w:t>受給者証</w:t>
            </w:r>
          </w:p>
          <w:p>
            <w:pPr>
              <w:pStyle w:val="0"/>
              <w:snapToGrid w:val="0"/>
              <w:jc w:val="distribute"/>
              <w:rPr>
                <w:rFonts w:hint="default" w:ascii="ＭＳ 明朝" w:hAnsi="ＭＳ 明朝"/>
                <w:sz w:val="20"/>
              </w:rPr>
            </w:pPr>
            <w:r>
              <w:rPr>
                <w:rFonts w:hint="eastAsia" w:ascii="ＭＳ 明朝" w:hAnsi="ＭＳ 明朝"/>
                <w:kern w:val="0"/>
                <w:sz w:val="20"/>
              </w:rPr>
              <w:t>番号</w:t>
            </w:r>
          </w:p>
        </w:tc>
        <w:tc>
          <w:tcPr>
            <w:tcW w:w="324"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5" w:type="dxa"/>
            <w:gridSpan w:val="3"/>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7"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4"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5"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9" w:type="dxa"/>
            <w:gridSpan w:val="2"/>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61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給付決定</w:t>
            </w:r>
          </w:p>
          <w:p>
            <w:pPr>
              <w:pStyle w:val="0"/>
              <w:snapToGrid w:val="0"/>
              <w:jc w:val="distribute"/>
              <w:rPr>
                <w:rFonts w:hint="default" w:ascii="ＭＳ 明朝" w:hAnsi="ＭＳ 明朝"/>
                <w:sz w:val="20"/>
              </w:rPr>
            </w:pPr>
            <w:r>
              <w:rPr>
                <w:rFonts w:hint="eastAsia" w:ascii="ＭＳ 明朝" w:hAnsi="ＭＳ 明朝"/>
                <w:sz w:val="20"/>
              </w:rPr>
              <w:t>保護者氏名</w:t>
            </w:r>
          </w:p>
        </w:tc>
        <w:tc>
          <w:tcPr>
            <w:tcW w:w="3619"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324" w:type="dxa"/>
            <w:gridSpan w:val="5"/>
            <w:vAlign w:val="center"/>
          </w:tcPr>
          <w:p>
            <w:pPr>
              <w:pStyle w:val="0"/>
              <w:snapToGrid w:val="0"/>
              <w:jc w:val="center"/>
              <w:rPr>
                <w:rFonts w:hint="default" w:ascii="ＭＳ 明朝" w:hAnsi="ＭＳ 明朝"/>
                <w:sz w:val="18"/>
              </w:rPr>
            </w:pPr>
            <w:r>
              <w:rPr>
                <w:rFonts w:hint="eastAsia" w:ascii="ＭＳ 明朝" w:hAnsi="ＭＳ 明朝"/>
                <w:spacing w:val="1"/>
                <w:w w:val="92"/>
                <w:kern w:val="0"/>
                <w:sz w:val="18"/>
                <w:fitText w:val="1170" w:id="1"/>
              </w:rPr>
              <w:t>支給決定取消</w:t>
            </w:r>
            <w:r>
              <w:rPr>
                <w:rFonts w:hint="eastAsia" w:ascii="ＭＳ 明朝" w:hAnsi="ＭＳ 明朝"/>
                <w:spacing w:val="3"/>
                <w:w w:val="92"/>
                <w:kern w:val="0"/>
                <w:sz w:val="18"/>
                <w:fitText w:val="1170" w:id="1"/>
              </w:rPr>
              <w:t>日</w:t>
            </w:r>
          </w:p>
        </w:tc>
        <w:tc>
          <w:tcPr>
            <w:tcW w:w="3260" w:type="dxa"/>
            <w:gridSpan w:val="16"/>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c>
          <w:tcPr>
            <w:tcW w:w="1619" w:type="dxa"/>
            <w:gridSpan w:val="3"/>
            <w:vAlign w:val="center"/>
          </w:tcPr>
          <w:p>
            <w:pPr>
              <w:pStyle w:val="0"/>
              <w:snapToGrid w:val="0"/>
              <w:jc w:val="distribute"/>
              <w:rPr>
                <w:rFonts w:hint="default" w:ascii="ＭＳ 明朝" w:hAnsi="ＭＳ 明朝"/>
                <w:sz w:val="20"/>
              </w:rPr>
            </w:pPr>
            <w:r>
              <w:rPr>
                <w:rFonts w:hint="eastAsia" w:ascii="ＭＳ 明朝" w:hAnsi="ＭＳ 明朝"/>
                <w:sz w:val="20"/>
              </w:rPr>
              <w:t>給付決定に係る</w:t>
            </w:r>
          </w:p>
          <w:p>
            <w:pPr>
              <w:pStyle w:val="0"/>
              <w:snapToGrid w:val="0"/>
              <w:jc w:val="distribute"/>
              <w:rPr>
                <w:rFonts w:hint="default" w:ascii="ＭＳ 明朝" w:hAnsi="ＭＳ 明朝"/>
                <w:sz w:val="20"/>
              </w:rPr>
            </w:pPr>
            <w:r>
              <w:rPr>
                <w:rFonts w:hint="eastAsia" w:ascii="ＭＳ 明朝" w:hAnsi="ＭＳ 明朝"/>
                <w:sz w:val="20"/>
              </w:rPr>
              <w:t>児童氏名</w:t>
            </w:r>
          </w:p>
        </w:tc>
        <w:tc>
          <w:tcPr>
            <w:tcW w:w="3619" w:type="dxa"/>
            <w:gridSpan w:val="5"/>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64" w:hRule="atLeast"/>
        </w:trPr>
        <w:tc>
          <w:tcPr>
            <w:tcW w:w="1324" w:type="dxa"/>
            <w:gridSpan w:val="5"/>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取消理由</w:t>
            </w:r>
          </w:p>
        </w:tc>
        <w:tc>
          <w:tcPr>
            <w:tcW w:w="8498" w:type="dxa"/>
            <w:gridSpan w:val="24"/>
            <w:vAlign w:val="center"/>
          </w:tcPr>
          <w:p>
            <w:pPr>
              <w:pStyle w:val="0"/>
              <w:snapToGrid w:val="0"/>
              <w:rPr>
                <w:rFonts w:hint="default" w:ascii="ＭＳ 明朝" w:hAnsi="ＭＳ 明朝"/>
                <w:sz w:val="20"/>
              </w:rPr>
            </w:pPr>
          </w:p>
        </w:tc>
      </w:tr>
      <w:tr>
        <w:trPr>
          <w:cantSplit/>
          <w:trHeight w:val="170" w:hRule="exact"/>
        </w:trPr>
        <w:tc>
          <w:tcPr>
            <w:tcW w:w="9822" w:type="dxa"/>
            <w:gridSpan w:val="29"/>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9822" w:type="dxa"/>
            <w:gridSpan w:val="29"/>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eastAsia" w:ascii="ＭＳ 明朝" w:hAnsi="ＭＳ 明朝"/>
                <w:sz w:val="20"/>
              </w:rPr>
              <w:t>受給者証を</w:t>
            </w:r>
            <w:r>
              <w:rPr>
                <w:rFonts w:hint="default" w:ascii="ＭＳ 明朝" w:hAnsi="ＭＳ 明朝"/>
                <w:sz w:val="20"/>
              </w:rPr>
              <w:t>日南町福祉事務所（福祉保健課）</w:t>
            </w:r>
            <w:r>
              <w:rPr>
                <w:rFonts w:hint="eastAsia" w:ascii="ＭＳ 明朝" w:hAnsi="ＭＳ 明朝"/>
                <w:sz w:val="20"/>
              </w:rPr>
              <w:t>に返還してください。ただし、既に受給者証を提出されている方は、不要です。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84"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返還先</w:t>
            </w:r>
          </w:p>
        </w:tc>
        <w:tc>
          <w:tcPr>
            <w:tcW w:w="8638" w:type="dxa"/>
            <w:gridSpan w:val="2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日南町福祉事務所（福祉保健課）</w:t>
            </w:r>
            <w:r>
              <w:rPr>
                <w:rFonts w:hint="eastAsia" w:ascii="ＭＳ 明朝" w:hAnsi="ＭＳ 明朝"/>
                <w:sz w:val="20"/>
              </w:rPr>
              <w:t>　住所　</w:t>
            </w:r>
            <w:r>
              <w:rPr>
                <w:rFonts w:hint="default" w:ascii="ＭＳ 明朝" w:hAnsi="ＭＳ 明朝"/>
                <w:sz w:val="20"/>
              </w:rPr>
              <w:t>鳥取県日野郡日南町生山</w:t>
            </w:r>
            <w:r>
              <w:rPr>
                <w:rFonts w:hint="default" w:ascii="ＭＳ 明朝" w:hAnsi="ＭＳ 明朝"/>
                <w:sz w:val="20"/>
              </w:rPr>
              <w:t>511-5</w:t>
            </w:r>
            <w:r>
              <w:rPr>
                <w:rFonts w:hint="eastAsia" w:ascii="ＭＳ 明朝" w:hAnsi="ＭＳ 明朝"/>
                <w:sz w:val="20"/>
              </w:rPr>
              <w:t>　電話　</w:t>
            </w:r>
            <w:r>
              <w:rPr>
                <w:rFonts w:hint="default" w:ascii="ＭＳ 明朝" w:hAnsi="ＭＳ 明朝"/>
                <w:sz w:val="20"/>
              </w:rPr>
              <w:t>0859-82-0374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84"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返還期限</w:t>
            </w:r>
          </w:p>
        </w:tc>
        <w:tc>
          <w:tcPr>
            <w:tcW w:w="8638" w:type="dxa"/>
            <w:gridSpan w:val="25"/>
            <w:tcBorders>
              <w:top w:val="nil"/>
              <w:left w:val="nil"/>
              <w:bottom w:val="nil"/>
              <w:right w:val="nil"/>
              <w:tl2br w:val="none" w:color="auto" w:sz="0" w:space="0"/>
              <w:tr2bl w:val="none" w:color="auto" w:sz="0" w:space="0"/>
            </w:tcBorders>
            <w:vAlign w:val="center"/>
          </w:tcPr>
          <w:p>
            <w:pPr>
              <w:pStyle w:val="0"/>
              <w:snapToGrid w:val="0"/>
              <w:ind w:firstLine="400" w:firstLineChars="200"/>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170" w:hRule="exact"/>
        </w:trPr>
        <w:tc>
          <w:tcPr>
            <w:tcW w:w="9822" w:type="dxa"/>
            <w:gridSpan w:val="29"/>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2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１</w:t>
            </w:r>
          </w:p>
        </w:tc>
        <w:tc>
          <w:tcPr>
            <w:tcW w:w="9361" w:type="dxa"/>
            <w:gridSpan w:val="2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この決定について不服があるときは、この通知書を受け取った日の翌日から起算して３か月以内に</w:t>
            </w:r>
            <w:r>
              <w:rPr>
                <w:rFonts w:hint="default" w:ascii="ＭＳ 明朝" w:hAnsi="ＭＳ 明朝"/>
                <w:sz w:val="20"/>
              </w:rPr>
              <w:t>鳥取県知事</w:t>
            </w:r>
            <w:r>
              <w:rPr>
                <w:rFonts w:hint="eastAsia" w:ascii="ＭＳ 明朝" w:hAnsi="ＭＳ 明朝"/>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２</w:t>
            </w:r>
          </w:p>
        </w:tc>
        <w:tc>
          <w:tcPr>
            <w:tcW w:w="9361" w:type="dxa"/>
            <w:gridSpan w:val="2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また、処分の取消しの訴えは、前記の審査請求に対する裁決書を受け取った日の翌日から起算して６か月以内に</w:t>
            </w:r>
            <w:r>
              <w:rPr>
                <w:rFonts w:hint="default" w:ascii="ＭＳ 明朝" w:hAnsi="ＭＳ 明朝"/>
                <w:sz w:val="20"/>
              </w:rPr>
              <w:t>日南町</w:t>
            </w:r>
            <w:r>
              <w:rPr>
                <w:rFonts w:hint="eastAsia" w:ascii="ＭＳ 明朝" w:hAnsi="ＭＳ 明朝"/>
                <w:sz w:val="20"/>
              </w:rPr>
              <w:t>を被告として（訴訟において</w:t>
            </w:r>
            <w:r>
              <w:rPr>
                <w:rFonts w:hint="default" w:ascii="ＭＳ 明朝" w:hAnsi="ＭＳ 明朝"/>
                <w:sz w:val="20"/>
              </w:rPr>
              <w:t>日南町</w:t>
            </w:r>
            <w:r>
              <w:rPr>
                <w:rFonts w:hint="eastAsia" w:ascii="ＭＳ 明朝" w:hAnsi="ＭＳ 明朝"/>
                <w:sz w:val="20"/>
              </w:rPr>
              <w:t>を代表する者は</w:t>
            </w:r>
            <w:r>
              <w:rPr>
                <w:rFonts w:hint="default" w:ascii="ＭＳ 明朝" w:hAnsi="ＭＳ 明朝"/>
                <w:sz w:val="20"/>
              </w:rPr>
              <w:t>日南町</w:t>
            </w:r>
            <w:r>
              <w:rPr>
                <w:rFonts w:hint="eastAsia" w:ascii="ＭＳ 明朝" w:hAnsi="ＭＳ 明朝"/>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sz w:val="20"/>
              </w:rPr>
            </w:pPr>
            <w:r>
              <w:rPr>
                <w:rFonts w:hint="eastAsia" w:ascii="ＭＳ 明朝" w:hAnsi="ＭＳ 明朝"/>
                <w:sz w:val="20"/>
              </w:rPr>
              <w:t>（１）審査請求があった日から３か月を経過しても裁決がないとき。</w:t>
            </w:r>
          </w:p>
          <w:p>
            <w:pPr>
              <w:pStyle w:val="0"/>
              <w:snapToGrid w:val="0"/>
              <w:rPr>
                <w:rFonts w:hint="default" w:ascii="ＭＳ 明朝" w:hAnsi="ＭＳ 明朝"/>
                <w:sz w:val="20"/>
              </w:rPr>
            </w:pPr>
            <w:r>
              <w:rPr>
                <w:rFonts w:hint="eastAsia" w:ascii="ＭＳ 明朝" w:hAnsi="ＭＳ 明朝"/>
                <w:sz w:val="20"/>
              </w:rPr>
              <w:t>（２）処分、処分の執行又は手続の続行により生ずる著しい損害を避けるため緊急の必要があるとき。</w:t>
            </w:r>
          </w:p>
          <w:p>
            <w:pPr>
              <w:pStyle w:val="0"/>
              <w:snapToGrid w:val="0"/>
              <w:rPr>
                <w:rFonts w:hint="default" w:ascii="ＭＳ 明朝" w:hAnsi="ＭＳ 明朝"/>
                <w:sz w:val="20"/>
              </w:rPr>
            </w:pPr>
            <w:r>
              <w:rPr>
                <w:rFonts w:hint="eastAsia" w:ascii="ＭＳ 明朝" w:hAnsi="ＭＳ 明朝"/>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sz w:val="20"/>
              </w:rPr>
            </w:pPr>
            <w:r>
              <w:rPr>
                <w:rFonts w:hint="eastAsia" w:ascii="ＭＳ 明朝" w:hAnsi="ＭＳ 明朝"/>
                <w:sz w:val="20"/>
              </w:rPr>
              <w:t>３</w:t>
            </w:r>
          </w:p>
        </w:tc>
        <w:tc>
          <w:tcPr>
            <w:tcW w:w="9361" w:type="dxa"/>
            <w:gridSpan w:val="28"/>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2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p>
          <w:p>
            <w:pPr>
              <w:pStyle w:val="0"/>
              <w:snapToGrid w:val="0"/>
              <w:rPr>
                <w:rFonts w:hint="default" w:ascii="ＭＳ 明朝" w:hAnsi="ＭＳ 明朝"/>
                <w:sz w:val="20"/>
              </w:rPr>
            </w:pPr>
            <w:r>
              <w:rPr>
                <w:rFonts w:hint="default" w:ascii="ＭＳ 明朝" w:hAnsi="ＭＳ 明朝"/>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29"/>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default" w:ascii="ＭＳ 明朝" w:hAnsi="ＭＳ 明朝"/>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7"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10" w:type="dxa"/>
            <w:gridSpan w:val="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住所</w:t>
            </w:r>
          </w:p>
        </w:tc>
        <w:tc>
          <w:tcPr>
            <w:tcW w:w="7745" w:type="dxa"/>
            <w:gridSpan w:val="2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鳥取県日野郡日南町生山</w:t>
            </w:r>
            <w:r>
              <w:rPr>
                <w:rFonts w:hint="default" w:ascii="ＭＳ 明朝" w:hAnsi="ＭＳ 明朝"/>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7"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10" w:type="dxa"/>
            <w:gridSpan w:val="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電話</w:t>
            </w:r>
          </w:p>
        </w:tc>
        <w:tc>
          <w:tcPr>
            <w:tcW w:w="7745" w:type="dxa"/>
            <w:gridSpan w:val="2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0859-82-0374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2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p>
        </w:tc>
      </w:tr>
    </w:tbl>
    <w:p>
      <w:pPr>
        <w:rPr>
          <w:rFonts w:hint="default" w:ascii="ＭＳ 明朝" w:hAnsi="ＭＳ 明朝"/>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434</Words>
  <Characters>547</Characters>
  <Application>JUST Note</Application>
  <Lines>109</Lines>
  <Paragraphs>61</Paragraphs>
  <CharactersWithSpaces>920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H24 04 支給 給付 決定取消通知書 審査請求 20210106</dc:title>
  <dc:creator>松田 佳子</dc:creator>
  <cp:lastModifiedBy>松田 佳子</cp:lastModifiedBy>
  <cp:lastPrinted>2021-01-28T07:21:31Z</cp:lastPrinted>
  <dcterms:created xsi:type="dcterms:W3CDTF">2021-01-06T00:50:00Z</dcterms:created>
  <dcterms:modified xsi:type="dcterms:W3CDTF">2021-01-28T08:03:01Z</dcterms:modified>
  <cp:revision>2</cp:revision>
</cp:coreProperties>
</file>