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F2" w:rsidRDefault="001705F2" w:rsidP="001705F2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様式第2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号(第6条関係)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第　　　　　　　　号</w:t>
      </w:r>
    </w:p>
    <w:p w:rsidR="001705F2" w:rsidRPr="00D31486" w:rsidRDefault="001705F2" w:rsidP="001705F2">
      <w:pPr>
        <w:ind w:firstLineChars="2600" w:firstLine="624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　　月　　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1705F2" w:rsidRDefault="001705F2" w:rsidP="001705F2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:rsidR="001705F2" w:rsidRDefault="001705F2" w:rsidP="001705F2">
      <w:pPr>
        <w:wordWrap w:val="0"/>
        <w:overflowPunct w:val="0"/>
        <w:autoSpaceDE w:val="0"/>
        <w:autoSpaceDN w:val="0"/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様</w:t>
      </w:r>
    </w:p>
    <w:p w:rsidR="001705F2" w:rsidRDefault="001705F2" w:rsidP="001705F2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:rsidR="001705F2" w:rsidRDefault="001705F2" w:rsidP="001705F2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:rsidR="001705F2" w:rsidRDefault="001705F2" w:rsidP="001705F2">
      <w:pPr>
        <w:wordWrap w:val="0"/>
        <w:overflowPunct w:val="0"/>
        <w:autoSpaceDE w:val="0"/>
        <w:autoSpaceDN w:val="0"/>
        <w:spacing w:before="240" w:after="240"/>
        <w:ind w:right="159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日南町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長　　　　　　　</w:t>
      </w:r>
    </w:p>
    <w:p w:rsidR="001705F2" w:rsidRPr="003931CF" w:rsidRDefault="001705F2" w:rsidP="001705F2">
      <w:pPr>
        <w:overflowPunct w:val="0"/>
        <w:autoSpaceDE w:val="0"/>
        <w:autoSpaceDN w:val="0"/>
        <w:spacing w:before="240" w:after="240"/>
        <w:ind w:right="159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1705F2" w:rsidRPr="00001E38" w:rsidRDefault="001705F2" w:rsidP="001705F2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:rsidR="001705F2" w:rsidRPr="003931CF" w:rsidRDefault="001705F2" w:rsidP="001705F2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日南町</w:t>
      </w:r>
      <w:r w:rsidRPr="005C4EB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成年後見人等報酬助成金交付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決定</w:t>
      </w:r>
      <w:r w:rsidRPr="00D31486">
        <w:rPr>
          <w:rFonts w:asciiTheme="majorEastAsia" w:eastAsiaTheme="majorEastAsia" w:hAnsiTheme="majorEastAsia" w:hint="eastAsia"/>
          <w:strike/>
          <w:sz w:val="24"/>
          <w:szCs w:val="24"/>
        </w:rPr>
        <w:t>(却下)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通知書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1705F2" w:rsidRPr="003931CF" w:rsidRDefault="001705F2" w:rsidP="001705F2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:rsidR="001705F2" w:rsidRPr="003931CF" w:rsidRDefault="001705F2" w:rsidP="001705F2">
      <w:pPr>
        <w:overflowPunct w:val="0"/>
        <w:autoSpaceDE w:val="0"/>
        <w:autoSpaceDN w:val="0"/>
        <w:spacing w:before="240" w:after="240"/>
        <w:ind w:right="63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1705F2" w:rsidRDefault="001705F2" w:rsidP="001705F2">
      <w:pPr>
        <w:wordWrap w:val="0"/>
        <w:overflowPunct w:val="0"/>
        <w:autoSpaceDE w:val="0"/>
        <w:autoSpaceDN w:val="0"/>
        <w:ind w:left="210" w:hanging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年　　月　　　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日付で申請のありました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日南町</w:t>
      </w:r>
      <w:r w:rsidRPr="005C4EB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成年後見人等報酬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助成金の交付申請について、下記のとおり決定</w:t>
      </w:r>
      <w:r w:rsidRPr="00D31486">
        <w:rPr>
          <w:rFonts w:asciiTheme="majorEastAsia" w:eastAsiaTheme="majorEastAsia" w:hAnsiTheme="majorEastAsia" w:hint="eastAsia"/>
          <w:strike/>
          <w:sz w:val="24"/>
          <w:szCs w:val="24"/>
        </w:rPr>
        <w:t>(却下)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したので通知します。</w:t>
      </w:r>
    </w:p>
    <w:p w:rsidR="001705F2" w:rsidRPr="003931CF" w:rsidRDefault="001705F2" w:rsidP="001705F2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:rsidR="001705F2" w:rsidRDefault="001705F2" w:rsidP="001705F2">
      <w:pPr>
        <w:pStyle w:val="a3"/>
      </w:pPr>
      <w:r w:rsidRPr="003931CF">
        <w:rPr>
          <w:rFonts w:hint="eastAsia"/>
        </w:rPr>
        <w:t>記</w:t>
      </w:r>
    </w:p>
    <w:p w:rsidR="001705F2" w:rsidRPr="003931CF" w:rsidRDefault="001705F2" w:rsidP="001705F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6674"/>
      </w:tblGrid>
      <w:tr w:rsidR="001705F2" w:rsidRPr="003931CF" w:rsidTr="00E877B2">
        <w:trPr>
          <w:trHeight w:hRule="exact" w:val="1380"/>
        </w:trPr>
        <w:tc>
          <w:tcPr>
            <w:tcW w:w="1906" w:type="dxa"/>
            <w:vAlign w:val="center"/>
          </w:tcPr>
          <w:p w:rsidR="001705F2" w:rsidRPr="003931CF" w:rsidRDefault="001705F2" w:rsidP="00E877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31CF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助成決定額</w:t>
            </w:r>
          </w:p>
        </w:tc>
        <w:tc>
          <w:tcPr>
            <w:tcW w:w="6674" w:type="dxa"/>
            <w:vAlign w:val="center"/>
          </w:tcPr>
          <w:p w:rsidR="001705F2" w:rsidRPr="003931CF" w:rsidRDefault="001705F2" w:rsidP="00E877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Pr="003931C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1705F2" w:rsidRPr="003931CF" w:rsidTr="00E877B2">
        <w:trPr>
          <w:trHeight w:hRule="exact" w:val="496"/>
        </w:trPr>
        <w:tc>
          <w:tcPr>
            <w:tcW w:w="1906" w:type="dxa"/>
            <w:vAlign w:val="center"/>
          </w:tcPr>
          <w:p w:rsidR="001705F2" w:rsidRPr="003931CF" w:rsidRDefault="001705F2" w:rsidP="00E877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31CF">
              <w:rPr>
                <w:rFonts w:asciiTheme="majorEastAsia" w:eastAsiaTheme="majorEastAsia" w:hAnsiTheme="majorEastAsia" w:hint="eastAsia"/>
                <w:sz w:val="24"/>
                <w:szCs w:val="24"/>
              </w:rPr>
              <w:t>却下理由</w:t>
            </w:r>
          </w:p>
        </w:tc>
        <w:tc>
          <w:tcPr>
            <w:tcW w:w="6674" w:type="dxa"/>
            <w:vAlign w:val="center"/>
          </w:tcPr>
          <w:p w:rsidR="001705F2" w:rsidRPr="003931CF" w:rsidRDefault="001705F2" w:rsidP="00E877B2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31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1705F2" w:rsidRPr="003931CF" w:rsidTr="00E877B2">
        <w:trPr>
          <w:trHeight w:hRule="exact" w:val="780"/>
        </w:trPr>
        <w:tc>
          <w:tcPr>
            <w:tcW w:w="1906" w:type="dxa"/>
            <w:vAlign w:val="center"/>
          </w:tcPr>
          <w:p w:rsidR="001705F2" w:rsidRPr="003931CF" w:rsidRDefault="001705F2" w:rsidP="00E877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31C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6674" w:type="dxa"/>
            <w:vAlign w:val="center"/>
          </w:tcPr>
          <w:p w:rsidR="001705F2" w:rsidRPr="003931CF" w:rsidRDefault="001705F2" w:rsidP="00E877B2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705F2" w:rsidRDefault="001705F2" w:rsidP="001705F2">
      <w:pPr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705F2" w:rsidRDefault="001705F2" w:rsidP="001705F2">
      <w:pPr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705F2" w:rsidRPr="003931CF" w:rsidRDefault="001705F2" w:rsidP="001705F2">
      <w:pPr>
        <w:overflowPunct w:val="0"/>
        <w:autoSpaceDE w:val="0"/>
        <w:autoSpaceDN w:val="0"/>
        <w:ind w:firstLineChars="1400" w:firstLine="3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お問い合わせ先</w:t>
      </w:r>
    </w:p>
    <w:p w:rsidR="001705F2" w:rsidRPr="003931CF" w:rsidRDefault="001705F2" w:rsidP="001705F2">
      <w:pPr>
        <w:wordWrap w:val="0"/>
        <w:overflowPunct w:val="0"/>
        <w:autoSpaceDE w:val="0"/>
        <w:autoSpaceDN w:val="0"/>
        <w:ind w:right="960"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日南町福祉保健課</w:t>
      </w:r>
    </w:p>
    <w:p w:rsidR="001705F2" w:rsidRPr="003931CF" w:rsidRDefault="001705F2" w:rsidP="001705F2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 xml:space="preserve">　住所　鳥取県日野郡日南町生山５１１番地５</w:t>
      </w:r>
    </w:p>
    <w:p w:rsidR="001705F2" w:rsidRPr="003931CF" w:rsidRDefault="001705F2" w:rsidP="001705F2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 xml:space="preserve">　電話　（０８５９）８２－０３７４</w:t>
      </w:r>
    </w:p>
    <w:p w:rsidR="003214CE" w:rsidRDefault="003214CE">
      <w:bookmarkStart w:id="0" w:name="_GoBack"/>
      <w:bookmarkEnd w:id="0"/>
    </w:p>
    <w:sectPr w:rsidR="003214CE" w:rsidSect="00D343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F2"/>
    <w:rsid w:val="001705F2"/>
    <w:rsid w:val="0032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68BA65-1DCB-437E-895B-A82C087B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05F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705F2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2020-11-10T07:21:00Z</dcterms:created>
  <dcterms:modified xsi:type="dcterms:W3CDTF">2020-11-10T07:21:00Z</dcterms:modified>
</cp:coreProperties>
</file>