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様式第２号（第４条、第</w:t>
      </w:r>
      <w:r>
        <w:rPr>
          <w:rFonts w:hint="eastAsia"/>
          <w:lang w:val="en-US" w:eastAsia="ja-JP"/>
        </w:rPr>
        <w:t>８</w:t>
      </w:r>
      <w:bookmarkStart w:id="0" w:name="_GoBack"/>
      <w:bookmarkEnd w:id="0"/>
      <w:r>
        <w:rPr>
          <w:rFonts w:hint="eastAsia"/>
        </w:rPr>
        <w:t>条関係）</w:t>
      </w:r>
    </w:p>
    <w:p/>
    <w:p>
      <w:pPr>
        <w:jc w:val="center"/>
      </w:pPr>
      <w:r>
        <w:rPr>
          <w:rFonts w:hint="eastAsia"/>
          <w:sz w:val="22"/>
        </w:rPr>
        <w:t>　　　　年</w:t>
      </w:r>
      <w:r>
        <w:rPr>
          <w:rFonts w:hint="eastAsia"/>
          <w:sz w:val="22"/>
          <w:lang w:eastAsia="ja-JP"/>
        </w:rPr>
        <w:t>度日南町</w:t>
      </w:r>
      <w:r>
        <w:rPr>
          <w:rFonts w:hint="eastAsia"/>
          <w:sz w:val="22"/>
        </w:rPr>
        <w:t>障がい児者自発的活動支援事業補助金</w:t>
      </w:r>
      <w:r>
        <w:rPr>
          <w:rFonts w:hint="eastAsia"/>
        </w:rPr>
        <w:t>収支予算（決算）書</w:t>
      </w:r>
    </w:p>
    <w:p/>
    <w:p>
      <w:r>
        <w:rPr>
          <w:rFonts w:hint="eastAsia"/>
        </w:rPr>
        <w:t>収入の部</w:t>
      </w:r>
    </w:p>
    <w:p>
      <w:r>
        <w:rPr>
          <w:rFonts w:hint="eastAsia"/>
        </w:rPr>
        <w:t>　　　　　　　　　　　　　　　　　　　　　　　　　　　　　　　　　　（単位：円）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44"/>
        <w:gridCol w:w="1744"/>
        <w:gridCol w:w="174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</w:tbl>
    <w:p/>
    <w:p/>
    <w:p>
      <w:r>
        <w:rPr>
          <w:rFonts w:hint="eastAsia"/>
        </w:rPr>
        <w:t>支出の部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44"/>
        <w:gridCol w:w="1744"/>
        <w:gridCol w:w="174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  <w:tc>
          <w:tcPr>
            <w:tcW w:w="1744" w:type="dxa"/>
          </w:tcPr>
          <w:p/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Nyala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F2"/>
    <w:rsid w:val="000141A8"/>
    <w:rsid w:val="000379F2"/>
    <w:rsid w:val="002278EA"/>
    <w:rsid w:val="002A5CC0"/>
    <w:rsid w:val="003632F6"/>
    <w:rsid w:val="006D0B78"/>
    <w:rsid w:val="009735EB"/>
    <w:rsid w:val="00C56125"/>
    <w:rsid w:val="00E715DB"/>
    <w:rsid w:val="00EE0990"/>
    <w:rsid w:val="00EE3087"/>
    <w:rsid w:val="00FB746B"/>
    <w:rsid w:val="11EC5AC8"/>
    <w:rsid w:val="5D776D68"/>
    <w:rsid w:val="7B54577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ヘッダー (文字)"/>
    <w:basedOn w:val="4"/>
    <w:link w:val="3"/>
    <w:qFormat/>
    <w:uiPriority w:val="99"/>
  </w:style>
  <w:style w:type="character" w:customStyle="1" w:styleId="8">
    <w:name w:val="フッター (文字)"/>
    <w:basedOn w:val="4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B5471-F32D-4C93-B520-5DB94704D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ScaleCrop>false</ScaleCrop>
  <LinksUpToDate>false</LinksUpToDate>
  <CharactersWithSpaces>234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2013-03-21T06:05:00Z</dcterms:created>
  <dc:creator>鳥取県庁</dc:creator>
  <cp:lastModifiedBy>588</cp:lastModifiedBy>
  <dcterms:modified xsi:type="dcterms:W3CDTF">2017-09-20T02:46:03Z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