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59" w:rsidRDefault="00305F59" w:rsidP="00305F59">
      <w:r>
        <w:rPr>
          <w:rFonts w:hint="eastAsia"/>
        </w:rPr>
        <w:t>様式第</w:t>
      </w:r>
      <w:r w:rsidR="00CE7003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960B0">
        <w:rPr>
          <w:rFonts w:hint="eastAsia"/>
        </w:rPr>
        <w:t>4</w:t>
      </w:r>
      <w:r>
        <w:rPr>
          <w:rFonts w:hint="eastAsia"/>
        </w:rPr>
        <w:t>条</w:t>
      </w:r>
      <w:r w:rsidR="003960B0">
        <w:rPr>
          <w:rFonts w:hint="eastAsia"/>
        </w:rPr>
        <w:t>第</w:t>
      </w:r>
      <w:r w:rsidR="00CE7003">
        <w:rPr>
          <w:rFonts w:hint="eastAsia"/>
        </w:rPr>
        <w:t>3</w:t>
      </w:r>
      <w:r w:rsidR="003960B0">
        <w:rPr>
          <w:rFonts w:hint="eastAsia"/>
        </w:rPr>
        <w:t>項</w:t>
      </w:r>
      <w:r>
        <w:rPr>
          <w:rFonts w:hint="eastAsia"/>
        </w:rPr>
        <w:t>関係</w:t>
      </w:r>
      <w:r>
        <w:t>)</w:t>
      </w:r>
    </w:p>
    <w:p w:rsidR="00305F59" w:rsidRDefault="00305F59" w:rsidP="00305F59"/>
    <w:p w:rsidR="00886799" w:rsidRDefault="00886799" w:rsidP="00886799">
      <w:pPr>
        <w:jc w:val="center"/>
      </w:pPr>
      <w:r w:rsidRPr="00886799">
        <w:rPr>
          <w:rFonts w:hint="eastAsia"/>
        </w:rPr>
        <w:t>広告物等表示(設置)許可証</w:t>
      </w:r>
    </w:p>
    <w:p w:rsidR="00886799" w:rsidRDefault="00886799" w:rsidP="00305F59"/>
    <w:p w:rsidR="00886799" w:rsidRDefault="00305F59" w:rsidP="00096AE8">
      <w:pPr>
        <w:ind w:right="-1"/>
        <w:jc w:val="right"/>
      </w:pPr>
      <w:r>
        <w:rPr>
          <w:rFonts w:hint="eastAsia"/>
        </w:rPr>
        <w:t xml:space="preserve">　　</w:t>
      </w:r>
      <w:r w:rsidR="00096AE8">
        <w:rPr>
          <w:rFonts w:hint="eastAsia"/>
        </w:rPr>
        <w:t xml:space="preserve">　　</w:t>
      </w:r>
      <w:r w:rsidR="00886799">
        <w:rPr>
          <w:rFonts w:hint="eastAsia"/>
        </w:rPr>
        <w:t>第　　　　　号</w:t>
      </w:r>
    </w:p>
    <w:p w:rsidR="00305F59" w:rsidRDefault="00305F59" w:rsidP="00096AE8">
      <w:pPr>
        <w:ind w:right="-1"/>
        <w:jc w:val="right"/>
        <w:rPr>
          <w:rFonts w:eastAsia="Times New Roman"/>
        </w:rPr>
      </w:pPr>
      <w:r>
        <w:rPr>
          <w:rFonts w:hint="eastAsia"/>
        </w:rPr>
        <w:t>年　　月　　日</w:t>
      </w:r>
    </w:p>
    <w:p w:rsidR="00886799" w:rsidRPr="00886799" w:rsidRDefault="00886799" w:rsidP="00305F59">
      <w:pPr>
        <w:rPr>
          <w:rFonts w:eastAsiaTheme="minorEastAsia"/>
        </w:rPr>
      </w:pPr>
    </w:p>
    <w:p w:rsidR="007F5A08" w:rsidRDefault="00305F59" w:rsidP="00305F59">
      <w:bookmarkStart w:id="0" w:name="_GoBack"/>
      <w:bookmarkEnd w:id="0"/>
      <w:r>
        <w:rPr>
          <w:rFonts w:hint="eastAsia"/>
        </w:rPr>
        <w:t xml:space="preserve">　　　　様</w:t>
      </w:r>
    </w:p>
    <w:p w:rsidR="005E0DEE" w:rsidRDefault="005E0DEE" w:rsidP="005E0DEE">
      <w:pPr>
        <w:ind w:right="-1"/>
      </w:pPr>
    </w:p>
    <w:p w:rsidR="00096AE8" w:rsidRDefault="00886799" w:rsidP="005E0DEE">
      <w:pPr>
        <w:ind w:right="-1" w:firstLineChars="500" w:firstLine="1050"/>
      </w:pPr>
      <w:r>
        <w:rPr>
          <w:rFonts w:hint="eastAsia"/>
        </w:rPr>
        <w:t>年　　月　　日付けで申請のあった屋外広告物等については、</w:t>
      </w:r>
      <w:r w:rsidR="00E41ADD">
        <w:rPr>
          <w:rFonts w:hint="eastAsia"/>
        </w:rPr>
        <w:t>鳥取</w:t>
      </w:r>
      <w:r w:rsidR="00E41ADD" w:rsidRPr="00E41ADD">
        <w:rPr>
          <w:rFonts w:hint="eastAsia"/>
        </w:rPr>
        <w:t>県屋外広告物条例第</w:t>
      </w:r>
      <w:r w:rsidR="002261E8">
        <w:rPr>
          <w:rFonts w:hint="eastAsia"/>
        </w:rPr>
        <w:t>3</w:t>
      </w:r>
      <w:r w:rsidR="00E41ADD" w:rsidRPr="00E41ADD">
        <w:rPr>
          <w:rFonts w:hint="eastAsia"/>
        </w:rPr>
        <w:t>条第</w:t>
      </w:r>
      <w:r w:rsidR="002261E8">
        <w:t>1</w:t>
      </w:r>
      <w:r w:rsidR="00E41ADD" w:rsidRPr="00E41ADD">
        <w:rPr>
          <w:rFonts w:hint="eastAsia"/>
        </w:rPr>
        <w:t>項</w:t>
      </w:r>
      <w:r w:rsidR="00AD14E5">
        <w:rPr>
          <w:rFonts w:hint="eastAsia"/>
        </w:rPr>
        <w:t>の</w:t>
      </w:r>
      <w:r w:rsidR="00E41ADD" w:rsidRPr="00E41ADD">
        <w:rPr>
          <w:rFonts w:hint="eastAsia"/>
        </w:rPr>
        <w:t>規定により</w:t>
      </w:r>
      <w:r>
        <w:rPr>
          <w:rFonts w:hint="eastAsia"/>
        </w:rPr>
        <w:t>、下記のとおり許可します</w:t>
      </w:r>
      <w:r w:rsidR="00E41ADD" w:rsidRPr="00E41ADD">
        <w:rPr>
          <w:rFonts w:hint="eastAsia"/>
        </w:rPr>
        <w:t>。</w:t>
      </w:r>
    </w:p>
    <w:p w:rsidR="00886799" w:rsidRDefault="00886799" w:rsidP="00886799">
      <w:pPr>
        <w:ind w:right="-1"/>
      </w:pPr>
    </w:p>
    <w:p w:rsidR="00886799" w:rsidRDefault="00886799" w:rsidP="00886799">
      <w:pPr>
        <w:ind w:right="-1"/>
        <w:jc w:val="center"/>
      </w:pPr>
      <w:r>
        <w:rPr>
          <w:rFonts w:hint="eastAsia"/>
        </w:rPr>
        <w:t>記</w:t>
      </w:r>
    </w:p>
    <w:p w:rsidR="00886799" w:rsidRPr="005B44BA" w:rsidRDefault="00886799" w:rsidP="00886799">
      <w:pPr>
        <w:ind w:right="-1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5953"/>
      </w:tblGrid>
      <w:tr w:rsidR="002261E8" w:rsidTr="008E40C9">
        <w:trPr>
          <w:cantSplit/>
          <w:trHeight w:val="454"/>
        </w:trPr>
        <w:tc>
          <w:tcPr>
            <w:tcW w:w="1985" w:type="dxa"/>
            <w:vAlign w:val="center"/>
          </w:tcPr>
          <w:p w:rsidR="002261E8" w:rsidRDefault="002261E8" w:rsidP="00A830AD">
            <w:pPr>
              <w:jc w:val="distribute"/>
              <w:rPr>
                <w:rFonts w:eastAsia="Times New Roman"/>
              </w:rPr>
            </w:pPr>
            <w:r>
              <w:rPr>
                <w:rFonts w:hint="eastAsia"/>
              </w:rPr>
              <w:t>広告物等の種類</w:t>
            </w:r>
          </w:p>
        </w:tc>
        <w:tc>
          <w:tcPr>
            <w:tcW w:w="7654" w:type="dxa"/>
            <w:gridSpan w:val="2"/>
            <w:vAlign w:val="center"/>
          </w:tcPr>
          <w:p w:rsidR="002261E8" w:rsidRDefault="002261E8" w:rsidP="00A830AD">
            <w:pPr>
              <w:rPr>
                <w:rFonts w:eastAsia="Times New Roman"/>
              </w:rPr>
            </w:pPr>
          </w:p>
        </w:tc>
      </w:tr>
      <w:tr w:rsidR="002869D0" w:rsidRPr="002869D0" w:rsidTr="002869D0">
        <w:trPr>
          <w:cantSplit/>
          <w:trHeight w:val="454"/>
        </w:trPr>
        <w:tc>
          <w:tcPr>
            <w:tcW w:w="1985" w:type="dxa"/>
            <w:tcFitText/>
            <w:vAlign w:val="center"/>
          </w:tcPr>
          <w:p w:rsidR="002869D0" w:rsidRPr="00AD73C8" w:rsidRDefault="00074745" w:rsidP="00AD73C8">
            <w:pPr>
              <w:jc w:val="distribute"/>
              <w:rPr>
                <w:kern w:val="0"/>
              </w:rPr>
            </w:pPr>
            <w:r w:rsidRPr="00103768">
              <w:rPr>
                <w:rFonts w:hint="eastAsia"/>
                <w:spacing w:val="25"/>
                <w:kern w:val="0"/>
              </w:rPr>
              <w:t>表示(設置)場</w:t>
            </w:r>
            <w:r w:rsidRPr="00103768">
              <w:rPr>
                <w:rFonts w:hint="eastAsia"/>
                <w:spacing w:val="-1"/>
                <w:kern w:val="0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:rsidR="002869D0" w:rsidRDefault="002869D0" w:rsidP="002869D0">
            <w:pPr>
              <w:jc w:val="right"/>
              <w:rPr>
                <w:rFonts w:eastAsia="Times New Roman"/>
              </w:rPr>
            </w:pPr>
            <w:r>
              <w:rPr>
                <w:rFonts w:hint="eastAsia"/>
              </w:rPr>
              <w:t>（地区区分：制限地域・禁止地域）</w:t>
            </w:r>
          </w:p>
        </w:tc>
      </w:tr>
      <w:tr w:rsidR="002869D0" w:rsidTr="00FB0E56">
        <w:trPr>
          <w:cantSplit/>
          <w:trHeight w:val="454"/>
        </w:trPr>
        <w:tc>
          <w:tcPr>
            <w:tcW w:w="1985" w:type="dxa"/>
            <w:vAlign w:val="center"/>
          </w:tcPr>
          <w:p w:rsidR="002869D0" w:rsidRDefault="002869D0" w:rsidP="002869D0">
            <w:pPr>
              <w:jc w:val="distribute"/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7654" w:type="dxa"/>
            <w:gridSpan w:val="2"/>
            <w:vAlign w:val="center"/>
          </w:tcPr>
          <w:p w:rsidR="002869D0" w:rsidRDefault="002869D0" w:rsidP="002869D0">
            <w:pPr>
              <w:jc w:val="left"/>
              <w:rPr>
                <w:rFonts w:eastAsia="Times New Roman"/>
              </w:rPr>
            </w:pPr>
          </w:p>
        </w:tc>
      </w:tr>
      <w:tr w:rsidR="002869D0" w:rsidTr="006039E4">
        <w:trPr>
          <w:cantSplit/>
          <w:trHeight w:val="454"/>
        </w:trPr>
        <w:tc>
          <w:tcPr>
            <w:tcW w:w="1985" w:type="dxa"/>
            <w:vAlign w:val="center"/>
          </w:tcPr>
          <w:p w:rsidR="002869D0" w:rsidRDefault="002869D0" w:rsidP="002869D0">
            <w:pPr>
              <w:jc w:val="distribute"/>
              <w:rPr>
                <w:rFonts w:eastAsia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654" w:type="dxa"/>
            <w:gridSpan w:val="2"/>
            <w:vAlign w:val="center"/>
          </w:tcPr>
          <w:p w:rsidR="002869D0" w:rsidRDefault="002869D0" w:rsidP="002869D0">
            <w:pPr>
              <w:jc w:val="left"/>
              <w:rPr>
                <w:rFonts w:eastAsia="Times New Roman"/>
              </w:rPr>
            </w:pPr>
          </w:p>
        </w:tc>
      </w:tr>
      <w:tr w:rsidR="002869D0" w:rsidRPr="002869D0" w:rsidTr="0093248F">
        <w:trPr>
          <w:cantSplit/>
          <w:trHeight w:val="454"/>
        </w:trPr>
        <w:tc>
          <w:tcPr>
            <w:tcW w:w="1985" w:type="dxa"/>
            <w:tcFitText/>
            <w:vAlign w:val="center"/>
          </w:tcPr>
          <w:p w:rsidR="002869D0" w:rsidRPr="00AD73C8" w:rsidRDefault="002869D0" w:rsidP="002869D0">
            <w:pPr>
              <w:rPr>
                <w:rFonts w:eastAsiaTheme="minorEastAsia"/>
              </w:rPr>
            </w:pPr>
            <w:r w:rsidRPr="00103768">
              <w:rPr>
                <w:rFonts w:eastAsiaTheme="minorEastAsia" w:hint="eastAsia"/>
                <w:spacing w:val="155"/>
                <w:kern w:val="0"/>
              </w:rPr>
              <w:t>許可期</w:t>
            </w:r>
            <w:r w:rsidRPr="00103768">
              <w:rPr>
                <w:rFonts w:eastAsiaTheme="minorEastAsia" w:hint="eastAsia"/>
                <w:spacing w:val="-1"/>
                <w:kern w:val="0"/>
              </w:rPr>
              <w:t>間</w:t>
            </w:r>
          </w:p>
        </w:tc>
        <w:tc>
          <w:tcPr>
            <w:tcW w:w="7654" w:type="dxa"/>
            <w:gridSpan w:val="2"/>
            <w:vAlign w:val="center"/>
          </w:tcPr>
          <w:p w:rsidR="002869D0" w:rsidRDefault="002869D0" w:rsidP="002869D0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 xml:space="preserve">　　　 年　　月　　日から　　　　年　　月　　日まで</w:t>
            </w:r>
          </w:p>
        </w:tc>
      </w:tr>
      <w:tr w:rsidR="002869D0" w:rsidTr="00387955">
        <w:trPr>
          <w:cantSplit/>
          <w:trHeight w:val="454"/>
        </w:trPr>
        <w:tc>
          <w:tcPr>
            <w:tcW w:w="1985" w:type="dxa"/>
            <w:vMerge w:val="restart"/>
            <w:vAlign w:val="center"/>
          </w:tcPr>
          <w:p w:rsidR="002869D0" w:rsidRDefault="002869D0" w:rsidP="002869D0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701" w:type="dxa"/>
            <w:vAlign w:val="center"/>
          </w:tcPr>
          <w:p w:rsidR="002869D0" w:rsidRDefault="002869D0" w:rsidP="002869D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53" w:type="dxa"/>
            <w:vAlign w:val="center"/>
          </w:tcPr>
          <w:p w:rsidR="002869D0" w:rsidRDefault="002869D0" w:rsidP="002869D0"/>
        </w:tc>
      </w:tr>
      <w:tr w:rsidR="002869D0" w:rsidTr="00387955">
        <w:trPr>
          <w:cantSplit/>
          <w:trHeight w:val="454"/>
        </w:trPr>
        <w:tc>
          <w:tcPr>
            <w:tcW w:w="1985" w:type="dxa"/>
            <w:vMerge/>
            <w:vAlign w:val="center"/>
          </w:tcPr>
          <w:p w:rsidR="002869D0" w:rsidRDefault="002869D0" w:rsidP="002869D0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2869D0" w:rsidRDefault="002869D0" w:rsidP="002869D0">
            <w:pPr>
              <w:jc w:val="distribute"/>
            </w:pPr>
            <w:r w:rsidRPr="00C24C99">
              <w:rPr>
                <w:rFonts w:hint="eastAsia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2869D0" w:rsidRDefault="002869D0" w:rsidP="002869D0"/>
          <w:p w:rsidR="002869D0" w:rsidRDefault="002869D0" w:rsidP="002869D0">
            <w:pPr>
              <w:jc w:val="right"/>
            </w:pPr>
            <w:r>
              <w:rPr>
                <w:rFonts w:hint="eastAsia"/>
              </w:rPr>
              <w:t>(電話番号：　　　　　　　　　　)</w:t>
            </w:r>
          </w:p>
        </w:tc>
      </w:tr>
      <w:tr w:rsidR="002869D0" w:rsidTr="00BD3DD6">
        <w:trPr>
          <w:cantSplit/>
          <w:trHeight w:val="454"/>
        </w:trPr>
        <w:tc>
          <w:tcPr>
            <w:tcW w:w="1985" w:type="dxa"/>
            <w:vAlign w:val="center"/>
          </w:tcPr>
          <w:p w:rsidR="002869D0" w:rsidRDefault="002869D0" w:rsidP="002869D0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654" w:type="dxa"/>
            <w:gridSpan w:val="2"/>
            <w:vAlign w:val="center"/>
          </w:tcPr>
          <w:p w:rsidR="002869D0" w:rsidRDefault="002869D0" w:rsidP="002869D0">
            <w:pPr>
              <w:ind w:left="210" w:hangingChars="100" w:hanging="210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　屋外広告物等の裏面及び側面は又は掲出物件は、塗装その他の方法により美観を保持すること。</w:t>
            </w:r>
          </w:p>
          <w:p w:rsidR="002869D0" w:rsidRDefault="002869D0" w:rsidP="002869D0">
            <w:pPr>
              <w:ind w:left="210" w:hangingChars="100" w:hanging="210"/>
            </w:pPr>
            <w:r>
              <w:t>(2)</w:t>
            </w:r>
            <w:r>
              <w:rPr>
                <w:rFonts w:hint="eastAsia"/>
              </w:rPr>
              <w:t xml:space="preserve">　破損、腐食等により公衆に対し危害を与えるおそれが生じたときは、直ちに補強すること。</w:t>
            </w:r>
          </w:p>
          <w:p w:rsidR="002869D0" w:rsidRDefault="002869D0" w:rsidP="002869D0">
            <w:r>
              <w:t>(3)</w:t>
            </w:r>
            <w:r>
              <w:rPr>
                <w:rFonts w:hint="eastAsia"/>
              </w:rPr>
              <w:t xml:space="preserve">　汚染、変色又は剥離したときは、直ちに補修し、常に美観を保持すること。</w:t>
            </w:r>
          </w:p>
          <w:p w:rsidR="002869D0" w:rsidRDefault="002869D0" w:rsidP="002869D0">
            <w:r>
              <w:t>(4)</w:t>
            </w:r>
            <w:r>
              <w:rPr>
                <w:rFonts w:hint="eastAsia"/>
              </w:rPr>
              <w:t>許可期間が満了したときは、直ちに除却すること。</w:t>
            </w:r>
          </w:p>
          <w:p w:rsidR="002869D0" w:rsidRDefault="002869D0" w:rsidP="002869D0">
            <w:r>
              <w:t>(5)</w:t>
            </w:r>
            <w:r>
              <w:rPr>
                <w:rFonts w:hint="eastAsia"/>
              </w:rPr>
              <w:t>許可を取り消されたときは、直ちに除却すること。</w:t>
            </w:r>
          </w:p>
        </w:tc>
      </w:tr>
    </w:tbl>
    <w:p w:rsidR="00450C12" w:rsidRDefault="00450C12" w:rsidP="00450C12">
      <w:pPr>
        <w:wordWrap/>
        <w:overflowPunct/>
        <w:autoSpaceDE/>
        <w:autoSpaceDN/>
        <w:rPr>
          <w:rFonts w:hAnsi="ＭＳ 明朝" w:cstheme="minorBidi"/>
          <w:szCs w:val="22"/>
        </w:rPr>
      </w:pPr>
    </w:p>
    <w:p w:rsidR="00AD73C8" w:rsidRPr="00AD73C8" w:rsidRDefault="00AD73C8" w:rsidP="00A123A3">
      <w:pPr>
        <w:wordWrap/>
        <w:overflowPunct/>
        <w:autoSpaceDE/>
        <w:autoSpaceDN/>
        <w:ind w:firstLineChars="500" w:firstLine="1050"/>
        <w:rPr>
          <w:rFonts w:hAnsi="ＭＳ 明朝" w:cstheme="minorBidi"/>
          <w:szCs w:val="22"/>
        </w:rPr>
      </w:pPr>
      <w:r w:rsidRPr="00AD73C8">
        <w:rPr>
          <w:rFonts w:hAnsi="ＭＳ 明朝" w:cstheme="minorBidi" w:hint="eastAsia"/>
          <w:szCs w:val="22"/>
        </w:rPr>
        <w:t>年　　　月　　　日</w:t>
      </w:r>
    </w:p>
    <w:p w:rsidR="00A123A3" w:rsidRDefault="00A123A3" w:rsidP="00A123A3">
      <w:pPr>
        <w:ind w:right="-1"/>
        <w:rPr>
          <w:rFonts w:hAnsi="ＭＳ 明朝" w:cstheme="minorBidi"/>
          <w:szCs w:val="22"/>
        </w:rPr>
      </w:pPr>
    </w:p>
    <w:p w:rsidR="00E50C41" w:rsidRPr="00B66EB2" w:rsidRDefault="00AD73C8" w:rsidP="00B66EB2">
      <w:pPr>
        <w:ind w:right="-1" w:firstLineChars="3000" w:firstLine="6300"/>
        <w:rPr>
          <w:rFonts w:hAnsi="ＭＳ 明朝" w:cstheme="minorBidi" w:hint="eastAsia"/>
          <w:szCs w:val="22"/>
        </w:rPr>
      </w:pPr>
      <w:r w:rsidRPr="00AD73C8">
        <w:rPr>
          <w:rFonts w:hAnsi="ＭＳ 明朝" w:cstheme="minorBidi" w:hint="eastAsia"/>
          <w:szCs w:val="22"/>
        </w:rPr>
        <w:t>日南町長</w:t>
      </w:r>
    </w:p>
    <w:p w:rsidR="00E50C41" w:rsidRPr="00E50C41" w:rsidRDefault="00B66EB2" w:rsidP="00E50C41">
      <w:pPr>
        <w:ind w:right="-1"/>
      </w:pPr>
      <w:r>
        <w:br w:type="page"/>
      </w:r>
      <w:r w:rsidR="00E50C41" w:rsidRPr="00E50C41">
        <w:rPr>
          <w:rFonts w:hint="eastAsia"/>
        </w:rPr>
        <w:t>教示</w:t>
      </w:r>
    </w:p>
    <w:p w:rsidR="00E50C41" w:rsidRPr="00E50C41" w:rsidRDefault="00E50C41" w:rsidP="00E50C41">
      <w:pPr>
        <w:ind w:left="210" w:right="-1" w:hangingChars="100" w:hanging="210"/>
      </w:pPr>
      <w:r w:rsidRPr="00E50C41">
        <w:t>1</w:t>
      </w:r>
      <w:r w:rsidRPr="00E50C41">
        <w:rPr>
          <w:rFonts w:hint="eastAsia"/>
        </w:rPr>
        <w:t xml:space="preserve">　この処分に対して不服がある場合は、行政不服審査法(平成26年法律第68号)第2条の規定により、日南町長に対して審査請求することができる。審査請求は、行政不服審査法第18条の規定により、この処分があったことを知った日の翌日から起算して3ヶ月以内又はこの処分があった日の翌日から起算して1年以内に日南町長に対してすることができる。</w:t>
      </w:r>
    </w:p>
    <w:p w:rsidR="00E50C41" w:rsidRPr="00E50C41" w:rsidRDefault="00E50C41" w:rsidP="00E50C41">
      <w:pPr>
        <w:ind w:left="210" w:right="-1" w:hangingChars="100" w:hanging="210"/>
      </w:pPr>
      <w:r w:rsidRPr="00E50C41">
        <w:t>2</w:t>
      </w:r>
      <w:r w:rsidRPr="00E50C41">
        <w:rPr>
          <w:rFonts w:hint="eastAsia"/>
        </w:rPr>
        <w:t xml:space="preserve">　この処分の取り消しの訴えは、行政事件訴訟法(昭和37年法律第139号)第8条及び第11条の規定により、日南町を被告として(訴訟において日南町を代表する者は日南町長となる。)提起することができる。取消訴訟は、行政事件訴訟法第14条の規定により、この処分があったことを知った日の翌日から起算して6ヶ月以内又はこの処分若しくは決裁の日から起算して1年以内にすることができる。</w:t>
      </w:r>
    </w:p>
    <w:p w:rsidR="00E50C41" w:rsidRPr="00E50C41" w:rsidRDefault="00E50C41" w:rsidP="00E50C41">
      <w:pPr>
        <w:ind w:right="-1"/>
      </w:pPr>
    </w:p>
    <w:p w:rsidR="00E50C41" w:rsidRPr="00E41ADD" w:rsidRDefault="00E50C41" w:rsidP="00E50C41">
      <w:pPr>
        <w:ind w:right="-1"/>
      </w:pPr>
      <w:r w:rsidRPr="00E50C41">
        <w:rPr>
          <w:rFonts w:hint="eastAsia"/>
        </w:rPr>
        <w:t>（不服申し立て先：　　　　　　　　　　　　　）</w:t>
      </w:r>
    </w:p>
    <w:sectPr w:rsidR="00E50C41" w:rsidRPr="00E41ADD" w:rsidSect="00305F5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C0" w:rsidRDefault="001B5FC0" w:rsidP="00BE2BC2">
      <w:r>
        <w:separator/>
      </w:r>
    </w:p>
  </w:endnote>
  <w:endnote w:type="continuationSeparator" w:id="0">
    <w:p w:rsidR="001B5FC0" w:rsidRDefault="001B5FC0" w:rsidP="00BE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C0" w:rsidRDefault="001B5FC0" w:rsidP="00BE2BC2">
      <w:r>
        <w:separator/>
      </w:r>
    </w:p>
  </w:footnote>
  <w:footnote w:type="continuationSeparator" w:id="0">
    <w:p w:rsidR="001B5FC0" w:rsidRDefault="001B5FC0" w:rsidP="00BE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59"/>
    <w:rsid w:val="00073502"/>
    <w:rsid w:val="00074745"/>
    <w:rsid w:val="00096AE8"/>
    <w:rsid w:val="000B26F7"/>
    <w:rsid w:val="00103768"/>
    <w:rsid w:val="00165390"/>
    <w:rsid w:val="001B5FC0"/>
    <w:rsid w:val="002261E8"/>
    <w:rsid w:val="002869D0"/>
    <w:rsid w:val="002C0527"/>
    <w:rsid w:val="00305F59"/>
    <w:rsid w:val="00310852"/>
    <w:rsid w:val="00387955"/>
    <w:rsid w:val="00395448"/>
    <w:rsid w:val="003960B0"/>
    <w:rsid w:val="003C4DC7"/>
    <w:rsid w:val="00450C12"/>
    <w:rsid w:val="005362B3"/>
    <w:rsid w:val="00551597"/>
    <w:rsid w:val="005A2F7D"/>
    <w:rsid w:val="005B44BA"/>
    <w:rsid w:val="005E0DEE"/>
    <w:rsid w:val="005E2843"/>
    <w:rsid w:val="005F738E"/>
    <w:rsid w:val="006376EF"/>
    <w:rsid w:val="007F5A08"/>
    <w:rsid w:val="00886799"/>
    <w:rsid w:val="008E40C9"/>
    <w:rsid w:val="009D2760"/>
    <w:rsid w:val="009E381B"/>
    <w:rsid w:val="009E5559"/>
    <w:rsid w:val="009F0C2B"/>
    <w:rsid w:val="00A123A3"/>
    <w:rsid w:val="00A50F7D"/>
    <w:rsid w:val="00A52F65"/>
    <w:rsid w:val="00A9611D"/>
    <w:rsid w:val="00AD14E5"/>
    <w:rsid w:val="00AD73C8"/>
    <w:rsid w:val="00B66EB2"/>
    <w:rsid w:val="00BE2BC2"/>
    <w:rsid w:val="00C24C99"/>
    <w:rsid w:val="00CE7003"/>
    <w:rsid w:val="00DB12DC"/>
    <w:rsid w:val="00DF1940"/>
    <w:rsid w:val="00E41ADD"/>
    <w:rsid w:val="00E50C41"/>
    <w:rsid w:val="00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6E6DF-C772-4830-90D5-EED05952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5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BC2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BE2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BC2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73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5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30</cp:revision>
  <cp:lastPrinted>2017-04-24T09:40:00Z</cp:lastPrinted>
  <dcterms:created xsi:type="dcterms:W3CDTF">2017-04-14T09:46:00Z</dcterms:created>
  <dcterms:modified xsi:type="dcterms:W3CDTF">2017-05-10T23:33:00Z</dcterms:modified>
</cp:coreProperties>
</file>