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様式第２号（第６条関係）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　　　　　　　　　　　　　　　　　　　　　　　　　　　　受第　　　　　　　　号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　　　　　　　　　　　　　　　　　　　　　　　　　　　　</w:t>
      </w:r>
      <w:r>
        <w:rPr>
          <w:rFonts w:hint="eastAsia" w:ascii="ＭＳ 明朝" w:hAnsi="ＭＳ 明朝" w:eastAsia="ＭＳ 明朝" w:cs="Times New Roman"/>
          <w:sz w:val="24"/>
          <w:szCs w:val="24"/>
          <w:lang w:val="en-US" w:eastAsia="ja-JP"/>
        </w:rPr>
        <w:t xml:space="preserve">    </w:t>
      </w:r>
      <w:r>
        <w:rPr>
          <w:rFonts w:hint="eastAsia" w:ascii="ＭＳ 明朝" w:hAnsi="ＭＳ 明朝" w:eastAsia="ＭＳ 明朝" w:cs="Times New Roman"/>
          <w:sz w:val="24"/>
          <w:szCs w:val="24"/>
        </w:rPr>
        <w:t>　　年　　月　　日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　　　　　　　　　　　　　様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　　　　　　　　　　　　　　　　　　　　日南町長　　　　　　　　　　　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jc w:val="center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日南町</w:t>
      </w:r>
      <w:r>
        <w:rPr>
          <w:rFonts w:ascii="ＭＳ 明朝" w:hAnsi="ＭＳ 明朝" w:eastAsia="ＭＳ 明朝" w:cs="Times New Roman"/>
          <w:sz w:val="24"/>
          <w:szCs w:val="24"/>
        </w:rPr>
        <w:t>小規模事業者経営改善資金利子補給金交付</w:t>
      </w:r>
      <w:r>
        <w:rPr>
          <w:rFonts w:hint="eastAsia" w:ascii="ＭＳ 明朝" w:hAnsi="ＭＳ 明朝" w:eastAsia="ＭＳ 明朝" w:cs="Times New Roman"/>
          <w:sz w:val="24"/>
          <w:szCs w:val="24"/>
        </w:rPr>
        <w:t>決定通知書</w:t>
      </w:r>
    </w:p>
    <w:p>
      <w:pPr>
        <w:jc w:val="left"/>
        <w:rPr>
          <w:rFonts w:ascii="ＭＳ 明朝" w:hAnsi="ＭＳ 明朝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　</w:t>
      </w:r>
      <w:r>
        <w:rPr>
          <w:rFonts w:hint="eastAsia" w:ascii="ＭＳ 明朝" w:hAnsi="ＭＳ 明朝" w:eastAsia="ＭＳ 明朝" w:cs="Times New Roman"/>
          <w:sz w:val="24"/>
          <w:szCs w:val="24"/>
          <w:lang w:val="en-US" w:eastAsia="ja-JP"/>
        </w:rPr>
        <w:t xml:space="preserve">    </w:t>
      </w:r>
      <w:r>
        <w:rPr>
          <w:rFonts w:hint="eastAsia" w:ascii="ＭＳ 明朝" w:hAnsi="ＭＳ 明朝" w:eastAsia="ＭＳ 明朝" w:cs="Times New Roman"/>
          <w:sz w:val="24"/>
          <w:szCs w:val="24"/>
        </w:rPr>
        <w:t>　　年　　月　　日付で交付申請のあった利子補給金について、下記のとおり交付することに決定しましたので、日南町</w:t>
      </w:r>
      <w:r>
        <w:rPr>
          <w:rFonts w:ascii="ＭＳ 明朝" w:hAnsi="ＭＳ 明朝" w:eastAsia="ＭＳ 明朝" w:cs="Times New Roman"/>
          <w:sz w:val="24"/>
          <w:szCs w:val="24"/>
        </w:rPr>
        <w:t>小規模事業者経営改善資金利子補給金交付要綱</w:t>
      </w:r>
      <w:r>
        <w:rPr>
          <w:rFonts w:hint="eastAsia" w:ascii="ＭＳ 明朝" w:hAnsi="ＭＳ 明朝" w:eastAsia="ＭＳ 明朝" w:cs="Times New Roman"/>
          <w:sz w:val="24"/>
          <w:szCs w:val="24"/>
        </w:rPr>
        <w:t>第６条の規定により通知します。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jc w:val="center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記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ind w:left="254" w:hanging="254" w:hangingChars="112"/>
        <w:rPr>
          <w:rFonts w:hint="eastAsia" w:ascii="ＭＳ 明朝" w:hAnsi="ＭＳ 明朝" w:eastAsia="ＭＳ 明朝" w:cs="Times New Roman"/>
          <w:sz w:val="24"/>
          <w:szCs w:val="24"/>
          <w:lang w:val="en-US" w:eastAsia="ja-JP"/>
        </w:rPr>
      </w:pPr>
      <w:r>
        <w:rPr>
          <w:rFonts w:ascii="ＭＳ 明朝" w:hAnsi="ＭＳ 明朝" w:eastAsia="ＭＳ 明朝" w:cs="Times New Roman"/>
          <w:sz w:val="24"/>
          <w:szCs w:val="24"/>
        </w:rPr>
        <w:t>1</w:t>
      </w:r>
      <w:r>
        <w:rPr>
          <w:rFonts w:hint="eastAsia" w:ascii="ＭＳ 明朝" w:hAnsi="ＭＳ 明朝" w:eastAsia="ＭＳ 明朝" w:cs="Times New Roman"/>
          <w:sz w:val="24"/>
          <w:szCs w:val="24"/>
        </w:rPr>
        <w:t>　日南町</w:t>
      </w:r>
      <w:r>
        <w:rPr>
          <w:rFonts w:ascii="ＭＳ 明朝" w:hAnsi="ＭＳ 明朝" w:eastAsia="ＭＳ 明朝" w:cs="Times New Roman"/>
          <w:sz w:val="24"/>
          <w:szCs w:val="24"/>
        </w:rPr>
        <w:t>小規模事業者経営改善資金利子補給金</w:t>
      </w:r>
      <w:r>
        <w:rPr>
          <w:rFonts w:hint="eastAsia" w:ascii="ＭＳ 明朝" w:hAnsi="ＭＳ 明朝" w:eastAsia="ＭＳ 明朝" w:cs="Times New Roman"/>
          <w:sz w:val="24"/>
          <w:szCs w:val="24"/>
        </w:rPr>
        <w:t>の交付の対象となる事業の内容は、　　　　</w:t>
      </w:r>
      <w:r>
        <w:rPr>
          <w:rFonts w:hint="eastAsia" w:ascii="ＭＳ 明朝" w:hAnsi="ＭＳ 明朝" w:eastAsia="ＭＳ 明朝" w:cs="Times New Roman"/>
          <w:sz w:val="24"/>
          <w:szCs w:val="24"/>
          <w:lang w:val="en-US" w:eastAsia="ja-JP"/>
        </w:rPr>
        <w:t xml:space="preserve">    </w:t>
      </w:r>
    </w:p>
    <w:p>
      <w:pPr>
        <w:kinsoku w:val="0"/>
        <w:overflowPunct w:val="0"/>
        <w:autoSpaceDE w:val="0"/>
        <w:autoSpaceDN w:val="0"/>
        <w:ind w:left="254" w:hanging="254" w:hangingChars="112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hint="eastAsia" w:ascii="ＭＳ 明朝" w:hAnsi="ＭＳ 明朝" w:eastAsia="ＭＳ 明朝" w:cs="Times New Roman"/>
          <w:sz w:val="24"/>
          <w:szCs w:val="24"/>
          <w:lang w:val="en-US" w:eastAsia="ja-JP"/>
        </w:rPr>
        <w:t xml:space="preserve"> </w:t>
      </w:r>
      <w:bookmarkStart w:id="0" w:name="_GoBack"/>
      <w:bookmarkEnd w:id="0"/>
      <w:r>
        <w:rPr>
          <w:rFonts w:hint="eastAsia" w:ascii="ＭＳ 明朝" w:hAnsi="ＭＳ 明朝" w:eastAsia="ＭＳ 明朝" w:cs="Times New Roman"/>
          <w:sz w:val="24"/>
          <w:szCs w:val="24"/>
        </w:rPr>
        <w:t>　　年　　月　　日付による申請書記載のとおりとする。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eastAsia="ＭＳ 明朝" w:cs="Times New Roman"/>
          <w:sz w:val="24"/>
          <w:szCs w:val="24"/>
        </w:rPr>
        <w:t>2</w:t>
      </w:r>
      <w:r>
        <w:rPr>
          <w:rFonts w:hint="eastAsia" w:ascii="ＭＳ 明朝" w:hAnsi="ＭＳ 明朝" w:eastAsia="ＭＳ 明朝" w:cs="Times New Roman"/>
          <w:sz w:val="24"/>
          <w:szCs w:val="24"/>
        </w:rPr>
        <w:t>　利子補給金の額は、次のとおりとする。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  <w:u w:val="single"/>
        </w:rPr>
      </w:pPr>
      <w:r>
        <w:rPr>
          <w:rFonts w:hint="eastAsia" w:ascii="ＭＳ 明朝" w:hAnsi="ＭＳ 明朝" w:eastAsia="ＭＳ 明朝" w:cs="Times New Roman"/>
          <w:sz w:val="24"/>
          <w:szCs w:val="24"/>
        </w:rPr>
        <w:t>　　利子補給金の額　　</w:t>
      </w:r>
      <w:r>
        <w:rPr>
          <w:rFonts w:hint="eastAsia" w:ascii="ＭＳ 明朝" w:hAnsi="ＭＳ 明朝" w:eastAsia="ＭＳ 明朝" w:cs="Times New Roman"/>
          <w:sz w:val="24"/>
          <w:szCs w:val="24"/>
          <w:u w:val="single"/>
        </w:rPr>
        <w:t>　　　　　　　　　　　　　　　　　　円</w:t>
      </w: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rPr>
          <w:rFonts w:ascii="ＭＳ 明朝" w:hAnsi="ＭＳ 明朝" w:eastAsia="ＭＳ 明朝" w:cs="Times New Roman"/>
          <w:sz w:val="24"/>
          <w:szCs w:val="24"/>
        </w:rPr>
      </w:pPr>
    </w:p>
    <w:p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eastAsia="ＭＳ 明朝" w:cs="Times New Roman"/>
          <w:sz w:val="24"/>
          <w:szCs w:val="24"/>
        </w:rPr>
        <w:t xml:space="preserve"> </w:t>
      </w:r>
    </w:p>
    <w:p>
      <w:pPr>
        <w:widowControl/>
        <w:jc w:val="left"/>
        <w:rPr>
          <w:rFonts w:ascii="ＭＳ 明朝" w:hAnsi="ＭＳ 明朝" w:eastAsia="ＭＳ 明朝" w:cs="Times New Roman"/>
          <w:sz w:val="24"/>
          <w:szCs w:val="24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line="252" w:lineRule="atLeast"/>
      <w:jc w:val="center"/>
      <w:rPr>
        <w:rFonts w:ascii="Century" w:hAnsi="ＭＳ 明朝" w:eastAsia="ＭＳ 明朝" w:cs="ＭＳ 明朝"/>
        <w:color w:val="000000"/>
        <w:kern w:val="0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D47C8"/>
    <w:rsid w:val="000E45E3"/>
    <w:rsid w:val="0013234E"/>
    <w:rsid w:val="0015087B"/>
    <w:rsid w:val="00172FCF"/>
    <w:rsid w:val="001F3038"/>
    <w:rsid w:val="0029225E"/>
    <w:rsid w:val="00301E9E"/>
    <w:rsid w:val="00377268"/>
    <w:rsid w:val="0039278F"/>
    <w:rsid w:val="003C0900"/>
    <w:rsid w:val="004857B6"/>
    <w:rsid w:val="004A1A67"/>
    <w:rsid w:val="004D0CED"/>
    <w:rsid w:val="005C5DE4"/>
    <w:rsid w:val="00622C28"/>
    <w:rsid w:val="00696A3F"/>
    <w:rsid w:val="006C13BA"/>
    <w:rsid w:val="006E1C3F"/>
    <w:rsid w:val="00744174"/>
    <w:rsid w:val="0079126A"/>
    <w:rsid w:val="008965B0"/>
    <w:rsid w:val="008F2D24"/>
    <w:rsid w:val="008F766E"/>
    <w:rsid w:val="00922DFF"/>
    <w:rsid w:val="00956217"/>
    <w:rsid w:val="00967862"/>
    <w:rsid w:val="00980195"/>
    <w:rsid w:val="00983D2D"/>
    <w:rsid w:val="009B3546"/>
    <w:rsid w:val="00A67F53"/>
    <w:rsid w:val="00A967CF"/>
    <w:rsid w:val="00AA361E"/>
    <w:rsid w:val="00AB0F30"/>
    <w:rsid w:val="00B53086"/>
    <w:rsid w:val="00BB0095"/>
    <w:rsid w:val="00C0665F"/>
    <w:rsid w:val="00DB756B"/>
    <w:rsid w:val="00E14163"/>
    <w:rsid w:val="00E544BE"/>
    <w:rsid w:val="00E92DE2"/>
    <w:rsid w:val="00EB7396"/>
    <w:rsid w:val="00EE293F"/>
    <w:rsid w:val="00F51780"/>
    <w:rsid w:val="00F6271A"/>
    <w:rsid w:val="00F828C2"/>
    <w:rsid w:val="00FA45B5"/>
    <w:rsid w:val="00FA4BB8"/>
    <w:rsid w:val="2F561CD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2"/>
    <w:unhideWhenUsed/>
    <w:uiPriority w:val="99"/>
    <w:pPr>
      <w:jc w:val="center"/>
    </w:pPr>
    <w:rPr>
      <w:rFonts w:ascii="Century" w:hAnsi="Century" w:eastAsia="ＭＳ 明朝" w:cs="Times New Roman"/>
    </w:rPr>
  </w:style>
  <w:style w:type="paragraph" w:styleId="3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Balloon Text"/>
    <w:basedOn w:val="1"/>
    <w:link w:val="8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吹き出し (文字)"/>
    <w:basedOn w:val="6"/>
    <w:link w:val="4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9">
    <w:name w:val="ヘッダー (文字)"/>
    <w:basedOn w:val="6"/>
    <w:link w:val="5"/>
    <w:uiPriority w:val="99"/>
  </w:style>
  <w:style w:type="character" w:customStyle="1" w:styleId="10">
    <w:name w:val="フッター (文字)"/>
    <w:basedOn w:val="6"/>
    <w:link w:val="3"/>
    <w:uiPriority w:val="99"/>
  </w:style>
  <w:style w:type="paragraph" w:customStyle="1" w:styleId="11">
    <w:name w:val="List Paragraph"/>
    <w:basedOn w:val="1"/>
    <w:qFormat/>
    <w:uiPriority w:val="34"/>
    <w:pPr>
      <w:ind w:left="840" w:leftChars="400"/>
    </w:pPr>
    <w:rPr>
      <w:rFonts w:ascii="Century" w:hAnsi="Century" w:eastAsia="ＭＳ 明朝" w:cs="Times New Roman"/>
    </w:rPr>
  </w:style>
  <w:style w:type="character" w:customStyle="1" w:styleId="12">
    <w:name w:val="記 (文字)"/>
    <w:basedOn w:val="6"/>
    <w:link w:val="2"/>
    <w:uiPriority w:val="99"/>
    <w:rPr>
      <w:rFonts w:ascii="Century" w:hAnsi="Century" w:eastAsia="ＭＳ 明朝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2017-03-13T06:36:00Z</dcterms:created>
  <dc:creator>FJ-USER</dc:creator>
  <cp:lastModifiedBy>596</cp:lastModifiedBy>
  <cp:lastPrinted>2016-02-19T06:31:00Z</cp:lastPrinted>
  <dcterms:modified xsi:type="dcterms:W3CDTF">2019-09-20T04:14:15Z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