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3C1" w:rsidRPr="0055470C" w:rsidRDefault="00B163C1" w:rsidP="00B163C1">
      <w:pPr>
        <w:spacing w:line="360" w:lineRule="exact"/>
        <w:rPr>
          <w:sz w:val="24"/>
        </w:rPr>
      </w:pPr>
      <w:r>
        <w:rPr>
          <w:rFonts w:hint="eastAsia"/>
          <w:sz w:val="24"/>
        </w:rPr>
        <w:t>（別紙２）</w:t>
      </w:r>
    </w:p>
    <w:p w:rsidR="00B163C1" w:rsidRPr="0055470C" w:rsidRDefault="00B163C1" w:rsidP="00B163C1">
      <w:pPr>
        <w:spacing w:line="360" w:lineRule="exact"/>
        <w:jc w:val="center"/>
        <w:rPr>
          <w:sz w:val="24"/>
        </w:rPr>
      </w:pPr>
      <w:r w:rsidRPr="0055470C">
        <w:rPr>
          <w:rFonts w:ascii="ＭＳ ゴシック" w:eastAsia="ＭＳ ゴシック" w:hAnsi="ＭＳ ゴシック" w:hint="eastAsia"/>
          <w:sz w:val="24"/>
        </w:rPr>
        <w:t>薪ストーブ等の概要書</w:t>
      </w:r>
      <w:r w:rsidRPr="0055470C">
        <w:rPr>
          <w:rFonts w:ascii="ＭＳ 明朝" w:hAnsi="ＭＳ 明朝" w:hint="eastAsia"/>
          <w:sz w:val="24"/>
        </w:rPr>
        <w:t>（　交付申請　・　実績報告　）</w:t>
      </w:r>
    </w:p>
    <w:p w:rsidR="00B163C1" w:rsidRPr="0055470C" w:rsidRDefault="00B163C1" w:rsidP="00B163C1">
      <w:pPr>
        <w:spacing w:line="360" w:lineRule="exact"/>
        <w:rPr>
          <w:sz w:val="24"/>
        </w:rPr>
      </w:pPr>
    </w:p>
    <w:p w:rsidR="00B163C1" w:rsidRPr="0055470C" w:rsidRDefault="00B163C1" w:rsidP="00B163C1">
      <w:pPr>
        <w:spacing w:line="380" w:lineRule="exact"/>
        <w:rPr>
          <w:rFonts w:ascii="ＭＳ ゴシック" w:eastAsia="ＭＳ ゴシック" w:hAnsi="ＭＳ ゴシック"/>
          <w:sz w:val="24"/>
        </w:rPr>
      </w:pPr>
      <w:r w:rsidRPr="0055470C">
        <w:rPr>
          <w:rFonts w:ascii="ＭＳ ゴシック" w:eastAsia="ＭＳ ゴシック" w:hAnsi="ＭＳ ゴシック" w:hint="eastAsia"/>
          <w:sz w:val="24"/>
        </w:rPr>
        <w:t>１．設置概要</w:t>
      </w:r>
    </w:p>
    <w:tbl>
      <w:tblPr>
        <w:tblW w:w="957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822"/>
        <w:gridCol w:w="4346"/>
      </w:tblGrid>
      <w:tr w:rsidR="00B163C1" w:rsidRPr="0055470C" w:rsidTr="006D4769">
        <w:trPr>
          <w:trHeight w:val="360"/>
        </w:trPr>
        <w:tc>
          <w:tcPr>
            <w:tcW w:w="5227" w:type="dxa"/>
            <w:gridSpan w:val="2"/>
          </w:tcPr>
          <w:p w:rsidR="00B163C1" w:rsidRPr="0055470C" w:rsidRDefault="00B163C1" w:rsidP="006D4769">
            <w:pPr>
              <w:spacing w:line="380" w:lineRule="exact"/>
              <w:ind w:left="-21"/>
              <w:jc w:val="center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項　　　　　　目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ind w:left="-21"/>
              <w:jc w:val="center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説　　　　　明</w:t>
            </w:r>
          </w:p>
        </w:tc>
      </w:tr>
      <w:tr w:rsidR="00B163C1" w:rsidRPr="0055470C" w:rsidTr="006D4769">
        <w:trPr>
          <w:trHeight w:val="70"/>
        </w:trPr>
        <w:tc>
          <w:tcPr>
            <w:tcW w:w="5227" w:type="dxa"/>
            <w:gridSpan w:val="2"/>
            <w:tcBorders>
              <w:bottom w:val="nil"/>
            </w:tcBorders>
          </w:tcPr>
          <w:p w:rsidR="00B163C1" w:rsidRPr="0055470C" w:rsidRDefault="00B163C1" w:rsidP="006D4769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①薪ストーブ等の設置確認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ind w:firstLineChars="900" w:firstLine="2160"/>
              <w:rPr>
                <w:rFonts w:ascii="ＭＳ 明朝" w:hAnsi="ＭＳ 明朝"/>
                <w:sz w:val="24"/>
              </w:rPr>
            </w:pPr>
          </w:p>
        </w:tc>
      </w:tr>
      <w:tr w:rsidR="00B163C1" w:rsidRPr="0055470C" w:rsidTr="006D4769">
        <w:trPr>
          <w:trHeight w:val="340"/>
        </w:trPr>
        <w:tc>
          <w:tcPr>
            <w:tcW w:w="405" w:type="dxa"/>
            <w:vMerge w:val="restart"/>
            <w:tcBorders>
              <w:top w:val="nil"/>
              <w:right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</w:p>
        </w:tc>
        <w:tc>
          <w:tcPr>
            <w:tcW w:w="4822" w:type="dxa"/>
            <w:tcBorders>
              <w:left w:val="single" w:sz="4" w:space="0" w:color="auto"/>
            </w:tcBorders>
            <w:vAlign w:val="center"/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(1)種　別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□薪ストーブ</w:t>
            </w:r>
          </w:p>
          <w:p w:rsidR="00B163C1" w:rsidRPr="0055470C" w:rsidRDefault="00B163C1" w:rsidP="006D4769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□薪ボイラー</w:t>
            </w:r>
          </w:p>
          <w:p w:rsidR="00B163C1" w:rsidRPr="0055470C" w:rsidRDefault="00B163C1" w:rsidP="006D4769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□暖炉</w:t>
            </w:r>
          </w:p>
          <w:p w:rsidR="00B163C1" w:rsidRPr="0055470C" w:rsidRDefault="00B163C1" w:rsidP="006D4769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□ペレットストーブ</w:t>
            </w:r>
          </w:p>
        </w:tc>
      </w:tr>
      <w:tr w:rsidR="00B163C1" w:rsidRPr="0055470C" w:rsidTr="006D4769">
        <w:trPr>
          <w:trHeight w:val="405"/>
        </w:trPr>
        <w:tc>
          <w:tcPr>
            <w:tcW w:w="405" w:type="dxa"/>
            <w:vMerge/>
            <w:tcBorders>
              <w:top w:val="nil"/>
              <w:right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</w:p>
        </w:tc>
        <w:tc>
          <w:tcPr>
            <w:tcW w:w="4822" w:type="dxa"/>
            <w:tcBorders>
              <w:left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</w:t>
            </w:r>
            <w:r w:rsidRPr="0055470C">
              <w:rPr>
                <w:rFonts w:ascii="ＭＳ 明朝" w:hAnsi="ＭＳ 明朝"/>
                <w:sz w:val="24"/>
              </w:rPr>
              <w:t>2</w:t>
            </w:r>
            <w:r w:rsidRPr="0055470C">
              <w:rPr>
                <w:rFonts w:ascii="ＭＳ 明朝" w:hAnsi="ＭＳ 明朝" w:hint="eastAsia"/>
                <w:sz w:val="24"/>
              </w:rPr>
              <w:t>)製造会社名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ind w:firstLineChars="900" w:firstLine="2160"/>
              <w:rPr>
                <w:rFonts w:ascii="ＭＳ 明朝" w:hAnsi="ＭＳ 明朝"/>
                <w:sz w:val="24"/>
              </w:rPr>
            </w:pPr>
          </w:p>
        </w:tc>
      </w:tr>
      <w:tr w:rsidR="00B163C1" w:rsidRPr="0055470C" w:rsidTr="006D4769">
        <w:trPr>
          <w:trHeight w:val="171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</w:p>
        </w:tc>
        <w:tc>
          <w:tcPr>
            <w:tcW w:w="4822" w:type="dxa"/>
            <w:tcBorders>
              <w:left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(</w:t>
            </w:r>
            <w:r w:rsidRPr="0055470C">
              <w:rPr>
                <w:rFonts w:ascii="ＭＳ 明朝" w:hAnsi="ＭＳ 明朝"/>
                <w:sz w:val="24"/>
              </w:rPr>
              <w:t>3</w:t>
            </w:r>
            <w:r w:rsidRPr="0055470C">
              <w:rPr>
                <w:rFonts w:ascii="ＭＳ 明朝" w:hAnsi="ＭＳ 明朝" w:hint="eastAsia"/>
                <w:sz w:val="24"/>
              </w:rPr>
              <w:t>)型式名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ind w:firstLineChars="900" w:firstLine="2160"/>
              <w:rPr>
                <w:rFonts w:ascii="ＭＳ 明朝" w:hAnsi="ＭＳ 明朝"/>
                <w:sz w:val="24"/>
              </w:rPr>
            </w:pPr>
          </w:p>
        </w:tc>
      </w:tr>
      <w:tr w:rsidR="00B163C1" w:rsidRPr="0055470C" w:rsidTr="006D4769">
        <w:trPr>
          <w:trHeight w:val="171"/>
        </w:trPr>
        <w:tc>
          <w:tcPr>
            <w:tcW w:w="5227" w:type="dxa"/>
            <w:gridSpan w:val="2"/>
            <w:tcBorders>
              <w:top w:val="nil"/>
              <w:bottom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②対象設備の工事着工（予定）日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ind w:firstLineChars="500" w:firstLine="1200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163C1" w:rsidRPr="0055470C" w:rsidTr="006D4769">
        <w:trPr>
          <w:trHeight w:val="171"/>
        </w:trPr>
        <w:tc>
          <w:tcPr>
            <w:tcW w:w="5227" w:type="dxa"/>
            <w:gridSpan w:val="2"/>
            <w:tcBorders>
              <w:top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ind w:left="-21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③対象設備の工事完了（予定）日</w:t>
            </w:r>
          </w:p>
        </w:tc>
        <w:tc>
          <w:tcPr>
            <w:tcW w:w="4346" w:type="dxa"/>
          </w:tcPr>
          <w:p w:rsidR="00B163C1" w:rsidRPr="0055470C" w:rsidRDefault="00B163C1" w:rsidP="006D4769">
            <w:pPr>
              <w:spacing w:line="380" w:lineRule="exact"/>
              <w:ind w:firstLineChars="500" w:firstLine="1200"/>
              <w:rPr>
                <w:rFonts w:ascii="ＭＳ 明朝" w:hAnsi="ＭＳ 明朝"/>
                <w:sz w:val="24"/>
              </w:rPr>
            </w:pPr>
            <w:r w:rsidRPr="0055470C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</w:tbl>
    <w:p w:rsidR="00B163C1" w:rsidRPr="0055470C" w:rsidRDefault="00B163C1" w:rsidP="00B163C1">
      <w:pPr>
        <w:spacing w:line="380" w:lineRule="exact"/>
        <w:rPr>
          <w:sz w:val="24"/>
        </w:rPr>
      </w:pPr>
    </w:p>
    <w:p w:rsidR="00B163C1" w:rsidRPr="0055470C" w:rsidRDefault="00B163C1" w:rsidP="00B163C1">
      <w:pPr>
        <w:spacing w:line="380" w:lineRule="exact"/>
        <w:rPr>
          <w:sz w:val="24"/>
        </w:rPr>
      </w:pPr>
    </w:p>
    <w:p w:rsidR="00B163C1" w:rsidRPr="0055470C" w:rsidRDefault="00B163C1" w:rsidP="00B163C1">
      <w:pPr>
        <w:spacing w:line="380" w:lineRule="exact"/>
        <w:rPr>
          <w:rFonts w:ascii="ＭＳ ゴシック" w:eastAsia="ＭＳ ゴシック" w:hAnsi="ＭＳ ゴシック"/>
          <w:sz w:val="24"/>
        </w:rPr>
      </w:pPr>
      <w:r w:rsidRPr="0055470C">
        <w:rPr>
          <w:rFonts w:ascii="ＭＳ ゴシック" w:eastAsia="ＭＳ ゴシック" w:hAnsi="ＭＳ ゴシック" w:hint="eastAsia"/>
          <w:sz w:val="24"/>
        </w:rPr>
        <w:t>２．経費概要</w:t>
      </w:r>
    </w:p>
    <w:tbl>
      <w:tblPr>
        <w:tblW w:w="967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260"/>
        <w:gridCol w:w="2873"/>
        <w:gridCol w:w="3092"/>
      </w:tblGrid>
      <w:tr w:rsidR="00B163C1" w:rsidRPr="0055470C" w:rsidTr="006D4769">
        <w:trPr>
          <w:trHeight w:val="70"/>
        </w:trPr>
        <w:tc>
          <w:tcPr>
            <w:tcW w:w="3710" w:type="dxa"/>
            <w:gridSpan w:val="2"/>
            <w:tcBorders>
              <w:bottom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項　　　　　目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B163C1" w:rsidRPr="0055470C" w:rsidRDefault="00B163C1" w:rsidP="006D4769">
            <w:pPr>
              <w:spacing w:line="380" w:lineRule="exact"/>
              <w:jc w:val="center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備　　　　　考</w:t>
            </w:r>
          </w:p>
        </w:tc>
      </w:tr>
      <w:tr w:rsidR="00B163C1" w:rsidRPr="0055470C" w:rsidTr="006D4769">
        <w:trPr>
          <w:trHeight w:val="330"/>
        </w:trPr>
        <w:tc>
          <w:tcPr>
            <w:tcW w:w="3710" w:type="dxa"/>
            <w:gridSpan w:val="2"/>
            <w:tcBorders>
              <w:bottom w:val="nil"/>
            </w:tcBorders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①</w:t>
            </w:r>
            <w:r w:rsidRPr="0055470C">
              <w:rPr>
                <w:rFonts w:ascii="ＭＳ 明朝" w:hAnsi="ＭＳ 明朝" w:hint="eastAsia"/>
                <w:sz w:val="24"/>
              </w:rPr>
              <w:t>設置費用（消費税抜き）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left="24"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</w:p>
        </w:tc>
      </w:tr>
      <w:tr w:rsidR="00B163C1" w:rsidRPr="0055470C" w:rsidTr="006D4769">
        <w:trPr>
          <w:trHeight w:val="70"/>
        </w:trPr>
        <w:tc>
          <w:tcPr>
            <w:tcW w:w="450" w:type="dxa"/>
            <w:vMerge w:val="restart"/>
            <w:tcBorders>
              <w:top w:val="nil"/>
            </w:tcBorders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</w:p>
        </w:tc>
        <w:tc>
          <w:tcPr>
            <w:tcW w:w="3260" w:type="dxa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機器本体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rPr>
                <w:sz w:val="24"/>
              </w:rPr>
            </w:pPr>
          </w:p>
        </w:tc>
      </w:tr>
      <w:tr w:rsidR="00B163C1" w:rsidRPr="0055470C" w:rsidTr="006D4769">
        <w:trPr>
          <w:trHeight w:val="375"/>
        </w:trPr>
        <w:tc>
          <w:tcPr>
            <w:tcW w:w="450" w:type="dxa"/>
            <w:vMerge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</w:p>
        </w:tc>
        <w:tc>
          <w:tcPr>
            <w:tcW w:w="3260" w:type="dxa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その他（工事費）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rPr>
                <w:sz w:val="24"/>
              </w:rPr>
            </w:pPr>
          </w:p>
        </w:tc>
      </w:tr>
      <w:tr w:rsidR="00B163C1" w:rsidRPr="0055470C" w:rsidTr="006D4769">
        <w:trPr>
          <w:trHeight w:val="345"/>
        </w:trPr>
        <w:tc>
          <w:tcPr>
            <w:tcW w:w="3710" w:type="dxa"/>
            <w:gridSpan w:val="2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②消費税及び地方消費税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rPr>
                <w:sz w:val="24"/>
              </w:rPr>
            </w:pPr>
          </w:p>
        </w:tc>
      </w:tr>
      <w:tr w:rsidR="00B163C1" w:rsidRPr="0055470C" w:rsidTr="006D4769">
        <w:trPr>
          <w:trHeight w:val="345"/>
        </w:trPr>
        <w:tc>
          <w:tcPr>
            <w:tcW w:w="3710" w:type="dxa"/>
            <w:gridSpan w:val="2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③合計金額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rPr>
                <w:sz w:val="24"/>
              </w:rPr>
            </w:pPr>
          </w:p>
        </w:tc>
      </w:tr>
      <w:tr w:rsidR="00B163C1" w:rsidRPr="0055470C" w:rsidTr="006D4769">
        <w:trPr>
          <w:trHeight w:val="345"/>
        </w:trPr>
        <w:tc>
          <w:tcPr>
            <w:tcW w:w="3710" w:type="dxa"/>
            <w:gridSpan w:val="2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④その他の収入（補助金等）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町以外の補助金等を記入</w:t>
            </w:r>
          </w:p>
        </w:tc>
      </w:tr>
      <w:tr w:rsidR="00B163C1" w:rsidRPr="0055470C" w:rsidTr="006D4769">
        <w:trPr>
          <w:trHeight w:val="345"/>
        </w:trPr>
        <w:tc>
          <w:tcPr>
            <w:tcW w:w="3710" w:type="dxa"/>
            <w:gridSpan w:val="2"/>
          </w:tcPr>
          <w:p w:rsidR="00B163C1" w:rsidRPr="0055470C" w:rsidRDefault="00B163C1" w:rsidP="006D4769">
            <w:pPr>
              <w:spacing w:line="380" w:lineRule="exact"/>
              <w:ind w:left="24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⑤差引金額　（③－④）</w:t>
            </w:r>
          </w:p>
        </w:tc>
        <w:tc>
          <w:tcPr>
            <w:tcW w:w="2873" w:type="dxa"/>
          </w:tcPr>
          <w:p w:rsidR="00B163C1" w:rsidRPr="0055470C" w:rsidRDefault="00B163C1" w:rsidP="006D4769">
            <w:pPr>
              <w:spacing w:line="380" w:lineRule="exact"/>
              <w:ind w:rightChars="100" w:right="210"/>
              <w:jc w:val="right"/>
              <w:rPr>
                <w:sz w:val="24"/>
              </w:rPr>
            </w:pPr>
            <w:r w:rsidRPr="0055470C">
              <w:rPr>
                <w:rFonts w:hint="eastAsia"/>
                <w:sz w:val="24"/>
              </w:rPr>
              <w:t>円</w:t>
            </w:r>
          </w:p>
        </w:tc>
        <w:tc>
          <w:tcPr>
            <w:tcW w:w="3092" w:type="dxa"/>
          </w:tcPr>
          <w:p w:rsidR="00B163C1" w:rsidRPr="0055470C" w:rsidRDefault="00B163C1" w:rsidP="006D4769">
            <w:pPr>
              <w:spacing w:line="380" w:lineRule="exact"/>
              <w:rPr>
                <w:sz w:val="24"/>
              </w:rPr>
            </w:pPr>
          </w:p>
        </w:tc>
      </w:tr>
    </w:tbl>
    <w:p w:rsidR="00B163C1" w:rsidRPr="0055470C" w:rsidRDefault="00B163C1" w:rsidP="00B163C1">
      <w:pPr>
        <w:spacing w:line="360" w:lineRule="exact"/>
        <w:rPr>
          <w:sz w:val="24"/>
        </w:rPr>
      </w:pPr>
    </w:p>
    <w:p w:rsidR="00B163C1" w:rsidRPr="0055470C" w:rsidRDefault="00B163C1" w:rsidP="00B163C1">
      <w:pPr>
        <w:spacing w:line="360" w:lineRule="exact"/>
        <w:rPr>
          <w:sz w:val="24"/>
        </w:rPr>
      </w:pPr>
    </w:p>
    <w:p w:rsidR="00B163C1" w:rsidRPr="0055470C" w:rsidRDefault="00B163C1" w:rsidP="00B163C1">
      <w:pPr>
        <w:spacing w:line="360" w:lineRule="exact"/>
        <w:rPr>
          <w:sz w:val="24"/>
        </w:rPr>
      </w:pPr>
    </w:p>
    <w:p w:rsidR="00B163C1" w:rsidRPr="0055470C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</w:p>
    <w:p w:rsidR="00B163C1" w:rsidRDefault="00B163C1" w:rsidP="00B163C1">
      <w:pPr>
        <w:spacing w:line="360" w:lineRule="exact"/>
        <w:rPr>
          <w:sz w:val="24"/>
        </w:rPr>
      </w:pPr>
      <w:bookmarkStart w:id="0" w:name="_GoBack"/>
      <w:bookmarkEnd w:id="0"/>
    </w:p>
    <w:sectPr w:rsidR="00B163C1"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1A76CB"/>
    <w:rsid w:val="001D0E6D"/>
    <w:rsid w:val="00340E35"/>
    <w:rsid w:val="00455467"/>
    <w:rsid w:val="00495A13"/>
    <w:rsid w:val="006251B7"/>
    <w:rsid w:val="008E1437"/>
    <w:rsid w:val="008F3109"/>
    <w:rsid w:val="00A06D7E"/>
    <w:rsid w:val="00B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2025-06-24T01:23:00Z</dcterms:created>
  <dcterms:modified xsi:type="dcterms:W3CDTF">2025-06-24T01:23:00Z</dcterms:modified>
</cp:coreProperties>
</file>