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75E" w:rsidRDefault="00B8275E" w:rsidP="00B8275E">
      <w:pPr>
        <w:adjustRightInd/>
        <w:rPr>
          <w:rFonts w:ascii="ＭＳ 明朝" w:cs="Times New Roman"/>
          <w:spacing w:val="6"/>
        </w:rPr>
      </w:pPr>
      <w:r>
        <w:rPr>
          <w:rFonts w:ascii="ＭＳ 明朝" w:hint="eastAsia"/>
        </w:rPr>
        <w:t>様式第</w:t>
      </w:r>
      <w:r>
        <w:rPr>
          <w:rFonts w:ascii="ＭＳ 明朝"/>
        </w:rPr>
        <w:t>2</w:t>
      </w:r>
      <w:r>
        <w:rPr>
          <w:rFonts w:ascii="ＭＳ 明朝" w:hint="eastAsia"/>
        </w:rPr>
        <w:t>号</w:t>
      </w:r>
      <w:r>
        <w:rPr>
          <w:rFonts w:ascii="ＭＳ 明朝" w:hAnsi="ＭＳ 明朝" w:hint="eastAsia"/>
        </w:rPr>
        <w:t>（</w:t>
      </w:r>
      <w:r>
        <w:rPr>
          <w:rFonts w:ascii="ＭＳ 明朝" w:hint="eastAsia"/>
        </w:rPr>
        <w:t>第</w:t>
      </w:r>
      <w:r>
        <w:rPr>
          <w:rFonts w:ascii="ＭＳ 明朝"/>
        </w:rPr>
        <w:t>6</w:t>
      </w:r>
      <w:r>
        <w:rPr>
          <w:rFonts w:ascii="ＭＳ 明朝" w:hint="eastAsia"/>
        </w:rPr>
        <w:t>条</w:t>
      </w:r>
      <w:r>
        <w:rPr>
          <w:rFonts w:ascii="ＭＳ 明朝" w:hAnsi="ＭＳ 明朝" w:hint="eastAsia"/>
        </w:rPr>
        <w:t>）</w:t>
      </w:r>
    </w:p>
    <w:p w:rsidR="00B8275E" w:rsidRDefault="00B8275E" w:rsidP="00B8275E">
      <w:pPr>
        <w:adjustRightInd/>
        <w:jc w:val="right"/>
        <w:rPr>
          <w:rFonts w:ascii="ＭＳ 明朝" w:cs="Times New Roman"/>
          <w:spacing w:val="6"/>
        </w:rPr>
      </w:pPr>
      <w:r>
        <w:rPr>
          <w:rFonts w:ascii="ＭＳ 明朝" w:hint="eastAsia"/>
        </w:rPr>
        <w:t xml:space="preserve">第　　　　　号　</w:t>
      </w:r>
    </w:p>
    <w:p w:rsidR="00B8275E" w:rsidRDefault="00B8275E" w:rsidP="00B8275E">
      <w:pPr>
        <w:adjustRightInd/>
        <w:jc w:val="right"/>
        <w:rPr>
          <w:rFonts w:ascii="ＭＳ 明朝" w:cs="Times New Roman"/>
          <w:spacing w:val="6"/>
        </w:rPr>
      </w:pPr>
      <w:r>
        <w:rPr>
          <w:rFonts w:ascii="ＭＳ 明朝" w:hint="eastAsia"/>
        </w:rPr>
        <w:t xml:space="preserve">年　　月　　日　</w:t>
      </w:r>
    </w:p>
    <w:p w:rsidR="00B8275E" w:rsidRDefault="00B8275E" w:rsidP="00B8275E">
      <w:pPr>
        <w:adjustRightInd/>
        <w:rPr>
          <w:rFonts w:ascii="ＭＳ 明朝" w:cs="Times New Roman"/>
          <w:spacing w:val="6"/>
        </w:rPr>
      </w:pPr>
    </w:p>
    <w:p w:rsidR="00B8275E" w:rsidRDefault="00B8275E" w:rsidP="00B8275E">
      <w:pPr>
        <w:adjustRightInd/>
        <w:rPr>
          <w:rFonts w:ascii="ＭＳ 明朝" w:cs="Times New Roman"/>
          <w:spacing w:val="6"/>
        </w:rPr>
      </w:pPr>
      <w:r>
        <w:rPr>
          <w:rFonts w:ascii="ＭＳ 明朝" w:hint="eastAsia"/>
        </w:rPr>
        <w:t xml:space="preserve">　　　　　　　　　　様</w:t>
      </w:r>
    </w:p>
    <w:p w:rsidR="00B8275E" w:rsidRDefault="00B8275E" w:rsidP="00B8275E">
      <w:pPr>
        <w:adjustRightInd/>
        <w:rPr>
          <w:rFonts w:ascii="ＭＳ 明朝" w:cs="Times New Roman"/>
          <w:spacing w:val="6"/>
        </w:rPr>
      </w:pPr>
    </w:p>
    <w:p w:rsidR="00B8275E" w:rsidRDefault="00B8275E" w:rsidP="00B8275E">
      <w:pPr>
        <w:adjustRightInd/>
        <w:jc w:val="right"/>
        <w:rPr>
          <w:rFonts w:ascii="ＭＳ 明朝" w:cs="Times New Roman"/>
          <w:spacing w:val="6"/>
        </w:rPr>
      </w:pPr>
      <w:r>
        <w:rPr>
          <w:rFonts w:ascii="ＭＳ 明朝" w:hint="eastAsia"/>
        </w:rPr>
        <w:t xml:space="preserve">日南町長　　　　　　　　　　</w:t>
      </w:r>
    </w:p>
    <w:p w:rsidR="00B8275E" w:rsidRDefault="00B8275E" w:rsidP="00B8275E">
      <w:pPr>
        <w:adjustRightInd/>
        <w:rPr>
          <w:rFonts w:ascii="ＭＳ 明朝" w:cs="Times New Roman"/>
          <w:spacing w:val="6"/>
        </w:rPr>
      </w:pPr>
    </w:p>
    <w:p w:rsidR="00B8275E" w:rsidRDefault="00B8275E" w:rsidP="00B8275E">
      <w:pPr>
        <w:adjustRightInd/>
        <w:jc w:val="center"/>
        <w:rPr>
          <w:rFonts w:ascii="ＭＳ 明朝" w:cs="Times New Roman"/>
          <w:spacing w:val="6"/>
        </w:rPr>
      </w:pPr>
      <w:r>
        <w:rPr>
          <w:rFonts w:ascii="ＭＳ 明朝" w:hint="eastAsia"/>
        </w:rPr>
        <w:t>日南町一般家庭用飲用水水質検査補助金交付決定通知書</w:t>
      </w:r>
    </w:p>
    <w:p w:rsidR="00B8275E" w:rsidRDefault="00B8275E" w:rsidP="00B8275E">
      <w:pPr>
        <w:adjustRightInd/>
        <w:rPr>
          <w:rFonts w:ascii="ＭＳ 明朝" w:cs="Times New Roman"/>
          <w:spacing w:val="6"/>
        </w:rPr>
      </w:pPr>
    </w:p>
    <w:p w:rsidR="00B8275E" w:rsidRDefault="00B8275E" w:rsidP="00B8275E">
      <w:pPr>
        <w:adjustRightInd/>
        <w:rPr>
          <w:rFonts w:ascii="ＭＳ 明朝" w:cs="Times New Roman"/>
          <w:spacing w:val="6"/>
        </w:rPr>
      </w:pPr>
      <w:r>
        <w:rPr>
          <w:rFonts w:ascii="ＭＳ 明朝" w:hint="eastAsia"/>
        </w:rPr>
        <w:t xml:space="preserve">　　　　　年　　月　　日付けで申請のあつた日南町一般家庭用飲用水水質検査補助金については、日南町一般家庭用飲用水水質検査補助金交付要綱第</w:t>
      </w:r>
      <w:r>
        <w:rPr>
          <w:rFonts w:ascii="ＭＳ 明朝"/>
        </w:rPr>
        <w:t>6</w:t>
      </w:r>
      <w:r>
        <w:rPr>
          <w:rFonts w:ascii="ＭＳ 明朝" w:hint="eastAsia"/>
        </w:rPr>
        <w:t>条の規定に基づき、下記の条件をつけ補助金の交付を決定する。</w:t>
      </w:r>
    </w:p>
    <w:p w:rsidR="00B8275E" w:rsidRDefault="00B8275E" w:rsidP="00B8275E">
      <w:pPr>
        <w:adjustRightInd/>
        <w:jc w:val="center"/>
        <w:rPr>
          <w:rFonts w:ascii="ＭＳ 明朝" w:cs="Times New Roman"/>
          <w:spacing w:val="6"/>
        </w:rPr>
      </w:pPr>
      <w:r>
        <w:rPr>
          <w:rFonts w:ascii="ＭＳ 明朝" w:hint="eastAsia"/>
        </w:rPr>
        <w:t>記</w:t>
      </w:r>
    </w:p>
    <w:p w:rsidR="00B8275E" w:rsidRDefault="00B8275E" w:rsidP="00B8275E">
      <w:pPr>
        <w:adjustRightInd/>
        <w:rPr>
          <w:rFonts w:ascii="ＭＳ 明朝" w:cs="Times New Roman"/>
          <w:spacing w:val="6"/>
        </w:rPr>
      </w:pPr>
    </w:p>
    <w:p w:rsidR="00B8275E" w:rsidRDefault="00B8275E" w:rsidP="00B8275E">
      <w:pPr>
        <w:adjustRightInd/>
        <w:rPr>
          <w:rFonts w:ascii="ＭＳ 明朝" w:cs="Times New Roman"/>
          <w:spacing w:val="6"/>
        </w:rPr>
      </w:pPr>
      <w:r>
        <w:rPr>
          <w:rFonts w:ascii="ＭＳ 明朝" w:hAnsi="ＭＳ 明朝"/>
        </w:rPr>
        <w:t>1</w:t>
      </w:r>
      <w:r>
        <w:rPr>
          <w:rFonts w:ascii="ＭＳ 明朝" w:hint="eastAsia"/>
        </w:rPr>
        <w:t xml:space="preserve">　補助金交付決定額　　　　　　　　　　　　　　円</w:t>
      </w:r>
    </w:p>
    <w:p w:rsidR="00F31F5A" w:rsidRPr="00B8275E" w:rsidRDefault="00F31F5A" w:rsidP="00B8275E"/>
    <w:sectPr w:rsidR="00F31F5A" w:rsidRPr="00B8275E">
      <w:footerReference w:type="default" r:id="rId6"/>
      <w:type w:val="continuous"/>
      <w:pgSz w:w="11906" w:h="16838"/>
      <w:pgMar w:top="1418" w:right="1418" w:bottom="1418" w:left="1418" w:header="1134" w:footer="720" w:gutter="0"/>
      <w:pgNumType w:start="1"/>
      <w:cols w:space="720"/>
      <w:noEndnote/>
      <w:docGrid w:type="linesAndChars" w:linePitch="466"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1C3B" w:rsidRDefault="00AE1C3B">
      <w:r>
        <w:separator/>
      </w:r>
    </w:p>
  </w:endnote>
  <w:endnote w:type="continuationSeparator" w:id="0">
    <w:p w:rsidR="00AE1C3B" w:rsidRDefault="00AE1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F5A" w:rsidRDefault="00F31F5A">
    <w:pPr>
      <w:framePr w:wrap="auto" w:vAnchor="text" w:hAnchor="margin" w:xAlign="center" w:y="1"/>
      <w:adjustRightInd/>
      <w:jc w:val="center"/>
      <w:rPr>
        <w:rFonts w:ascii="ＭＳ 明朝" w:cs="Times New Roman"/>
        <w:spacing w:val="72"/>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B8275E">
      <w:rPr>
        <w:rFonts w:cs="Times New Roman"/>
        <w:noProof/>
      </w:rPr>
      <w:t>1</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1C3B" w:rsidRDefault="00AE1C3B">
      <w:r>
        <w:rPr>
          <w:rFonts w:ascii="ＭＳ 明朝" w:cs="Times New Roman"/>
          <w:color w:val="auto"/>
          <w:sz w:val="2"/>
          <w:szCs w:val="2"/>
        </w:rPr>
        <w:continuationSeparator/>
      </w:r>
    </w:p>
  </w:footnote>
  <w:footnote w:type="continuationSeparator" w:id="0">
    <w:p w:rsidR="00AE1C3B" w:rsidRDefault="00AE1C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hyphenationZone w:val="0"/>
  <w:drawingGridHorizontalSpacing w:val="2457"/>
  <w:drawingGridVerticalSpacing w:val="46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223E4"/>
    <w:rsid w:val="00583DE7"/>
    <w:rsid w:val="007F594A"/>
    <w:rsid w:val="008223E4"/>
    <w:rsid w:val="00AE1C3B"/>
    <w:rsid w:val="00B778B3"/>
    <w:rsid w:val="00B8275E"/>
    <w:rsid w:val="00D5464A"/>
    <w:rsid w:val="00F31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A575CE6B-F047-4404-AC2B-3549CCC38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594A"/>
    <w:pPr>
      <w:tabs>
        <w:tab w:val="center" w:pos="4252"/>
        <w:tab w:val="right" w:pos="8504"/>
      </w:tabs>
      <w:snapToGrid w:val="0"/>
    </w:pPr>
  </w:style>
  <w:style w:type="character" w:customStyle="1" w:styleId="a4">
    <w:name w:val="ヘッダー (文字)"/>
    <w:basedOn w:val="a0"/>
    <w:link w:val="a3"/>
    <w:uiPriority w:val="99"/>
    <w:locked/>
    <w:rsid w:val="007F594A"/>
    <w:rPr>
      <w:rFonts w:cs="ＭＳ 明朝"/>
      <w:color w:val="000000"/>
      <w:kern w:val="0"/>
      <w:sz w:val="24"/>
      <w:szCs w:val="24"/>
    </w:rPr>
  </w:style>
  <w:style w:type="paragraph" w:styleId="a5">
    <w:name w:val="footer"/>
    <w:basedOn w:val="a"/>
    <w:link w:val="a6"/>
    <w:uiPriority w:val="99"/>
    <w:unhideWhenUsed/>
    <w:rsid w:val="007F594A"/>
    <w:pPr>
      <w:tabs>
        <w:tab w:val="center" w:pos="4252"/>
        <w:tab w:val="right" w:pos="8504"/>
      </w:tabs>
      <w:snapToGrid w:val="0"/>
    </w:pPr>
  </w:style>
  <w:style w:type="character" w:customStyle="1" w:styleId="a6">
    <w:name w:val="フッター (文字)"/>
    <w:basedOn w:val="a0"/>
    <w:link w:val="a5"/>
    <w:uiPriority w:val="99"/>
    <w:locked/>
    <w:rsid w:val="007F594A"/>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183</Characters>
  <Application>Microsoft Office Word</Application>
  <DocSecurity>0</DocSecurity>
  <Lines>1</Lines>
  <Paragraphs>1</Paragraphs>
  <ScaleCrop>false</ScaleCrop>
  <Company>日南町</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Hidenori Suzuki</cp:lastModifiedBy>
  <cp:revision>2</cp:revision>
  <dcterms:created xsi:type="dcterms:W3CDTF">2025-09-14T12:31:00Z</dcterms:created>
  <dcterms:modified xsi:type="dcterms:W3CDTF">2025-09-14T12:31:00Z</dcterms:modified>
</cp:coreProperties>
</file>