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B68" w:rsidRDefault="005E2B68">
      <w:pPr>
        <w:rPr>
          <w:rFonts w:hint="eastAsia"/>
        </w:rPr>
      </w:pPr>
      <w:r>
        <w:rPr>
          <w:rFonts w:hint="eastAsia"/>
        </w:rPr>
        <w:t>様式第2号（第6条関係）</w:t>
      </w:r>
    </w:p>
    <w:p w:rsidR="005E2B68" w:rsidRDefault="005E2B68">
      <w:pPr>
        <w:spacing w:line="300" w:lineRule="auto"/>
        <w:rPr>
          <w:rFonts w:hint="eastAsia"/>
        </w:rPr>
      </w:pPr>
    </w:p>
    <w:p w:rsidR="005E2B68" w:rsidRDefault="005E2B6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日南町山村広場キャンプ場利用許可書</w:t>
      </w:r>
    </w:p>
    <w:p w:rsidR="005E2B68" w:rsidRDefault="005E2B68">
      <w:pPr>
        <w:spacing w:line="300" w:lineRule="auto"/>
        <w:rPr>
          <w:rFonts w:hint="eastAsia"/>
        </w:rPr>
      </w:pPr>
    </w:p>
    <w:p w:rsidR="005E2B68" w:rsidRDefault="005E2B68">
      <w:pPr>
        <w:spacing w:line="360" w:lineRule="auto"/>
        <w:ind w:leftChars="100" w:left="236"/>
        <w:rPr>
          <w:rFonts w:hint="eastAsia"/>
        </w:rPr>
      </w:pPr>
      <w:r>
        <w:rPr>
          <w:rFonts w:hint="eastAsia"/>
          <w:spacing w:val="145"/>
          <w:kern w:val="0"/>
          <w:fitText w:val="708" w:id="-1539081727"/>
        </w:rPr>
        <w:t>住</w:t>
      </w:r>
      <w:r>
        <w:rPr>
          <w:rFonts w:hint="eastAsia"/>
          <w:spacing w:val="-1"/>
          <w:kern w:val="0"/>
          <w:fitText w:val="708" w:id="-1539081727"/>
        </w:rPr>
        <w:t>所</w:t>
      </w:r>
    </w:p>
    <w:p w:rsidR="005E2B68" w:rsidRDefault="005E2B68">
      <w:pPr>
        <w:spacing w:line="360" w:lineRule="auto"/>
        <w:ind w:leftChars="100" w:left="236"/>
        <w:rPr>
          <w:rFonts w:hint="eastAsia"/>
        </w:rPr>
      </w:pPr>
      <w:r>
        <w:rPr>
          <w:rFonts w:hint="eastAsia"/>
          <w:spacing w:val="145"/>
          <w:kern w:val="0"/>
          <w:fitText w:val="708" w:id="-1539081726"/>
        </w:rPr>
        <w:t>氏</w:t>
      </w:r>
      <w:r>
        <w:rPr>
          <w:rFonts w:hint="eastAsia"/>
          <w:spacing w:val="-1"/>
          <w:kern w:val="0"/>
          <w:fitText w:val="708" w:id="-1539081726"/>
        </w:rPr>
        <w:t>名</w:t>
      </w:r>
      <w:r>
        <w:rPr>
          <w:rFonts w:hint="eastAsia"/>
        </w:rPr>
        <w:t xml:space="preserve">　　　　殿</w:t>
      </w:r>
    </w:p>
    <w:p w:rsidR="005E2B68" w:rsidRDefault="005E2B68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次のとおり日南町山村広場キャンプ場の利用を許可します。</w:t>
      </w:r>
    </w:p>
    <w:p w:rsidR="005E2B68" w:rsidRDefault="005E2B68">
      <w:pPr>
        <w:spacing w:line="360" w:lineRule="auto"/>
        <w:ind w:firstLineChars="100" w:firstLine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5E2B68" w:rsidRDefault="005E2B68">
      <w:pPr>
        <w:spacing w:line="300" w:lineRule="auto"/>
        <w:rPr>
          <w:rFonts w:hint="eastAsia"/>
          <w:lang w:eastAsia="zh-TW"/>
        </w:rPr>
      </w:pPr>
    </w:p>
    <w:p w:rsidR="005E2B68" w:rsidRDefault="005E2B68">
      <w:pPr>
        <w:spacing w:afterLines="50" w:after="167"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63"/>
        <w:gridCol w:w="3611"/>
        <w:gridCol w:w="1944"/>
      </w:tblGrid>
      <w:tr w:rsidR="005E2B68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187" w:type="dxa"/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利用目的又は内容</w:t>
            </w:r>
          </w:p>
        </w:tc>
        <w:tc>
          <w:tcPr>
            <w:tcW w:w="6318" w:type="dxa"/>
            <w:gridSpan w:val="3"/>
            <w:vAlign w:val="center"/>
          </w:tcPr>
          <w:p w:rsidR="005E2B68" w:rsidRDefault="005E2B68">
            <w:pPr>
              <w:rPr>
                <w:rFonts w:hint="eastAsia"/>
              </w:rPr>
            </w:pPr>
          </w:p>
        </w:tc>
      </w:tr>
      <w:tr w:rsidR="005E2B68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187" w:type="dxa"/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6318" w:type="dxa"/>
            <w:gridSpan w:val="3"/>
            <w:vAlign w:val="center"/>
          </w:tcPr>
          <w:p w:rsidR="005E2B68" w:rsidRDefault="005E2B68">
            <w:pPr>
              <w:ind w:rightChars="1319" w:right="31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5E2B6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87" w:type="dxa"/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利用の期間</w:t>
            </w:r>
          </w:p>
        </w:tc>
        <w:tc>
          <w:tcPr>
            <w:tcW w:w="4374" w:type="dxa"/>
            <w:gridSpan w:val="2"/>
            <w:vAlign w:val="center"/>
          </w:tcPr>
          <w:p w:rsidR="005E2B68" w:rsidRDefault="005E2B6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5E2B68" w:rsidRDefault="005E2B68">
            <w:pPr>
              <w:spacing w:line="240" w:lineRule="exact"/>
              <w:rPr>
                <w:rFonts w:hint="eastAsia"/>
              </w:rPr>
            </w:pPr>
          </w:p>
          <w:p w:rsidR="005E2B68" w:rsidRDefault="005E2B6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</w:t>
            </w:r>
            <w:r w:rsidR="00723B0E">
              <w:rPr>
                <w:rFonts w:hint="eastAsia"/>
              </w:rPr>
              <w:t>まで</w:t>
            </w:r>
          </w:p>
        </w:tc>
        <w:tc>
          <w:tcPr>
            <w:tcW w:w="1944" w:type="dxa"/>
            <w:vAlign w:val="center"/>
          </w:tcPr>
          <w:p w:rsidR="005E2B68" w:rsidRDefault="005E2B68">
            <w:pPr>
              <w:spacing w:line="240" w:lineRule="exact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5E2B68" w:rsidRDefault="005E2B6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  <w:p w:rsidR="005E2B68" w:rsidRDefault="005E2B68">
            <w:pPr>
              <w:spacing w:line="240" w:lineRule="exact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</w:tr>
      <w:tr w:rsidR="005E2B68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187" w:type="dxa"/>
            <w:vMerge w:val="restart"/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利用上の責任者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  <w:vAlign w:val="center"/>
          </w:tcPr>
          <w:p w:rsidR="005E2B68" w:rsidRDefault="005E2B68">
            <w:pPr>
              <w:rPr>
                <w:rFonts w:hint="eastAsia"/>
              </w:rPr>
            </w:pPr>
          </w:p>
        </w:tc>
      </w:tr>
      <w:tr w:rsidR="005E2B68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187" w:type="dxa"/>
            <w:vMerge/>
            <w:tcBorders>
              <w:bottom w:val="single" w:sz="4" w:space="0" w:color="auto"/>
            </w:tcBorders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  <w:vAlign w:val="center"/>
          </w:tcPr>
          <w:p w:rsidR="005E2B68" w:rsidRDefault="005E2B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</w:t>
            </w:r>
          </w:p>
        </w:tc>
      </w:tr>
      <w:tr w:rsidR="005E2B68">
        <w:tblPrEx>
          <w:tblCellMar>
            <w:top w:w="0" w:type="dxa"/>
            <w:bottom w:w="0" w:type="dxa"/>
          </w:tblCellMar>
        </w:tblPrEx>
        <w:trPr>
          <w:trHeight w:hRule="exact" w:val="2211"/>
        </w:trPr>
        <w:tc>
          <w:tcPr>
            <w:tcW w:w="2187" w:type="dxa"/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使用上の条件</w:t>
            </w:r>
          </w:p>
        </w:tc>
        <w:tc>
          <w:tcPr>
            <w:tcW w:w="6318" w:type="dxa"/>
            <w:gridSpan w:val="3"/>
            <w:vAlign w:val="center"/>
          </w:tcPr>
          <w:p w:rsidR="005E2B68" w:rsidRDefault="005E2B68">
            <w:pPr>
              <w:rPr>
                <w:rFonts w:hint="eastAsia"/>
              </w:rPr>
            </w:pPr>
          </w:p>
        </w:tc>
      </w:tr>
      <w:tr w:rsidR="005E2B68">
        <w:tblPrEx>
          <w:tblCellMar>
            <w:top w:w="0" w:type="dxa"/>
            <w:bottom w:w="0" w:type="dxa"/>
          </w:tblCellMar>
        </w:tblPrEx>
        <w:trPr>
          <w:trHeight w:hRule="exact" w:val="2211"/>
        </w:trPr>
        <w:tc>
          <w:tcPr>
            <w:tcW w:w="2187" w:type="dxa"/>
            <w:vAlign w:val="center"/>
          </w:tcPr>
          <w:p w:rsidR="005E2B68" w:rsidRDefault="005E2B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318" w:type="dxa"/>
            <w:gridSpan w:val="3"/>
            <w:vAlign w:val="center"/>
          </w:tcPr>
          <w:p w:rsidR="005E2B68" w:rsidRDefault="005E2B68">
            <w:pPr>
              <w:rPr>
                <w:rFonts w:hint="eastAsia"/>
              </w:rPr>
            </w:pPr>
          </w:p>
        </w:tc>
      </w:tr>
    </w:tbl>
    <w:p w:rsidR="005E2B68" w:rsidRDefault="005E2B68">
      <w:pPr>
        <w:rPr>
          <w:rFonts w:hint="eastAsia"/>
        </w:rPr>
      </w:pPr>
    </w:p>
    <w:sectPr w:rsidR="005E2B6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23C" w:rsidRDefault="0005623C">
      <w:r>
        <w:separator/>
      </w:r>
    </w:p>
  </w:endnote>
  <w:endnote w:type="continuationSeparator" w:id="0">
    <w:p w:rsidR="0005623C" w:rsidRDefault="0005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23C" w:rsidRDefault="0005623C">
      <w:r>
        <w:separator/>
      </w:r>
    </w:p>
  </w:footnote>
  <w:footnote w:type="continuationSeparator" w:id="0">
    <w:p w:rsidR="0005623C" w:rsidRDefault="0005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B0E"/>
    <w:rsid w:val="0005623C"/>
    <w:rsid w:val="005E2B68"/>
    <w:rsid w:val="007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C3BC4-B30F-4361-BF1F-8B9B22CA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