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00" w:rsidRPr="00762AF5" w:rsidRDefault="00246600" w:rsidP="00246600">
      <w:pPr>
        <w:overflowPunct w:val="0"/>
        <w:spacing w:line="256" w:lineRule="exact"/>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様式第</w:t>
      </w:r>
      <w:r w:rsidR="00E707F3">
        <w:rPr>
          <w:rFonts w:ascii="HGS明朝B" w:eastAsia="HGS明朝B" w:hAnsi="Times New Roman" w:cs="HGS明朝B" w:hint="eastAsia"/>
          <w:color w:val="000000" w:themeColor="text1"/>
          <w:kern w:val="0"/>
          <w:sz w:val="24"/>
        </w:rPr>
        <w:t>１３</w:t>
      </w:r>
      <w:r w:rsidRPr="00762AF5">
        <w:rPr>
          <w:rFonts w:ascii="HGS明朝B" w:eastAsia="HGS明朝B" w:hAnsi="Times New Roman" w:cs="HGS明朝B" w:hint="eastAsia"/>
          <w:color w:val="000000" w:themeColor="text1"/>
          <w:kern w:val="0"/>
          <w:sz w:val="24"/>
        </w:rPr>
        <w:t>号</w:t>
      </w:r>
    </w:p>
    <w:p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第　　　　　　　　　号</w:t>
      </w:r>
    </w:p>
    <w:p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　　日</w:t>
      </w:r>
    </w:p>
    <w:p w:rsidR="008B267B" w:rsidRPr="00762AF5"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p>
    <w:p w:rsidR="008B267B" w:rsidRPr="00762AF5" w:rsidRDefault="00C879DF" w:rsidP="008B267B">
      <w:pPr>
        <w:overflowPunct w:val="0"/>
        <w:spacing w:line="256" w:lineRule="exact"/>
        <w:textAlignment w:val="baseline"/>
        <w:rPr>
          <w:rFonts w:ascii="HGS明朝B" w:eastAsia="HGS明朝B" w:hAnsi="Times New Roman"/>
          <w:color w:val="000000" w:themeColor="text1"/>
          <w:spacing w:val="22"/>
          <w:kern w:val="0"/>
          <w:sz w:val="24"/>
        </w:rPr>
      </w:pPr>
      <w:r w:rsidRPr="00762AF5">
        <w:rPr>
          <w:rFonts w:ascii="HGS明朝B" w:eastAsia="HGS明朝B" w:hAnsi="Times New Roman" w:hint="eastAsia"/>
          <w:color w:val="000000" w:themeColor="text1"/>
          <w:spacing w:val="22"/>
          <w:kern w:val="0"/>
          <w:sz w:val="24"/>
        </w:rPr>
        <w:t xml:space="preserve">　</w:t>
      </w:r>
    </w:p>
    <w:p w:rsidR="008B267B" w:rsidRPr="00762AF5"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C879DF"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 xml:space="preserve">　　殿</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3"/>
        <w:gridCol w:w="1701"/>
      </w:tblGrid>
      <w:tr w:rsidR="008B267B" w:rsidRPr="00762AF5" w:rsidTr="00C879DF">
        <w:tc>
          <w:tcPr>
            <w:tcW w:w="7513" w:type="dxa"/>
            <w:tcBorders>
              <w:top w:val="nil"/>
              <w:left w:val="nil"/>
              <w:bottom w:val="nil"/>
              <w:right w:val="single" w:sz="4" w:space="0" w:color="000000"/>
            </w:tcBorders>
          </w:tcPr>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434D50" w:rsidP="00C879DF">
            <w:pPr>
              <w:suppressAutoHyphens/>
              <w:kinsoku w:val="0"/>
              <w:overflowPunct w:val="0"/>
              <w:autoSpaceDE w:val="0"/>
              <w:autoSpaceDN w:val="0"/>
              <w:adjustRightInd w:val="0"/>
              <w:spacing w:line="256" w:lineRule="exact"/>
              <w:ind w:firstLineChars="2500" w:firstLine="6000"/>
              <w:jc w:val="left"/>
              <w:textAlignment w:val="baseline"/>
              <w:rPr>
                <w:rFonts w:ascii="HGS明朝B" w:eastAsia="HGS明朝B" w:hAnsi="Times New Roman"/>
                <w:color w:val="000000" w:themeColor="text1"/>
                <w:spacing w:val="22"/>
                <w:kern w:val="0"/>
                <w:sz w:val="24"/>
              </w:rPr>
            </w:pPr>
            <w:r>
              <w:rPr>
                <w:rFonts w:ascii="HGS明朝B" w:eastAsia="HGS明朝B" w:hAnsi="Times New Roman" w:cs="HGS明朝B" w:hint="eastAsia"/>
                <w:color w:val="000000" w:themeColor="text1"/>
                <w:kern w:val="0"/>
                <w:sz w:val="24"/>
              </w:rPr>
              <w:t>日南町</w:t>
            </w:r>
            <w:r w:rsidR="008B267B" w:rsidRPr="00762AF5">
              <w:rPr>
                <w:rFonts w:ascii="HGS明朝B" w:eastAsia="HGS明朝B" w:hAnsi="Times New Roman" w:cs="HGS明朝B" w:hint="eastAsia"/>
                <w:color w:val="000000" w:themeColor="text1"/>
                <w:kern w:val="0"/>
                <w:sz w:val="24"/>
              </w:rPr>
              <w:t>長</w:t>
            </w: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8B267B" w:rsidP="008B267B">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印</w:t>
            </w: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8B267B" w:rsidRPr="00762AF5" w:rsidRDefault="008B267B"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bl>
    <w:p w:rsidR="008B267B" w:rsidRPr="00762AF5" w:rsidRDefault="0069132F" w:rsidP="007E3C56">
      <w:pPr>
        <w:overflowPunct w:val="0"/>
        <w:spacing w:line="256" w:lineRule="exact"/>
        <w:ind w:leftChars="797" w:left="2550"/>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児童手当</w:t>
      </w:r>
    </w:p>
    <w:p w:rsidR="008B267B" w:rsidRPr="00762AF5" w:rsidRDefault="007E3C56" w:rsidP="00D30385">
      <w:pPr>
        <w:overflowPunct w:val="0"/>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8B267B" w:rsidRPr="00762AF5">
        <w:rPr>
          <w:rFonts w:ascii="HGS明朝B" w:eastAsia="HGS明朝B" w:hAnsi="Times New Roman" w:cs="HGS明朝B" w:hint="eastAsia"/>
          <w:color w:val="000000" w:themeColor="text1"/>
          <w:kern w:val="0"/>
          <w:sz w:val="24"/>
        </w:rPr>
        <w:t>支払差止通知書</w:t>
      </w:r>
    </w:p>
    <w:p w:rsidR="008B267B" w:rsidRPr="00762AF5" w:rsidRDefault="0069132F" w:rsidP="007E3C56">
      <w:pPr>
        <w:overflowPunct w:val="0"/>
        <w:spacing w:line="256" w:lineRule="exact"/>
        <w:ind w:leftChars="797" w:left="2550"/>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特例給付</w:t>
      </w:r>
    </w:p>
    <w:p w:rsidR="008B267B" w:rsidRPr="00762AF5"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p>
    <w:p w:rsidR="008B267B" w:rsidRPr="00762AF5" w:rsidRDefault="008B267B" w:rsidP="00C879DF">
      <w:pPr>
        <w:overflowPunct w:val="0"/>
        <w:spacing w:line="440" w:lineRule="exact"/>
        <w:textAlignment w:val="baseline"/>
        <w:rPr>
          <w:rFonts w:ascii="HGS明朝B" w:eastAsia="HGS明朝B" w:hAnsi="Times New Roman"/>
          <w:color w:val="000000" w:themeColor="text1"/>
          <w:spacing w:val="22"/>
          <w:kern w:val="0"/>
          <w:sz w:val="24"/>
        </w:rPr>
      </w:pPr>
      <w:r w:rsidRPr="00762AF5">
        <w:rPr>
          <w:rFonts w:ascii="HGS明朝B" w:eastAsia="HGS明朝B" w:hAnsi="HGS明朝B"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 xml:space="preserve">　</w:t>
      </w:r>
      <w:r w:rsidR="002611EA" w:rsidRPr="00762AF5">
        <w:rPr>
          <w:rFonts w:ascii="HGS明朝B" w:eastAsia="HGS明朝B" w:hAnsi="Times New Roman" w:hint="eastAsia"/>
          <w:color w:val="000000" w:themeColor="text1"/>
          <w:spacing w:val="22"/>
          <w:kern w:val="0"/>
          <w:sz w:val="24"/>
        </w:rPr>
        <w:t xml:space="preserve"> </w:t>
      </w:r>
    </w:p>
    <w:p w:rsidR="0069132F" w:rsidRPr="00762AF5" w:rsidRDefault="0069132F" w:rsidP="00D15582">
      <w:pPr>
        <w:overflowPunct w:val="0"/>
        <w:spacing w:line="0" w:lineRule="atLeast"/>
        <w:ind w:firstLineChars="700" w:firstLine="1680"/>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児童手当</w:t>
      </w:r>
    </w:p>
    <w:p w:rsidR="008B267B" w:rsidRPr="00762AF5" w:rsidRDefault="008B267B" w:rsidP="00D30385">
      <w:pPr>
        <w:overflowPunct w:val="0"/>
        <w:ind w:firstLineChars="100" w:firstLine="240"/>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次のとおり</w:t>
      </w:r>
      <w:r w:rsidR="00D15582"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の支払を差し止めましたので通知します。</w:t>
      </w:r>
    </w:p>
    <w:p w:rsidR="0069132F" w:rsidRPr="00762AF5" w:rsidRDefault="0069132F" w:rsidP="00D30385">
      <w:pPr>
        <w:overflowPunct w:val="0"/>
        <w:spacing w:line="0" w:lineRule="atLeast"/>
        <w:ind w:firstLineChars="100" w:firstLine="240"/>
        <w:jc w:val="lef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D15582"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特例給付</w:t>
      </w:r>
    </w:p>
    <w:p w:rsidR="008B267B" w:rsidRPr="00762AF5" w:rsidRDefault="008B267B" w:rsidP="00C879DF">
      <w:pPr>
        <w:overflowPunct w:val="0"/>
        <w:spacing w:line="440" w:lineRule="exac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 xml:space="preserve">　なお、この決定に不服のあるときは、この通知書を</w:t>
      </w:r>
      <w:r w:rsidR="000B7A26" w:rsidRPr="00762AF5">
        <w:rPr>
          <w:rFonts w:ascii="HGS明朝B" w:eastAsia="HGS明朝B" w:hAnsi="Times New Roman" w:cs="HGS明朝B" w:hint="eastAsia"/>
          <w:color w:val="000000" w:themeColor="text1"/>
          <w:kern w:val="0"/>
          <w:sz w:val="24"/>
        </w:rPr>
        <w:t>受けた</w:t>
      </w:r>
      <w:r w:rsidRPr="00762AF5">
        <w:rPr>
          <w:rFonts w:ascii="HGS明朝B" w:eastAsia="HGS明朝B" w:hAnsi="Times New Roman" w:cs="HGS明朝B" w:hint="eastAsia"/>
          <w:color w:val="000000" w:themeColor="text1"/>
          <w:kern w:val="0"/>
          <w:sz w:val="24"/>
        </w:rPr>
        <w:t>日の翌日から起算して</w:t>
      </w:r>
      <w:r w:rsidRPr="00762AF5">
        <w:rPr>
          <w:rFonts w:ascii="HGS明朝B" w:eastAsia="HGS明朝B" w:hAnsi="HGS明朝B" w:cs="HGS明朝B" w:hint="eastAsia"/>
          <w:color w:val="000000" w:themeColor="text1"/>
          <w:kern w:val="0"/>
          <w:sz w:val="24"/>
        </w:rPr>
        <w:t>60</w:t>
      </w:r>
      <w:r w:rsidR="00434D50">
        <w:rPr>
          <w:rFonts w:ascii="HGS明朝B" w:eastAsia="HGS明朝B" w:hAnsi="Times New Roman" w:cs="HGS明朝B" w:hint="eastAsia"/>
          <w:color w:val="000000" w:themeColor="text1"/>
          <w:kern w:val="0"/>
          <w:sz w:val="24"/>
        </w:rPr>
        <w:t>日以内に鳥取県</w:t>
      </w:r>
      <w:r w:rsidR="00C879DF" w:rsidRPr="00762AF5">
        <w:rPr>
          <w:rFonts w:ascii="HGS明朝B" w:eastAsia="HGS明朝B" w:hAnsi="Times New Roman" w:cs="HGS明朝B" w:hint="eastAsia"/>
          <w:color w:val="000000" w:themeColor="text1"/>
          <w:kern w:val="0"/>
          <w:sz w:val="24"/>
        </w:rPr>
        <w:t>知事に対して</w:t>
      </w:r>
      <w:r w:rsidR="00D750B0" w:rsidRPr="00762AF5">
        <w:rPr>
          <w:rFonts w:ascii="HGS明朝B" w:eastAsia="HGS明朝B" w:hAnsi="Times New Roman" w:cs="HGS明朝B" w:hint="eastAsia"/>
          <w:color w:val="000000" w:themeColor="text1"/>
          <w:kern w:val="0"/>
          <w:sz w:val="24"/>
        </w:rPr>
        <w:t>審査請求をすることができます。さらに、この決定の取</w:t>
      </w:r>
      <w:r w:rsidRPr="00762AF5">
        <w:rPr>
          <w:rFonts w:ascii="HGS明朝B" w:eastAsia="HGS明朝B" w:hAnsi="Times New Roman" w:cs="HGS明朝B" w:hint="eastAsia"/>
          <w:color w:val="000000" w:themeColor="text1"/>
          <w:kern w:val="0"/>
          <w:sz w:val="24"/>
        </w:rPr>
        <w:t>消しを求める訴え（取消訴訟）は上記の審査請求に対する裁決の送達を受けた日の翌日から起算して</w:t>
      </w:r>
      <w:r w:rsidR="00761404" w:rsidRPr="00762AF5">
        <w:rPr>
          <w:rFonts w:ascii="HGS明朝B" w:eastAsia="HGS明朝B" w:hAnsi="Times New Roman" w:cs="HGS明朝B" w:hint="eastAsia"/>
          <w:color w:val="000000" w:themeColor="text1"/>
          <w:kern w:val="0"/>
          <w:sz w:val="24"/>
        </w:rPr>
        <w:t>６</w:t>
      </w:r>
      <w:r w:rsidR="00434D50">
        <w:rPr>
          <w:rFonts w:ascii="HGS明朝B" w:eastAsia="HGS明朝B" w:hAnsi="Times New Roman" w:cs="HGS明朝B" w:hint="eastAsia"/>
          <w:color w:val="000000" w:themeColor="text1"/>
          <w:kern w:val="0"/>
          <w:sz w:val="24"/>
        </w:rPr>
        <w:t>か月以内に日南町を被告として（訴訟において町を代表する者は町</w:t>
      </w:r>
      <w:r w:rsidRPr="00762AF5">
        <w:rPr>
          <w:rFonts w:ascii="HGS明朝B" w:eastAsia="HGS明朝B" w:hAnsi="Times New Roman" w:cs="HGS明朝B" w:hint="eastAsia"/>
          <w:color w:val="000000" w:themeColor="text1"/>
          <w:kern w:val="0"/>
          <w:sz w:val="24"/>
        </w:rPr>
        <w:t>長となります。）提起することができます。</w:t>
      </w:r>
    </w:p>
    <w:p w:rsidR="0072559F" w:rsidRPr="00762AF5" w:rsidRDefault="0072559F" w:rsidP="00C879DF">
      <w:pPr>
        <w:overflowPunct w:val="0"/>
        <w:spacing w:line="440" w:lineRule="exact"/>
        <w:textAlignment w:val="baseline"/>
        <w:rPr>
          <w:rFonts w:ascii="HGS明朝B" w:eastAsia="HGS明朝B" w:hAnsi="Times New Roman" w:cs="HGS明朝B"/>
          <w:color w:val="000000" w:themeColor="text1"/>
          <w:kern w:val="0"/>
          <w:sz w:val="24"/>
        </w:rPr>
      </w:pPr>
    </w:p>
    <w:p w:rsidR="0072559F" w:rsidRPr="00762AF5" w:rsidRDefault="0072559F" w:rsidP="0072559F">
      <w:pPr>
        <w:overflowPunct w:val="0"/>
        <w:spacing w:line="280" w:lineRule="exact"/>
        <w:textAlignment w:val="baseline"/>
        <w:rPr>
          <w:rFonts w:ascii="HGS明朝B" w:eastAsia="HGS明朝B" w:hAnsi="Times New Roman"/>
          <w:color w:val="000000" w:themeColor="text1"/>
          <w:spacing w:val="22"/>
          <w:kern w:val="0"/>
          <w:sz w:val="24"/>
        </w:rPr>
      </w:pPr>
    </w:p>
    <w:p w:rsidR="008B267B" w:rsidRPr="00762AF5" w:rsidRDefault="008B267B" w:rsidP="008B267B">
      <w:pPr>
        <w:overflowPunct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72559F" w:rsidRPr="00762AF5" w:rsidTr="00C879DF">
        <w:tc>
          <w:tcPr>
            <w:tcW w:w="709" w:type="dxa"/>
            <w:vMerge w:val="restart"/>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払</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差</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止</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の</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内</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容</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bottom w:val="nil"/>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支払差止事由</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bottom w:val="nil"/>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r w:rsidR="00C879DF" w:rsidRPr="00762AF5" w:rsidTr="00C879DF">
        <w:trPr>
          <w:trHeight w:val="1629"/>
        </w:trPr>
        <w:tc>
          <w:tcPr>
            <w:tcW w:w="709" w:type="dxa"/>
            <w:vMerge/>
            <w:tcBorders>
              <w:left w:val="single" w:sz="4" w:space="0" w:color="000000"/>
              <w:right w:val="single" w:sz="4" w:space="0" w:color="000000"/>
            </w:tcBorders>
          </w:tcPr>
          <w:p w:rsidR="00C879DF" w:rsidRPr="00762AF5" w:rsidRDefault="00C879D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支払差止額</w:t>
            </w: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hint="eastAsia"/>
                <w:color w:val="000000" w:themeColor="text1"/>
                <w:spacing w:val="22"/>
                <w:kern w:val="0"/>
                <w:sz w:val="24"/>
              </w:rPr>
              <w:t>円</w:t>
            </w:r>
          </w:p>
        </w:tc>
      </w:tr>
      <w:tr w:rsidR="0072559F" w:rsidRPr="00762AF5" w:rsidTr="00C879DF">
        <w:trPr>
          <w:trHeight w:val="1823"/>
        </w:trPr>
        <w:tc>
          <w:tcPr>
            <w:tcW w:w="709" w:type="dxa"/>
            <w:vMerge/>
            <w:tcBorders>
              <w:left w:val="single" w:sz="4" w:space="0" w:color="000000"/>
              <w:right w:val="single" w:sz="4" w:space="0" w:color="000000"/>
            </w:tcBorders>
          </w:tcPr>
          <w:p w:rsidR="0072559F" w:rsidRPr="00762AF5" w:rsidRDefault="0072559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支払差止期間</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E67AD1"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Pr>
                <w:rFonts w:ascii="HGS明朝B" w:eastAsia="HGS明朝B" w:hAnsi="Times New Roman" w:cs="HGS明朝B" w:hint="eastAsia"/>
                <w:color w:val="000000" w:themeColor="text1"/>
                <w:kern w:val="0"/>
                <w:sz w:val="24"/>
              </w:rPr>
              <w:t xml:space="preserve">　</w:t>
            </w:r>
            <w:r>
              <w:rPr>
                <w:rFonts w:ascii="HGS明朝B" w:eastAsia="HGS明朝B" w:hAnsi="Times New Roman" w:cs="HGS明朝B"/>
                <w:color w:val="000000" w:themeColor="text1"/>
                <w:kern w:val="0"/>
                <w:sz w:val="24"/>
              </w:rPr>
              <w:t xml:space="preserve">　</w:t>
            </w:r>
            <w:r w:rsidR="0072559F" w:rsidRPr="00762AF5">
              <w:rPr>
                <w:rFonts w:ascii="HGS明朝B" w:eastAsia="HGS明朝B" w:hAnsi="Times New Roman" w:cs="HGS明朝B" w:hint="eastAsia"/>
                <w:color w:val="000000" w:themeColor="text1"/>
                <w:kern w:val="0"/>
                <w:sz w:val="24"/>
              </w:rPr>
              <w:t xml:space="preserve">　　　年　　　月分から</w:t>
            </w:r>
          </w:p>
          <w:p w:rsidR="00C879DF" w:rsidRPr="00762AF5"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rsidR="0072559F" w:rsidRPr="00762AF5" w:rsidRDefault="00E67AD1"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Pr>
                <w:rFonts w:ascii="HGS明朝B" w:eastAsia="HGS明朝B" w:hAnsi="Times New Roman" w:cs="HGS明朝B" w:hint="eastAsia"/>
                <w:color w:val="000000" w:themeColor="text1"/>
                <w:kern w:val="0"/>
                <w:sz w:val="24"/>
              </w:rPr>
              <w:t xml:space="preserve">　</w:t>
            </w:r>
            <w:r>
              <w:rPr>
                <w:rFonts w:ascii="HGS明朝B" w:eastAsia="HGS明朝B" w:hAnsi="Times New Roman" w:cs="HGS明朝B"/>
                <w:color w:val="000000" w:themeColor="text1"/>
                <w:kern w:val="0"/>
                <w:sz w:val="24"/>
              </w:rPr>
              <w:t xml:space="preserve">　</w:t>
            </w:r>
            <w:bookmarkStart w:id="0" w:name="_GoBack"/>
            <w:bookmarkEnd w:id="0"/>
            <w:r w:rsidR="0072559F" w:rsidRPr="00762AF5">
              <w:rPr>
                <w:rFonts w:ascii="HGS明朝B" w:eastAsia="HGS明朝B" w:hAnsi="Times New Roman" w:cs="HGS明朝B" w:hint="eastAsia"/>
                <w:color w:val="000000" w:themeColor="text1"/>
                <w:kern w:val="0"/>
                <w:sz w:val="24"/>
              </w:rPr>
              <w:t xml:space="preserve">　　　年　　　月分まで</w:t>
            </w:r>
          </w:p>
        </w:tc>
      </w:tr>
    </w:tbl>
    <w:p w:rsidR="008B267B" w:rsidRPr="00762AF5" w:rsidRDefault="008B267B" w:rsidP="008B267B">
      <w:pPr>
        <w:rPr>
          <w:color w:val="000000" w:themeColor="text1"/>
          <w:sz w:val="20"/>
          <w:szCs w:val="20"/>
        </w:rPr>
      </w:pPr>
    </w:p>
    <w:sectPr w:rsidR="008B267B" w:rsidRPr="00762AF5" w:rsidSect="00B21431">
      <w:pgSz w:w="11906" w:h="16838"/>
      <w:pgMar w:top="851" w:right="1701" w:bottom="851" w:left="170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8F7" w:rsidRDefault="00B628F7" w:rsidP="00B21431">
      <w:r>
        <w:separator/>
      </w:r>
    </w:p>
  </w:endnote>
  <w:endnote w:type="continuationSeparator" w:id="0">
    <w:p w:rsidR="00B628F7" w:rsidRDefault="00B628F7"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8F7" w:rsidRDefault="00B628F7" w:rsidP="00B21431">
      <w:r>
        <w:separator/>
      </w:r>
    </w:p>
  </w:footnote>
  <w:footnote w:type="continuationSeparator" w:id="0">
    <w:p w:rsidR="00B628F7" w:rsidRDefault="00B628F7"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267B"/>
    <w:rsid w:val="0007206C"/>
    <w:rsid w:val="00075C33"/>
    <w:rsid w:val="000B7A26"/>
    <w:rsid w:val="00194188"/>
    <w:rsid w:val="001A7BA5"/>
    <w:rsid w:val="001C5FE7"/>
    <w:rsid w:val="001C6E61"/>
    <w:rsid w:val="002129F0"/>
    <w:rsid w:val="002223CB"/>
    <w:rsid w:val="00246600"/>
    <w:rsid w:val="002611EA"/>
    <w:rsid w:val="00340970"/>
    <w:rsid w:val="003A4B5E"/>
    <w:rsid w:val="003C420F"/>
    <w:rsid w:val="00405B93"/>
    <w:rsid w:val="00413C37"/>
    <w:rsid w:val="00434D50"/>
    <w:rsid w:val="00473148"/>
    <w:rsid w:val="0049575B"/>
    <w:rsid w:val="00522135"/>
    <w:rsid w:val="005302F1"/>
    <w:rsid w:val="005809F4"/>
    <w:rsid w:val="005A2468"/>
    <w:rsid w:val="005B0182"/>
    <w:rsid w:val="005B59EB"/>
    <w:rsid w:val="005C142E"/>
    <w:rsid w:val="005C62F0"/>
    <w:rsid w:val="00653273"/>
    <w:rsid w:val="00654207"/>
    <w:rsid w:val="0067030E"/>
    <w:rsid w:val="0069132F"/>
    <w:rsid w:val="006B0B4F"/>
    <w:rsid w:val="006C77EA"/>
    <w:rsid w:val="006D48F8"/>
    <w:rsid w:val="0072559F"/>
    <w:rsid w:val="0074631F"/>
    <w:rsid w:val="00761404"/>
    <w:rsid w:val="00762AF5"/>
    <w:rsid w:val="007B4292"/>
    <w:rsid w:val="007E3C56"/>
    <w:rsid w:val="008A674B"/>
    <w:rsid w:val="008B267B"/>
    <w:rsid w:val="008C26EE"/>
    <w:rsid w:val="00911C27"/>
    <w:rsid w:val="00916517"/>
    <w:rsid w:val="00927C32"/>
    <w:rsid w:val="00942549"/>
    <w:rsid w:val="009A3BCA"/>
    <w:rsid w:val="009B0578"/>
    <w:rsid w:val="009E33BE"/>
    <w:rsid w:val="00A236CC"/>
    <w:rsid w:val="00AA375F"/>
    <w:rsid w:val="00B21431"/>
    <w:rsid w:val="00B26B38"/>
    <w:rsid w:val="00B628F7"/>
    <w:rsid w:val="00B644D3"/>
    <w:rsid w:val="00B70050"/>
    <w:rsid w:val="00C11750"/>
    <w:rsid w:val="00C31B34"/>
    <w:rsid w:val="00C879DF"/>
    <w:rsid w:val="00CA1F41"/>
    <w:rsid w:val="00CE4944"/>
    <w:rsid w:val="00CF3D7D"/>
    <w:rsid w:val="00D15582"/>
    <w:rsid w:val="00D30385"/>
    <w:rsid w:val="00D750B0"/>
    <w:rsid w:val="00DE383F"/>
    <w:rsid w:val="00E4546D"/>
    <w:rsid w:val="00E67AD1"/>
    <w:rsid w:val="00E707F3"/>
    <w:rsid w:val="00EB1621"/>
    <w:rsid w:val="00EE7218"/>
    <w:rsid w:val="00F0059E"/>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B6CE1FE5-D72E-48DC-978C-D919A2C4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B21431"/>
    <w:pPr>
      <w:tabs>
        <w:tab w:val="center" w:pos="4252"/>
        <w:tab w:val="right" w:pos="8504"/>
      </w:tabs>
      <w:snapToGrid w:val="0"/>
    </w:pPr>
  </w:style>
  <w:style w:type="character" w:customStyle="1" w:styleId="a5">
    <w:name w:val="ヘッダー (文字)"/>
    <w:basedOn w:val="a0"/>
    <w:link w:val="a4"/>
    <w:uiPriority w:val="99"/>
    <w:semiHidden/>
    <w:rsid w:val="00B21431"/>
    <w:rPr>
      <w:kern w:val="2"/>
      <w:sz w:val="32"/>
      <w:szCs w:val="24"/>
    </w:rPr>
  </w:style>
  <w:style w:type="paragraph" w:styleId="a6">
    <w:name w:val="footer"/>
    <w:basedOn w:val="a"/>
    <w:link w:val="a7"/>
    <w:uiPriority w:val="99"/>
    <w:semiHidden/>
    <w:unhideWhenUsed/>
    <w:rsid w:val="00B21431"/>
    <w:pPr>
      <w:tabs>
        <w:tab w:val="center" w:pos="4252"/>
        <w:tab w:val="right" w:pos="8504"/>
      </w:tabs>
      <w:snapToGrid w:val="0"/>
    </w:pPr>
  </w:style>
  <w:style w:type="character" w:customStyle="1" w:styleId="a7">
    <w:name w:val="フッター (文字)"/>
    <w:basedOn w:val="a0"/>
    <w:link w:val="a6"/>
    <w:uiPriority w:val="99"/>
    <w:semiHidden/>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EF9BA50E-DFC4-4F54-A83F-20C8911F155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花倉　順也</cp:lastModifiedBy>
  <cp:revision>30</cp:revision>
  <cp:lastPrinted>2011-09-29T18:37:00Z</cp:lastPrinted>
  <dcterms:created xsi:type="dcterms:W3CDTF">2010-01-03T06:33:00Z</dcterms:created>
  <dcterms:modified xsi:type="dcterms:W3CDTF">2019-10-23T02:02:00Z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