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DA3D06">
      <w:pPr>
        <w:rPr>
          <w:rFonts w:hint="eastAsia"/>
        </w:rPr>
      </w:pPr>
      <w:r>
        <w:rPr>
          <w:rFonts w:hint="eastAsia"/>
        </w:rPr>
        <w:t>様式第4号（第7条関係）</w:t>
      </w:r>
    </w:p>
    <w:p w:rsidR="00DA3D06" w:rsidRDefault="00DA3D06" w:rsidP="007F2AA2">
      <w:pPr>
        <w:jc w:val="center"/>
        <w:rPr>
          <w:rFonts w:hint="eastAsia"/>
        </w:rPr>
      </w:pPr>
      <w:r>
        <w:rPr>
          <w:rFonts w:hint="eastAsia"/>
        </w:rPr>
        <w:t>法定外公共物財産交換決定書</w:t>
      </w:r>
    </w:p>
    <w:p w:rsidR="00DA3D06" w:rsidRDefault="00DA3D06" w:rsidP="00DA3D06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8"/>
        <w:gridCol w:w="126"/>
        <w:gridCol w:w="602"/>
        <w:gridCol w:w="728"/>
        <w:gridCol w:w="154"/>
        <w:gridCol w:w="1932"/>
        <w:gridCol w:w="734"/>
        <w:gridCol w:w="735"/>
        <w:gridCol w:w="2044"/>
        <w:gridCol w:w="722"/>
      </w:tblGrid>
      <w:tr w:rsidR="0097184F">
        <w:trPr>
          <w:trHeight w:val="480"/>
        </w:trPr>
        <w:tc>
          <w:tcPr>
            <w:tcW w:w="728" w:type="dxa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728" w:type="dxa"/>
            <w:gridSpan w:val="2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728" w:type="dxa"/>
            <w:vAlign w:val="center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2086" w:type="dxa"/>
            <w:gridSpan w:val="2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 w:rsidRPr="00DA3D06">
              <w:rPr>
                <w:rFonts w:hint="eastAsia"/>
                <w:spacing w:val="210"/>
                <w:kern w:val="0"/>
                <w:fitText w:val="840" w:id="-1480422656"/>
              </w:rPr>
              <w:t>合</w:t>
            </w:r>
            <w:r w:rsidRPr="00DA3D06">
              <w:rPr>
                <w:rFonts w:hint="eastAsia"/>
                <w:kern w:val="0"/>
                <w:fitText w:val="840" w:id="-1480422656"/>
              </w:rPr>
              <w:t>議</w:t>
            </w:r>
          </w:p>
        </w:tc>
        <w:tc>
          <w:tcPr>
            <w:tcW w:w="734" w:type="dxa"/>
            <w:vAlign w:val="center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327169">
              <w:rPr>
                <w:rFonts w:hint="eastAsia"/>
              </w:rPr>
              <w:t>管</w:t>
            </w:r>
            <w:r>
              <w:rPr>
                <w:rFonts w:hint="eastAsia"/>
              </w:rPr>
              <w:t>課長</w:t>
            </w:r>
          </w:p>
        </w:tc>
        <w:tc>
          <w:tcPr>
            <w:tcW w:w="735" w:type="dxa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室長</w:t>
            </w:r>
          </w:p>
        </w:tc>
        <w:tc>
          <w:tcPr>
            <w:tcW w:w="2044" w:type="dxa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 w:rsidRPr="00DA3D06">
              <w:rPr>
                <w:rFonts w:hint="eastAsia"/>
                <w:spacing w:val="210"/>
                <w:kern w:val="0"/>
                <w:fitText w:val="840" w:id="-1480422655"/>
              </w:rPr>
              <w:t>合</w:t>
            </w:r>
            <w:r w:rsidRPr="00DA3D06">
              <w:rPr>
                <w:rFonts w:hint="eastAsia"/>
                <w:kern w:val="0"/>
                <w:fitText w:val="840" w:id="-1480422655"/>
              </w:rPr>
              <w:t>議</w:t>
            </w:r>
          </w:p>
        </w:tc>
        <w:tc>
          <w:tcPr>
            <w:tcW w:w="722" w:type="dxa"/>
            <w:vAlign w:val="center"/>
          </w:tcPr>
          <w:p w:rsidR="00DA3D06" w:rsidRDefault="00DA3D06" w:rsidP="00DA3D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</w:tr>
      <w:tr w:rsidR="0097184F">
        <w:trPr>
          <w:trHeight w:val="480"/>
        </w:trPr>
        <w:tc>
          <w:tcPr>
            <w:tcW w:w="728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2086" w:type="dxa"/>
            <w:gridSpan w:val="2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34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2044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  <w:tc>
          <w:tcPr>
            <w:tcW w:w="722" w:type="dxa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765"/>
        </w:trPr>
        <w:tc>
          <w:tcPr>
            <w:tcW w:w="8505" w:type="dxa"/>
            <w:gridSpan w:val="10"/>
            <w:vAlign w:val="center"/>
          </w:tcPr>
          <w:p w:rsidR="00DA3D06" w:rsidRDefault="00DA3D06" w:rsidP="00DA3D06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次のとおり法定外公共物財産を交換してよいか伺います。</w:t>
            </w:r>
          </w:p>
        </w:tc>
      </w:tr>
      <w:tr w:rsidR="00DA3D06">
        <w:trPr>
          <w:trHeight w:val="765"/>
        </w:trPr>
        <w:tc>
          <w:tcPr>
            <w:tcW w:w="2338" w:type="dxa"/>
            <w:gridSpan w:val="5"/>
            <w:vAlign w:val="center"/>
          </w:tcPr>
          <w:p w:rsidR="00DA3D06" w:rsidRDefault="0097184F">
            <w:pPr>
              <w:rPr>
                <w:rFonts w:hint="eastAsia"/>
              </w:rPr>
            </w:pPr>
            <w:r>
              <w:rPr>
                <w:rFonts w:hint="eastAsia"/>
              </w:rPr>
              <w:t>交換の理由</w:t>
            </w:r>
          </w:p>
        </w:tc>
        <w:tc>
          <w:tcPr>
            <w:tcW w:w="6167" w:type="dxa"/>
            <w:gridSpan w:val="5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316"/>
        </w:trPr>
        <w:tc>
          <w:tcPr>
            <w:tcW w:w="2338" w:type="dxa"/>
            <w:gridSpan w:val="5"/>
            <w:vAlign w:val="center"/>
          </w:tcPr>
          <w:p w:rsidR="00DA3D06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根拠法令の条項</w:t>
            </w:r>
          </w:p>
        </w:tc>
        <w:tc>
          <w:tcPr>
            <w:tcW w:w="6167" w:type="dxa"/>
            <w:gridSpan w:val="5"/>
            <w:vAlign w:val="center"/>
          </w:tcPr>
          <w:p w:rsidR="00DA3D06" w:rsidRDefault="00DA3D06" w:rsidP="007F2AA2">
            <w:pPr>
              <w:spacing w:line="240" w:lineRule="exact"/>
              <w:rPr>
                <w:rFonts w:hint="eastAsia"/>
              </w:rPr>
            </w:pPr>
          </w:p>
        </w:tc>
      </w:tr>
      <w:tr w:rsidR="00DA3D06">
        <w:trPr>
          <w:trHeight w:val="795"/>
        </w:trPr>
        <w:tc>
          <w:tcPr>
            <w:tcW w:w="2338" w:type="dxa"/>
            <w:gridSpan w:val="5"/>
            <w:vAlign w:val="center"/>
          </w:tcPr>
          <w:p w:rsidR="00DA3D06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交換により取得する財産の内容(所在地･地目・構造・数量等)</w:t>
            </w:r>
          </w:p>
        </w:tc>
        <w:tc>
          <w:tcPr>
            <w:tcW w:w="6167" w:type="dxa"/>
            <w:gridSpan w:val="5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795"/>
        </w:trPr>
        <w:tc>
          <w:tcPr>
            <w:tcW w:w="2338" w:type="dxa"/>
            <w:gridSpan w:val="5"/>
            <w:vAlign w:val="center"/>
          </w:tcPr>
          <w:p w:rsidR="00DA3D06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交換に供する財産の内容(所在地・地目・構造・数量等)</w:t>
            </w:r>
          </w:p>
        </w:tc>
        <w:tc>
          <w:tcPr>
            <w:tcW w:w="6167" w:type="dxa"/>
            <w:gridSpan w:val="5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525"/>
        </w:trPr>
        <w:tc>
          <w:tcPr>
            <w:tcW w:w="2338" w:type="dxa"/>
            <w:gridSpan w:val="5"/>
            <w:vAlign w:val="center"/>
          </w:tcPr>
          <w:p w:rsidR="00DA3D06" w:rsidRPr="0097184F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交換に係る財産の見積価格及びその算出方法</w:t>
            </w:r>
          </w:p>
        </w:tc>
        <w:tc>
          <w:tcPr>
            <w:tcW w:w="6167" w:type="dxa"/>
            <w:gridSpan w:val="5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DA3D06">
        <w:trPr>
          <w:trHeight w:val="525"/>
        </w:trPr>
        <w:tc>
          <w:tcPr>
            <w:tcW w:w="2338" w:type="dxa"/>
            <w:gridSpan w:val="5"/>
            <w:vAlign w:val="center"/>
          </w:tcPr>
          <w:p w:rsidR="00DA3D06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相手方の住所及び氏名</w:t>
            </w:r>
          </w:p>
          <w:p w:rsidR="0097184F" w:rsidRPr="0097184F" w:rsidRDefault="0097184F" w:rsidP="007F2AA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67" w:type="dxa"/>
            <w:gridSpan w:val="5"/>
            <w:vAlign w:val="center"/>
          </w:tcPr>
          <w:p w:rsidR="00DA3D06" w:rsidRDefault="00DA3D06">
            <w:pPr>
              <w:rPr>
                <w:rFonts w:hint="eastAsia"/>
              </w:rPr>
            </w:pPr>
          </w:p>
        </w:tc>
      </w:tr>
      <w:tr w:rsidR="0097184F">
        <w:trPr>
          <w:trHeight w:val="525"/>
        </w:trPr>
        <w:tc>
          <w:tcPr>
            <w:tcW w:w="854" w:type="dxa"/>
            <w:gridSpan w:val="2"/>
            <w:vMerge w:val="restart"/>
            <w:vAlign w:val="center"/>
          </w:tcPr>
          <w:p w:rsidR="0097184F" w:rsidRDefault="0097184F" w:rsidP="007F2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交換</w:t>
            </w:r>
          </w:p>
          <w:p w:rsidR="0097184F" w:rsidRDefault="0097184F" w:rsidP="007F2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差金</w:t>
            </w:r>
          </w:p>
          <w:p w:rsidR="0097184F" w:rsidRDefault="0097184F" w:rsidP="007F2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のあ</w:t>
            </w:r>
          </w:p>
          <w:p w:rsidR="0097184F" w:rsidRDefault="0097184F" w:rsidP="007F2AA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る場</w:t>
            </w:r>
          </w:p>
          <w:p w:rsidR="0097184F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</w:p>
        </w:tc>
        <w:tc>
          <w:tcPr>
            <w:tcW w:w="1484" w:type="dxa"/>
            <w:gridSpan w:val="3"/>
            <w:vAlign w:val="center"/>
          </w:tcPr>
          <w:p w:rsidR="0097184F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交換差金の額</w:t>
            </w:r>
          </w:p>
          <w:p w:rsidR="0097184F" w:rsidRDefault="0097184F" w:rsidP="007F2AA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67" w:type="dxa"/>
            <w:gridSpan w:val="5"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</w:tr>
      <w:tr w:rsidR="0097184F">
        <w:trPr>
          <w:trHeight w:val="525"/>
        </w:trPr>
        <w:tc>
          <w:tcPr>
            <w:tcW w:w="854" w:type="dxa"/>
            <w:gridSpan w:val="2"/>
            <w:vMerge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97184F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納入又は支払の方法</w:t>
            </w:r>
          </w:p>
        </w:tc>
        <w:tc>
          <w:tcPr>
            <w:tcW w:w="6167" w:type="dxa"/>
            <w:gridSpan w:val="5"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</w:tr>
      <w:tr w:rsidR="0097184F">
        <w:trPr>
          <w:trHeight w:val="525"/>
        </w:trPr>
        <w:tc>
          <w:tcPr>
            <w:tcW w:w="854" w:type="dxa"/>
            <w:gridSpan w:val="2"/>
            <w:vMerge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97184F" w:rsidRDefault="0097184F" w:rsidP="007F2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収入又は支出の予算額</w:t>
            </w:r>
          </w:p>
        </w:tc>
        <w:tc>
          <w:tcPr>
            <w:tcW w:w="6167" w:type="dxa"/>
            <w:gridSpan w:val="5"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</w:tr>
      <w:tr w:rsidR="0097184F">
        <w:trPr>
          <w:trHeight w:val="818"/>
        </w:trPr>
        <w:tc>
          <w:tcPr>
            <w:tcW w:w="2338" w:type="dxa"/>
            <w:gridSpan w:val="5"/>
            <w:vAlign w:val="center"/>
          </w:tcPr>
          <w:p w:rsidR="0097184F" w:rsidRDefault="0097184F">
            <w:pPr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67" w:type="dxa"/>
            <w:gridSpan w:val="5"/>
            <w:vAlign w:val="center"/>
          </w:tcPr>
          <w:p w:rsidR="0097184F" w:rsidRDefault="0097184F">
            <w:pPr>
              <w:rPr>
                <w:rFonts w:hint="eastAsia"/>
              </w:rPr>
            </w:pPr>
          </w:p>
        </w:tc>
      </w:tr>
    </w:tbl>
    <w:p w:rsidR="0097184F" w:rsidRDefault="0097184F" w:rsidP="007F2AA2">
      <w:pPr>
        <w:spacing w:beforeLines="50" w:before="180" w:line="300" w:lineRule="auto"/>
        <w:ind w:leftChars="100" w:left="210"/>
        <w:rPr>
          <w:rFonts w:hAnsi="ＭＳ 明朝" w:hint="eastAsia"/>
        </w:rPr>
      </w:pPr>
      <w:r>
        <w:rPr>
          <w:rFonts w:hAnsi="ＭＳ 明朝"/>
        </w:rPr>
        <w:t>⑴</w:t>
      </w:r>
      <w:r>
        <w:rPr>
          <w:rFonts w:hAnsi="ＭＳ 明朝" w:hint="eastAsia"/>
        </w:rPr>
        <w:t xml:space="preserve">　関係図面</w:t>
      </w:r>
    </w:p>
    <w:p w:rsidR="0097184F" w:rsidRDefault="0097184F" w:rsidP="007F2AA2">
      <w:pPr>
        <w:spacing w:line="300" w:lineRule="auto"/>
        <w:ind w:leftChars="100" w:left="210"/>
        <w:rPr>
          <w:rFonts w:hAnsi="ＭＳ 明朝" w:hint="eastAsia"/>
        </w:rPr>
      </w:pPr>
      <w:r>
        <w:rPr>
          <w:rFonts w:hAnsi="ＭＳ 明朝"/>
        </w:rPr>
        <w:t>⑵</w:t>
      </w:r>
      <w:r>
        <w:rPr>
          <w:rFonts w:hAnsi="ＭＳ 明朝" w:hint="eastAsia"/>
        </w:rPr>
        <w:t xml:space="preserve">　契約書案</w:t>
      </w:r>
    </w:p>
    <w:p w:rsidR="0097184F" w:rsidRDefault="0097184F" w:rsidP="007F2AA2">
      <w:pPr>
        <w:spacing w:line="300" w:lineRule="auto"/>
        <w:ind w:leftChars="100" w:left="210"/>
        <w:rPr>
          <w:rFonts w:hAnsi="ＭＳ 明朝" w:hint="eastAsia"/>
        </w:rPr>
      </w:pPr>
      <w:r>
        <w:rPr>
          <w:rFonts w:hAnsi="ＭＳ 明朝"/>
        </w:rPr>
        <w:t>⑶</w:t>
      </w:r>
      <w:r>
        <w:rPr>
          <w:rFonts w:hAnsi="ＭＳ 明朝" w:hint="eastAsia"/>
        </w:rPr>
        <w:t xml:space="preserve">　取得する財産の登記簿謄本又は</w:t>
      </w:r>
      <w:r w:rsidR="007F2AA2">
        <w:rPr>
          <w:rFonts w:hAnsi="ＭＳ 明朝" w:hint="eastAsia"/>
        </w:rPr>
        <w:t>登録原簿謄本</w:t>
      </w:r>
    </w:p>
    <w:p w:rsidR="0097184F" w:rsidRDefault="0097184F" w:rsidP="007F2AA2">
      <w:pPr>
        <w:spacing w:line="300" w:lineRule="auto"/>
        <w:ind w:leftChars="100" w:left="210"/>
        <w:rPr>
          <w:rFonts w:hAnsi="ＭＳ 明朝" w:hint="eastAsia"/>
        </w:rPr>
      </w:pPr>
      <w:r>
        <w:rPr>
          <w:rFonts w:hAnsi="ＭＳ 明朝"/>
        </w:rPr>
        <w:t>⑷</w:t>
      </w:r>
      <w:r w:rsidR="007F2AA2">
        <w:rPr>
          <w:rFonts w:hAnsi="ＭＳ 明朝" w:hint="eastAsia"/>
        </w:rPr>
        <w:t xml:space="preserve">　取得する財産の登記又は登録に関する書類</w:t>
      </w:r>
    </w:p>
    <w:p w:rsidR="0097184F" w:rsidRDefault="0097184F" w:rsidP="007F2AA2">
      <w:pPr>
        <w:spacing w:line="300" w:lineRule="auto"/>
        <w:ind w:leftChars="100" w:left="210"/>
        <w:rPr>
          <w:rFonts w:hAnsi="ＭＳ 明朝" w:hint="eastAsia"/>
        </w:rPr>
      </w:pPr>
      <w:r>
        <w:rPr>
          <w:rFonts w:hAnsi="ＭＳ 明朝"/>
        </w:rPr>
        <w:t>⑸</w:t>
      </w:r>
      <w:r w:rsidR="007F2AA2">
        <w:rPr>
          <w:rFonts w:hAnsi="ＭＳ 明朝" w:hint="eastAsia"/>
        </w:rPr>
        <w:t xml:space="preserve">　相手方の交換承諾書の写し</w:t>
      </w:r>
    </w:p>
    <w:p w:rsidR="0097184F" w:rsidRDefault="0097184F" w:rsidP="007F2AA2">
      <w:pPr>
        <w:spacing w:line="300" w:lineRule="auto"/>
        <w:ind w:leftChars="100" w:left="210"/>
        <w:rPr>
          <w:rFonts w:hAnsi="ＭＳ 明朝" w:hint="eastAsia"/>
        </w:rPr>
      </w:pPr>
      <w:r>
        <w:rPr>
          <w:rFonts w:hAnsi="ＭＳ 明朝"/>
        </w:rPr>
        <w:t>⑹</w:t>
      </w:r>
      <w:r w:rsidR="007F2AA2">
        <w:rPr>
          <w:rFonts w:hAnsi="ＭＳ 明朝" w:hint="eastAsia"/>
        </w:rPr>
        <w:t xml:space="preserve">　相手方が交換差金の請求権を放棄する場合は、その申</w:t>
      </w:r>
      <w:r w:rsidR="00A42D43">
        <w:rPr>
          <w:rFonts w:hAnsi="ＭＳ 明朝" w:hint="eastAsia"/>
        </w:rPr>
        <w:t>出</w:t>
      </w:r>
      <w:r w:rsidR="007F2AA2">
        <w:rPr>
          <w:rFonts w:hAnsi="ＭＳ 明朝" w:hint="eastAsia"/>
        </w:rPr>
        <w:t>書の写し</w:t>
      </w:r>
    </w:p>
    <w:p w:rsidR="00DA3D06" w:rsidRDefault="0097184F" w:rsidP="007F2AA2">
      <w:pPr>
        <w:spacing w:line="300" w:lineRule="auto"/>
        <w:ind w:leftChars="100" w:left="210"/>
        <w:rPr>
          <w:rFonts w:hint="eastAsia"/>
        </w:rPr>
      </w:pPr>
      <w:r>
        <w:rPr>
          <w:rFonts w:hAnsi="ＭＳ 明朝"/>
        </w:rPr>
        <w:t>⑺</w:t>
      </w:r>
      <w:r w:rsidR="007F2AA2">
        <w:rPr>
          <w:rFonts w:hAnsi="ＭＳ 明朝" w:hint="eastAsia"/>
        </w:rPr>
        <w:t xml:space="preserve">　交換申請書</w:t>
      </w:r>
    </w:p>
    <w:sectPr w:rsidR="00DA3D06" w:rsidSect="000F6DF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AAA" w:rsidRDefault="004A3AAA">
      <w:r>
        <w:separator/>
      </w:r>
    </w:p>
  </w:endnote>
  <w:endnote w:type="continuationSeparator" w:id="0">
    <w:p w:rsidR="004A3AAA" w:rsidRDefault="004A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AAA" w:rsidRDefault="004A3AAA">
      <w:r>
        <w:separator/>
      </w:r>
    </w:p>
  </w:footnote>
  <w:footnote w:type="continuationSeparator" w:id="0">
    <w:p w:rsidR="004A3AAA" w:rsidRDefault="004A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54BA5"/>
    <w:rsid w:val="00070B22"/>
    <w:rsid w:val="000E0A81"/>
    <w:rsid w:val="000F6DFC"/>
    <w:rsid w:val="00127B16"/>
    <w:rsid w:val="001E5BB3"/>
    <w:rsid w:val="002E3D2F"/>
    <w:rsid w:val="00327169"/>
    <w:rsid w:val="004A3AAA"/>
    <w:rsid w:val="004C31B4"/>
    <w:rsid w:val="005B11E2"/>
    <w:rsid w:val="00685B81"/>
    <w:rsid w:val="006A505B"/>
    <w:rsid w:val="006E3C65"/>
    <w:rsid w:val="007356DC"/>
    <w:rsid w:val="007D0E50"/>
    <w:rsid w:val="007F2AA2"/>
    <w:rsid w:val="0085664D"/>
    <w:rsid w:val="008B6D5C"/>
    <w:rsid w:val="0097184F"/>
    <w:rsid w:val="009C205F"/>
    <w:rsid w:val="00A42D43"/>
    <w:rsid w:val="00B80EC6"/>
    <w:rsid w:val="00B9274F"/>
    <w:rsid w:val="00C2647D"/>
    <w:rsid w:val="00C31905"/>
    <w:rsid w:val="00C811B8"/>
    <w:rsid w:val="00DA3D06"/>
    <w:rsid w:val="00DC1486"/>
    <w:rsid w:val="00DD0F92"/>
    <w:rsid w:val="00E1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2766202-150C-4330-8CED-08DBCF5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F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3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4B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4BA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2006-07-24T02:37:00Z</cp:lastPrinted>
  <dcterms:created xsi:type="dcterms:W3CDTF">2025-09-14T12:04:00Z</dcterms:created>
  <dcterms:modified xsi:type="dcterms:W3CDTF">2025-09-14T12:04:00Z</dcterms:modified>
</cp:coreProperties>
</file>