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01D9" w:rsidRDefault="00674D35" w:rsidP="005F61B5">
      <w:pPr>
        <w:autoSpaceDE w:val="0"/>
        <w:autoSpaceDN w:val="0"/>
        <w:spacing w:afterLines="30" w:after="100"/>
        <w:rPr>
          <w:rFonts w:hint="eastAsia"/>
        </w:rPr>
      </w:pPr>
      <w:r>
        <w:rPr>
          <w:rFonts w:hint="eastAsia"/>
        </w:rPr>
        <w:t>様式第</w:t>
      </w:r>
      <w:r w:rsidR="005F61B5">
        <w:rPr>
          <w:rFonts w:hint="eastAsia"/>
        </w:rPr>
        <w:t>2</w:t>
      </w:r>
      <w:r>
        <w:rPr>
          <w:rFonts w:hint="eastAsia"/>
        </w:rPr>
        <w:t>号（第</w:t>
      </w:r>
      <w:r w:rsidR="005F61B5">
        <w:rPr>
          <w:rFonts w:hint="eastAsia"/>
        </w:rPr>
        <w:t>5</w:t>
      </w:r>
      <w:r>
        <w:rPr>
          <w:rFonts w:hint="eastAsia"/>
        </w:rPr>
        <w:t>条関係）</w:t>
      </w:r>
    </w:p>
    <w:tbl>
      <w:tblPr>
        <w:tblStyle w:val="a3"/>
        <w:tblW w:w="0" w:type="auto"/>
        <w:tblInd w:w="122" w:type="dxa"/>
        <w:tblLayout w:type="fixed"/>
        <w:tblLook w:val="01E0" w:firstRow="1" w:lastRow="1" w:firstColumn="1" w:lastColumn="1" w:noHBand="0" w:noVBand="0"/>
      </w:tblPr>
      <w:tblGrid>
        <w:gridCol w:w="1904"/>
        <w:gridCol w:w="938"/>
        <w:gridCol w:w="3401"/>
        <w:gridCol w:w="943"/>
        <w:gridCol w:w="1283"/>
      </w:tblGrid>
      <w:tr w:rsidR="00674D35">
        <w:trPr>
          <w:trHeight w:val="2150"/>
        </w:trPr>
        <w:tc>
          <w:tcPr>
            <w:tcW w:w="8469" w:type="dxa"/>
            <w:gridSpan w:val="5"/>
          </w:tcPr>
          <w:p w:rsidR="00674D35" w:rsidRDefault="008D6D2C" w:rsidP="005F61B5">
            <w:pPr>
              <w:spacing w:beforeLines="70" w:before="234"/>
              <w:jc w:val="center"/>
              <w:rPr>
                <w:rFonts w:hint="eastAsia"/>
                <w:kern w:val="0"/>
              </w:rPr>
            </w:pPr>
            <w:r w:rsidRPr="005D4A85">
              <w:rPr>
                <w:rFonts w:hint="eastAsia"/>
                <w:spacing w:val="65"/>
                <w:kern w:val="0"/>
                <w:fitText w:val="3600" w:id="-1541047808"/>
              </w:rPr>
              <w:t>看護欠勤</w:t>
            </w:r>
            <w:r w:rsidR="005F61B5" w:rsidRPr="005D4A85">
              <w:rPr>
                <w:rFonts w:hint="eastAsia"/>
                <w:spacing w:val="65"/>
                <w:kern w:val="0"/>
                <w:fitText w:val="3600" w:id="-1541047808"/>
              </w:rPr>
              <w:t>承認決定通知</w:t>
            </w:r>
            <w:r w:rsidRPr="005D4A85">
              <w:rPr>
                <w:rFonts w:hint="eastAsia"/>
                <w:spacing w:val="-5"/>
                <w:kern w:val="0"/>
                <w:fitText w:val="3600" w:id="-1541047808"/>
              </w:rPr>
              <w:t>書</w:t>
            </w:r>
          </w:p>
          <w:p w:rsidR="008D6D2C" w:rsidRDefault="008D6D2C" w:rsidP="008D6D2C">
            <w:pPr>
              <w:rPr>
                <w:rFonts w:hint="eastAsia"/>
              </w:rPr>
            </w:pPr>
          </w:p>
          <w:p w:rsidR="008D6D2C" w:rsidRDefault="008D6D2C" w:rsidP="005F61B5">
            <w:pPr>
              <w:ind w:rightChars="100" w:right="240"/>
              <w:jc w:val="right"/>
              <w:rPr>
                <w:rFonts w:hint="eastAsia"/>
              </w:rPr>
            </w:pPr>
            <w:r>
              <w:rPr>
                <w:rFonts w:hint="eastAsia"/>
              </w:rPr>
              <w:t>年　　月　　日</w:t>
            </w:r>
          </w:p>
          <w:p w:rsidR="008D6D2C" w:rsidRDefault="008D6D2C" w:rsidP="008D6D2C">
            <w:pPr>
              <w:rPr>
                <w:rFonts w:hint="eastAsia"/>
              </w:rPr>
            </w:pPr>
          </w:p>
          <w:p w:rsidR="008D6D2C" w:rsidRDefault="008D6D2C" w:rsidP="005F61B5">
            <w:pPr>
              <w:ind w:firstLineChars="100" w:firstLine="240"/>
              <w:rPr>
                <w:rFonts w:hint="eastAsia"/>
              </w:rPr>
            </w:pPr>
            <w:r>
              <w:rPr>
                <w:rFonts w:hint="eastAsia"/>
              </w:rPr>
              <w:t xml:space="preserve">　</w:t>
            </w:r>
            <w:r w:rsidR="005F61B5">
              <w:rPr>
                <w:rFonts w:hint="eastAsia"/>
              </w:rPr>
              <w:t xml:space="preserve">　　　　</w:t>
            </w:r>
            <w:r>
              <w:rPr>
                <w:rFonts w:hint="eastAsia"/>
              </w:rPr>
              <w:t xml:space="preserve">　　　殿</w:t>
            </w:r>
          </w:p>
          <w:p w:rsidR="008D6D2C" w:rsidRDefault="008D6D2C" w:rsidP="00522AA6">
            <w:pPr>
              <w:spacing w:line="360" w:lineRule="auto"/>
              <w:rPr>
                <w:rFonts w:hint="eastAsia"/>
              </w:rPr>
            </w:pPr>
          </w:p>
          <w:p w:rsidR="008D6D2C" w:rsidRDefault="005F61B5" w:rsidP="005F61B5">
            <w:pPr>
              <w:ind w:leftChars="1800" w:left="4320"/>
              <w:rPr>
                <w:rFonts w:hint="eastAsia"/>
              </w:rPr>
            </w:pPr>
            <w:r>
              <w:rPr>
                <w:rFonts w:hint="eastAsia"/>
                <w:kern w:val="0"/>
              </w:rPr>
              <w:t xml:space="preserve">日南町長　　　　　　　　　　</w:t>
            </w:r>
            <w:r>
              <w:rPr>
                <w:kern w:val="0"/>
              </w:rPr>
              <w:fldChar w:fldCharType="begin"/>
            </w:r>
            <w:r>
              <w:rPr>
                <w:kern w:val="0"/>
              </w:rPr>
              <w:instrText xml:space="preserve"> </w:instrText>
            </w:r>
            <w:r>
              <w:rPr>
                <w:rFonts w:hint="eastAsia"/>
                <w:kern w:val="0"/>
              </w:rPr>
              <w:instrText>eq \o\ac(□,</w:instrText>
            </w:r>
            <w:r w:rsidRPr="005F61B5">
              <w:rPr>
                <w:rFonts w:hint="eastAsia"/>
                <w:kern w:val="0"/>
                <w:position w:val="2"/>
                <w:sz w:val="14"/>
              </w:rPr>
              <w:instrText>印</w:instrText>
            </w:r>
            <w:r>
              <w:rPr>
                <w:rFonts w:hint="eastAsia"/>
                <w:kern w:val="0"/>
              </w:rPr>
              <w:instrText>)</w:instrText>
            </w:r>
            <w:r>
              <w:rPr>
                <w:kern w:val="0"/>
              </w:rPr>
              <w:fldChar w:fldCharType="end"/>
            </w:r>
          </w:p>
          <w:p w:rsidR="00522AA6" w:rsidRDefault="00522AA6" w:rsidP="005F61B5">
            <w:pPr>
              <w:rPr>
                <w:rFonts w:hint="eastAsia"/>
              </w:rPr>
            </w:pPr>
          </w:p>
          <w:p w:rsidR="00522AA6" w:rsidRDefault="008D6D2C" w:rsidP="005F61B5">
            <w:pPr>
              <w:spacing w:afterLines="70" w:after="234" w:line="360" w:lineRule="auto"/>
              <w:ind w:firstLineChars="100" w:firstLine="240"/>
              <w:rPr>
                <w:rFonts w:hint="eastAsia"/>
              </w:rPr>
            </w:pPr>
            <w:r>
              <w:rPr>
                <w:rFonts w:hint="eastAsia"/>
              </w:rPr>
              <w:t>次のとおり、</w:t>
            </w:r>
            <w:r w:rsidR="005F61B5">
              <w:rPr>
                <w:rFonts w:hint="eastAsia"/>
              </w:rPr>
              <w:t xml:space="preserve">　　年　　月　　日付け届出のあった看護欠勤について承認したので通知します。</w:t>
            </w:r>
          </w:p>
        </w:tc>
      </w:tr>
      <w:tr w:rsidR="005F61B5">
        <w:trPr>
          <w:trHeight w:val="680"/>
        </w:trPr>
        <w:tc>
          <w:tcPr>
            <w:tcW w:w="1904" w:type="dxa"/>
            <w:vAlign w:val="center"/>
          </w:tcPr>
          <w:p w:rsidR="005F61B5" w:rsidRDefault="005D4A85" w:rsidP="00522AA6">
            <w:pPr>
              <w:jc w:val="distribute"/>
              <w:rPr>
                <w:rFonts w:hint="eastAsia"/>
              </w:rPr>
            </w:pPr>
            <w:r>
              <w:rPr>
                <w:rFonts w:hint="eastAsia"/>
              </w:rPr>
              <w:t>被</w:t>
            </w:r>
            <w:r w:rsidR="005F61B5">
              <w:rPr>
                <w:rFonts w:hint="eastAsia"/>
              </w:rPr>
              <w:t>看護人</w:t>
            </w:r>
          </w:p>
        </w:tc>
        <w:tc>
          <w:tcPr>
            <w:tcW w:w="938" w:type="dxa"/>
            <w:vAlign w:val="center"/>
          </w:tcPr>
          <w:p w:rsidR="005F61B5" w:rsidRDefault="005F61B5" w:rsidP="005F61B5">
            <w:pPr>
              <w:jc w:val="distribute"/>
              <w:rPr>
                <w:rFonts w:hint="eastAsia"/>
              </w:rPr>
            </w:pPr>
            <w:r>
              <w:rPr>
                <w:rFonts w:hint="eastAsia"/>
              </w:rPr>
              <w:t>氏名</w:t>
            </w:r>
          </w:p>
        </w:tc>
        <w:tc>
          <w:tcPr>
            <w:tcW w:w="3401" w:type="dxa"/>
            <w:vAlign w:val="center"/>
          </w:tcPr>
          <w:p w:rsidR="005F61B5" w:rsidRDefault="005F61B5">
            <w:pPr>
              <w:rPr>
                <w:rFonts w:hint="eastAsia"/>
              </w:rPr>
            </w:pPr>
          </w:p>
        </w:tc>
        <w:tc>
          <w:tcPr>
            <w:tcW w:w="943" w:type="dxa"/>
            <w:vAlign w:val="center"/>
          </w:tcPr>
          <w:p w:rsidR="005F61B5" w:rsidRDefault="005F61B5" w:rsidP="008D6D2C">
            <w:pPr>
              <w:jc w:val="distribute"/>
              <w:rPr>
                <w:rFonts w:hint="eastAsia"/>
              </w:rPr>
            </w:pPr>
            <w:r>
              <w:rPr>
                <w:rFonts w:hint="eastAsia"/>
              </w:rPr>
              <w:t>続柄</w:t>
            </w:r>
          </w:p>
        </w:tc>
        <w:tc>
          <w:tcPr>
            <w:tcW w:w="1283" w:type="dxa"/>
            <w:vAlign w:val="center"/>
          </w:tcPr>
          <w:p w:rsidR="005F61B5" w:rsidRDefault="005F61B5">
            <w:pPr>
              <w:rPr>
                <w:rFonts w:hint="eastAsia"/>
              </w:rPr>
            </w:pPr>
          </w:p>
        </w:tc>
      </w:tr>
      <w:tr w:rsidR="005F61B5">
        <w:trPr>
          <w:trHeight w:val="680"/>
        </w:trPr>
        <w:tc>
          <w:tcPr>
            <w:tcW w:w="1904" w:type="dxa"/>
            <w:vAlign w:val="center"/>
          </w:tcPr>
          <w:p w:rsidR="005F61B5" w:rsidRDefault="005F61B5" w:rsidP="00522AA6">
            <w:pPr>
              <w:jc w:val="distribute"/>
              <w:rPr>
                <w:rFonts w:hint="eastAsia"/>
              </w:rPr>
            </w:pPr>
            <w:r>
              <w:rPr>
                <w:rFonts w:hint="eastAsia"/>
              </w:rPr>
              <w:t>承認期間</w:t>
            </w:r>
          </w:p>
        </w:tc>
        <w:tc>
          <w:tcPr>
            <w:tcW w:w="6565" w:type="dxa"/>
            <w:gridSpan w:val="4"/>
            <w:vAlign w:val="center"/>
          </w:tcPr>
          <w:p w:rsidR="005F61B5" w:rsidRDefault="005F61B5" w:rsidP="005F61B5">
            <w:pPr>
              <w:ind w:rightChars="200" w:right="480"/>
              <w:jc w:val="right"/>
              <w:rPr>
                <w:rFonts w:hint="eastAsia"/>
              </w:rPr>
            </w:pPr>
            <w:r>
              <w:rPr>
                <w:rFonts w:hint="eastAsia"/>
              </w:rPr>
              <w:t>年　　月　　日から　　年　　月　　日まで</w:t>
            </w:r>
          </w:p>
        </w:tc>
      </w:tr>
      <w:tr w:rsidR="005F61B5">
        <w:trPr>
          <w:trHeight w:val="4787"/>
        </w:trPr>
        <w:tc>
          <w:tcPr>
            <w:tcW w:w="1904" w:type="dxa"/>
            <w:vAlign w:val="center"/>
          </w:tcPr>
          <w:p w:rsidR="005F61B5" w:rsidRDefault="005F61B5" w:rsidP="005F61B5">
            <w:pPr>
              <w:spacing w:line="336" w:lineRule="auto"/>
              <w:jc w:val="distribute"/>
              <w:rPr>
                <w:rFonts w:hint="eastAsia"/>
              </w:rPr>
            </w:pPr>
            <w:r>
              <w:rPr>
                <w:rFonts w:hint="eastAsia"/>
              </w:rPr>
              <w:t>承認の条件</w:t>
            </w:r>
          </w:p>
        </w:tc>
        <w:tc>
          <w:tcPr>
            <w:tcW w:w="6565" w:type="dxa"/>
            <w:gridSpan w:val="4"/>
            <w:vAlign w:val="center"/>
          </w:tcPr>
          <w:p w:rsidR="005F61B5" w:rsidRDefault="005F61B5">
            <w:pPr>
              <w:rPr>
                <w:rFonts w:hint="eastAsia"/>
              </w:rPr>
            </w:pPr>
          </w:p>
        </w:tc>
      </w:tr>
      <w:tr w:rsidR="005F61B5">
        <w:trPr>
          <w:trHeight w:val="1182"/>
        </w:trPr>
        <w:tc>
          <w:tcPr>
            <w:tcW w:w="1904" w:type="dxa"/>
            <w:vAlign w:val="center"/>
          </w:tcPr>
          <w:p w:rsidR="005F61B5" w:rsidRDefault="005F61B5" w:rsidP="005F61B5">
            <w:pPr>
              <w:spacing w:line="288" w:lineRule="auto"/>
              <w:jc w:val="distribute"/>
              <w:rPr>
                <w:rFonts w:hint="eastAsia"/>
              </w:rPr>
            </w:pPr>
            <w:r w:rsidRPr="005F61B5">
              <w:rPr>
                <w:rFonts w:hint="eastAsia"/>
                <w:spacing w:val="20"/>
              </w:rPr>
              <w:t>看護欠勤期</w:t>
            </w:r>
            <w:r>
              <w:rPr>
                <w:rFonts w:hint="eastAsia"/>
              </w:rPr>
              <w:t>間状況の報告時期</w:t>
            </w:r>
          </w:p>
        </w:tc>
        <w:tc>
          <w:tcPr>
            <w:tcW w:w="6565" w:type="dxa"/>
            <w:gridSpan w:val="4"/>
            <w:vAlign w:val="center"/>
          </w:tcPr>
          <w:p w:rsidR="005F61B5" w:rsidRDefault="005F61B5">
            <w:pPr>
              <w:rPr>
                <w:rFonts w:hint="eastAsia"/>
              </w:rPr>
            </w:pPr>
          </w:p>
        </w:tc>
      </w:tr>
    </w:tbl>
    <w:p w:rsidR="00284589" w:rsidRDefault="005F61B5" w:rsidP="005F61B5">
      <w:pPr>
        <w:spacing w:beforeLines="30" w:before="100"/>
        <w:rPr>
          <w:rFonts w:hint="eastAsia"/>
        </w:rPr>
      </w:pPr>
      <w:r>
        <w:rPr>
          <w:rFonts w:hint="eastAsia"/>
        </w:rPr>
        <w:t>（留意事項）</w:t>
      </w:r>
    </w:p>
    <w:p w:rsidR="005F61B5" w:rsidRDefault="005F61B5" w:rsidP="005F61B5">
      <w:pPr>
        <w:adjustRightInd w:val="0"/>
        <w:ind w:leftChars="100" w:left="240" w:firstLineChars="100" w:firstLine="232"/>
        <w:rPr>
          <w:rFonts w:hint="eastAsia"/>
        </w:rPr>
      </w:pPr>
      <w:r w:rsidRPr="005F61B5">
        <w:rPr>
          <w:rFonts w:hint="eastAsia"/>
          <w:spacing w:val="-4"/>
        </w:rPr>
        <w:t>届出書の記載事項に変更が生じた場合は又は当該看護の必要がなくな</w:t>
      </w:r>
      <w:r>
        <w:rPr>
          <w:rFonts w:hint="eastAsia"/>
        </w:rPr>
        <w:t>った場合は、直ちにその旨を報告してください。</w:t>
      </w:r>
    </w:p>
    <w:sectPr w:rsidR="005F61B5" w:rsidSect="00B02E6B">
      <w:pgSz w:w="11906" w:h="16838" w:code="9"/>
      <w:pgMar w:top="1701" w:right="1701" w:bottom="1701" w:left="1701" w:header="284" w:footer="284" w:gutter="0"/>
      <w:cols w:space="425"/>
      <w:docGrid w:type="linesAndChars" w:linePitch="335"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2550" w:rsidRDefault="00BE2550">
      <w:r>
        <w:separator/>
      </w:r>
    </w:p>
  </w:endnote>
  <w:endnote w:type="continuationSeparator" w:id="0">
    <w:p w:rsidR="00BE2550" w:rsidRDefault="00BE2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2550" w:rsidRDefault="00BE2550">
      <w:r>
        <w:separator/>
      </w:r>
    </w:p>
  </w:footnote>
  <w:footnote w:type="continuationSeparator" w:id="0">
    <w:p w:rsidR="00BE2550" w:rsidRDefault="00BE25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335"/>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4D35"/>
    <w:rsid w:val="00284589"/>
    <w:rsid w:val="004B1276"/>
    <w:rsid w:val="00522AA6"/>
    <w:rsid w:val="005D4A85"/>
    <w:rsid w:val="005F61B5"/>
    <w:rsid w:val="006201D9"/>
    <w:rsid w:val="00674D35"/>
    <w:rsid w:val="006B63C6"/>
    <w:rsid w:val="007B04C7"/>
    <w:rsid w:val="007D74A3"/>
    <w:rsid w:val="008D15BB"/>
    <w:rsid w:val="008D6D2C"/>
    <w:rsid w:val="008E24D9"/>
    <w:rsid w:val="00B02E6B"/>
    <w:rsid w:val="00B730C4"/>
    <w:rsid w:val="00BE2550"/>
    <w:rsid w:val="00D53132"/>
    <w:rsid w:val="00E307AA"/>
    <w:rsid w:val="00E76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5B5D7BD9-9F52-4670-9798-6B8C869E4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2E6B"/>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74D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6B63C6"/>
    <w:pPr>
      <w:tabs>
        <w:tab w:val="center" w:pos="4252"/>
        <w:tab w:val="right" w:pos="8504"/>
      </w:tabs>
      <w:snapToGrid w:val="0"/>
    </w:pPr>
  </w:style>
  <w:style w:type="paragraph" w:styleId="a5">
    <w:name w:val="footer"/>
    <w:basedOn w:val="a"/>
    <w:rsid w:val="006B63C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2006-04-03T12:38:00Z</cp:lastPrinted>
  <dcterms:created xsi:type="dcterms:W3CDTF">2025-09-14T11:58:00Z</dcterms:created>
  <dcterms:modified xsi:type="dcterms:W3CDTF">2025-09-14T11:58:00Z</dcterms:modified>
</cp:coreProperties>
</file>