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C69" w:rsidRDefault="00FA7C69" w:rsidP="007C57D1">
      <w:pPr>
        <w:rPr>
          <w:rFonts w:hint="eastAsia"/>
        </w:rPr>
      </w:pPr>
      <w:r>
        <w:rPr>
          <w:rFonts w:hint="eastAsia"/>
        </w:rPr>
        <w:t>様式第</w:t>
      </w:r>
      <w:r w:rsidR="007C57D1">
        <w:rPr>
          <w:rFonts w:hint="eastAsia"/>
        </w:rPr>
        <w:t>7</w:t>
      </w:r>
      <w:r>
        <w:rPr>
          <w:rFonts w:hint="eastAsia"/>
        </w:rPr>
        <w:t>号（第</w:t>
      </w:r>
      <w:r w:rsidR="007C57D1">
        <w:rPr>
          <w:rFonts w:hint="eastAsia"/>
        </w:rPr>
        <w:t>10</w:t>
      </w:r>
      <w:r>
        <w:rPr>
          <w:rFonts w:hint="eastAsia"/>
        </w:rPr>
        <w:t>条関係）</w:t>
      </w:r>
    </w:p>
    <w:tbl>
      <w:tblPr>
        <w:tblStyle w:val="a3"/>
        <w:tblW w:w="8505" w:type="dxa"/>
        <w:tblInd w:w="108" w:type="dxa"/>
        <w:tblLayout w:type="fixed"/>
        <w:tblLook w:val="00BF" w:firstRow="1" w:lastRow="0" w:firstColumn="1" w:lastColumn="0" w:noHBand="0" w:noVBand="0"/>
      </w:tblPr>
      <w:tblGrid>
        <w:gridCol w:w="255"/>
        <w:gridCol w:w="270"/>
        <w:gridCol w:w="1741"/>
        <w:gridCol w:w="286"/>
        <w:gridCol w:w="287"/>
        <w:gridCol w:w="480"/>
        <w:gridCol w:w="1504"/>
        <w:gridCol w:w="3399"/>
        <w:gridCol w:w="283"/>
      </w:tblGrid>
      <w:tr w:rsidR="00FA7C69">
        <w:trPr>
          <w:trHeight w:val="1077"/>
        </w:trPr>
        <w:tc>
          <w:tcPr>
            <w:tcW w:w="8505" w:type="dxa"/>
            <w:gridSpan w:val="9"/>
            <w:tcBorders>
              <w:bottom w:val="nil"/>
              <w:right w:val="single" w:sz="4" w:space="0" w:color="auto"/>
            </w:tcBorders>
            <w:vAlign w:val="center"/>
          </w:tcPr>
          <w:p w:rsidR="00FA7C69" w:rsidRDefault="00FA7C69" w:rsidP="00D74AFA">
            <w:pPr>
              <w:spacing w:line="360" w:lineRule="auto"/>
              <w:jc w:val="center"/>
              <w:rPr>
                <w:rFonts w:hint="eastAsia"/>
                <w:lang w:eastAsia="zh-TW"/>
              </w:rPr>
            </w:pPr>
            <w:r>
              <w:rPr>
                <w:rFonts w:hint="eastAsia"/>
                <w:lang w:eastAsia="zh-TW"/>
              </w:rPr>
              <w:t>認可地縁団体印鑑登録証明書</w:t>
            </w:r>
          </w:p>
        </w:tc>
      </w:tr>
      <w:tr w:rsidR="005D4C93">
        <w:trPr>
          <w:trHeight w:val="652"/>
        </w:trPr>
        <w:tc>
          <w:tcPr>
            <w:tcW w:w="255" w:type="dxa"/>
            <w:vMerge w:val="restart"/>
            <w:tcBorders>
              <w:top w:val="nil"/>
            </w:tcBorders>
            <w:vAlign w:val="center"/>
          </w:tcPr>
          <w:p w:rsidR="005D4C93" w:rsidRDefault="005D4C93" w:rsidP="00FA7C69">
            <w:pPr>
              <w:spacing w:line="240" w:lineRule="exact"/>
              <w:jc w:val="center"/>
              <w:rPr>
                <w:rFonts w:hint="eastAsia"/>
                <w:lang w:eastAsia="zh-TW"/>
              </w:rPr>
            </w:pPr>
          </w:p>
        </w:tc>
        <w:tc>
          <w:tcPr>
            <w:tcW w:w="2297" w:type="dxa"/>
            <w:gridSpan w:val="3"/>
            <w:vAlign w:val="center"/>
          </w:tcPr>
          <w:p w:rsidR="005D4C93" w:rsidRDefault="005D4C93" w:rsidP="004331F8">
            <w:pPr>
              <w:spacing w:line="240" w:lineRule="exact"/>
              <w:jc w:val="center"/>
              <w:rPr>
                <w:rFonts w:hint="eastAsia"/>
              </w:rPr>
            </w:pPr>
            <w:r w:rsidRPr="007C57D1">
              <w:rPr>
                <w:rFonts w:hint="eastAsia"/>
                <w:spacing w:val="641"/>
                <w:kern w:val="0"/>
                <w:fitText w:val="1701" w:id="-1539970048"/>
              </w:rPr>
              <w:t>印</w:t>
            </w:r>
            <w:r w:rsidRPr="007C57D1">
              <w:rPr>
                <w:rFonts w:hint="eastAsia"/>
                <w:kern w:val="0"/>
                <w:fitText w:val="1701" w:id="-1539970048"/>
              </w:rPr>
              <w:t>影</w:t>
            </w:r>
          </w:p>
        </w:tc>
        <w:tc>
          <w:tcPr>
            <w:tcW w:w="287" w:type="dxa"/>
            <w:vMerge w:val="restart"/>
            <w:tcBorders>
              <w:top w:val="nil"/>
            </w:tcBorders>
            <w:vAlign w:val="center"/>
          </w:tcPr>
          <w:p w:rsidR="005D4C93" w:rsidRDefault="005D4C93" w:rsidP="00FA7C69">
            <w:pPr>
              <w:spacing w:line="240" w:lineRule="exact"/>
              <w:jc w:val="center"/>
              <w:rPr>
                <w:rFonts w:hint="eastAsia"/>
              </w:rPr>
            </w:pPr>
          </w:p>
        </w:tc>
        <w:tc>
          <w:tcPr>
            <w:tcW w:w="1984" w:type="dxa"/>
            <w:gridSpan w:val="2"/>
            <w:vAlign w:val="center"/>
          </w:tcPr>
          <w:p w:rsidR="005D4C93" w:rsidRDefault="007C57D1" w:rsidP="00FA7C69">
            <w:pPr>
              <w:spacing w:line="240" w:lineRule="exact"/>
              <w:jc w:val="center"/>
              <w:rPr>
                <w:rFonts w:hint="eastAsia"/>
              </w:rPr>
            </w:pPr>
            <w:r>
              <w:rPr>
                <w:rFonts w:hint="eastAsia"/>
              </w:rPr>
              <w:t>認可地縁団体の</w:t>
            </w:r>
            <w:r w:rsidRPr="007C57D1">
              <w:rPr>
                <w:rFonts w:hint="eastAsia"/>
                <w:spacing w:val="622"/>
                <w:kern w:val="0"/>
                <w:fitText w:val="1665" w:id="-1539451648"/>
              </w:rPr>
              <w:t>名</w:t>
            </w:r>
            <w:r w:rsidRPr="007C57D1">
              <w:rPr>
                <w:rFonts w:hint="eastAsia"/>
                <w:kern w:val="0"/>
                <w:fitText w:val="1665" w:id="-1539451648"/>
              </w:rPr>
              <w:t>称</w:t>
            </w:r>
          </w:p>
        </w:tc>
        <w:tc>
          <w:tcPr>
            <w:tcW w:w="3399" w:type="dxa"/>
          </w:tcPr>
          <w:p w:rsidR="005D4C93" w:rsidRDefault="005D4C93" w:rsidP="00FA7C69">
            <w:pPr>
              <w:jc w:val="right"/>
              <w:rPr>
                <w:rFonts w:hint="eastAsia"/>
              </w:rPr>
            </w:pPr>
          </w:p>
        </w:tc>
        <w:tc>
          <w:tcPr>
            <w:tcW w:w="283" w:type="dxa"/>
            <w:vMerge w:val="restart"/>
            <w:tcBorders>
              <w:top w:val="nil"/>
              <w:right w:val="single" w:sz="4" w:space="0" w:color="auto"/>
            </w:tcBorders>
          </w:tcPr>
          <w:p w:rsidR="005D4C93" w:rsidRDefault="005D4C93" w:rsidP="00FA7C69">
            <w:pPr>
              <w:jc w:val="right"/>
              <w:rPr>
                <w:rFonts w:hint="eastAsia"/>
              </w:rPr>
            </w:pPr>
          </w:p>
        </w:tc>
      </w:tr>
      <w:tr w:rsidR="007C57D1">
        <w:trPr>
          <w:trHeight w:val="652"/>
        </w:trPr>
        <w:tc>
          <w:tcPr>
            <w:tcW w:w="255" w:type="dxa"/>
            <w:vMerge/>
            <w:tcBorders>
              <w:top w:val="nil"/>
            </w:tcBorders>
            <w:vAlign w:val="center"/>
          </w:tcPr>
          <w:p w:rsidR="007C57D1" w:rsidRDefault="007C57D1" w:rsidP="00FA7C69">
            <w:pPr>
              <w:spacing w:line="240" w:lineRule="exact"/>
              <w:jc w:val="center"/>
              <w:rPr>
                <w:rFonts w:hint="eastAsia"/>
              </w:rPr>
            </w:pPr>
          </w:p>
        </w:tc>
        <w:tc>
          <w:tcPr>
            <w:tcW w:w="2297" w:type="dxa"/>
            <w:gridSpan w:val="3"/>
            <w:tcBorders>
              <w:bottom w:val="nil"/>
            </w:tcBorders>
            <w:vAlign w:val="center"/>
          </w:tcPr>
          <w:p w:rsidR="007C57D1" w:rsidRPr="007C57D1" w:rsidRDefault="007C57D1" w:rsidP="007C57D1">
            <w:pPr>
              <w:spacing w:line="240" w:lineRule="exact"/>
              <w:rPr>
                <w:rFonts w:hint="eastAsia"/>
                <w:kern w:val="0"/>
              </w:rPr>
            </w:pPr>
          </w:p>
        </w:tc>
        <w:tc>
          <w:tcPr>
            <w:tcW w:w="287" w:type="dxa"/>
            <w:vMerge/>
            <w:tcBorders>
              <w:top w:val="nil"/>
            </w:tcBorders>
            <w:vAlign w:val="center"/>
          </w:tcPr>
          <w:p w:rsidR="007C57D1" w:rsidRDefault="007C57D1" w:rsidP="00FA7C69">
            <w:pPr>
              <w:spacing w:line="240" w:lineRule="exact"/>
              <w:jc w:val="center"/>
              <w:rPr>
                <w:rFonts w:hint="eastAsia"/>
              </w:rPr>
            </w:pPr>
          </w:p>
        </w:tc>
        <w:tc>
          <w:tcPr>
            <w:tcW w:w="1984" w:type="dxa"/>
            <w:gridSpan w:val="2"/>
            <w:vAlign w:val="center"/>
          </w:tcPr>
          <w:p w:rsidR="007C57D1" w:rsidRPr="007C57D1" w:rsidRDefault="007C57D1" w:rsidP="00FA7C69">
            <w:pPr>
              <w:spacing w:line="240" w:lineRule="exact"/>
              <w:jc w:val="center"/>
              <w:rPr>
                <w:rFonts w:hint="eastAsia"/>
                <w:kern w:val="0"/>
              </w:rPr>
            </w:pPr>
            <w:r>
              <w:rPr>
                <w:rFonts w:hint="eastAsia"/>
                <w:kern w:val="0"/>
              </w:rPr>
              <w:t>事務所の所在地</w:t>
            </w:r>
          </w:p>
        </w:tc>
        <w:tc>
          <w:tcPr>
            <w:tcW w:w="3399" w:type="dxa"/>
          </w:tcPr>
          <w:p w:rsidR="007C57D1" w:rsidRDefault="007C57D1" w:rsidP="00FA7C69">
            <w:pPr>
              <w:jc w:val="right"/>
              <w:rPr>
                <w:rFonts w:hint="eastAsia"/>
              </w:rPr>
            </w:pPr>
          </w:p>
        </w:tc>
        <w:tc>
          <w:tcPr>
            <w:tcW w:w="283" w:type="dxa"/>
            <w:vMerge/>
            <w:tcBorders>
              <w:top w:val="nil"/>
              <w:right w:val="single" w:sz="4" w:space="0" w:color="auto"/>
            </w:tcBorders>
          </w:tcPr>
          <w:p w:rsidR="007C57D1" w:rsidRDefault="007C57D1" w:rsidP="00FA7C69">
            <w:pPr>
              <w:jc w:val="right"/>
              <w:rPr>
                <w:rFonts w:hint="eastAsia"/>
              </w:rPr>
            </w:pPr>
          </w:p>
        </w:tc>
      </w:tr>
      <w:tr w:rsidR="007C57D1">
        <w:trPr>
          <w:trHeight w:val="595"/>
        </w:trPr>
        <w:tc>
          <w:tcPr>
            <w:tcW w:w="255" w:type="dxa"/>
            <w:vMerge/>
            <w:tcBorders>
              <w:top w:val="nil"/>
              <w:bottom w:val="single" w:sz="4" w:space="0" w:color="auto"/>
            </w:tcBorders>
          </w:tcPr>
          <w:p w:rsidR="007C57D1" w:rsidRDefault="007C57D1">
            <w:pPr>
              <w:rPr>
                <w:rFonts w:hint="eastAsia"/>
              </w:rPr>
            </w:pPr>
          </w:p>
        </w:tc>
        <w:tc>
          <w:tcPr>
            <w:tcW w:w="270" w:type="dxa"/>
            <w:vMerge w:val="restart"/>
            <w:tcBorders>
              <w:top w:val="nil"/>
              <w:bottom w:val="single" w:sz="4" w:space="0" w:color="auto"/>
            </w:tcBorders>
          </w:tcPr>
          <w:p w:rsidR="007C57D1" w:rsidRDefault="007C57D1" w:rsidP="00100C3C">
            <w:pPr>
              <w:spacing w:line="240" w:lineRule="exact"/>
              <w:rPr>
                <w:rFonts w:hint="eastAsia"/>
              </w:rPr>
            </w:pPr>
          </w:p>
        </w:tc>
        <w:tc>
          <w:tcPr>
            <w:tcW w:w="1741" w:type="dxa"/>
            <w:vMerge w:val="restart"/>
            <w:tcBorders>
              <w:top w:val="single" w:sz="4" w:space="0" w:color="auto"/>
              <w:bottom w:val="single" w:sz="4" w:space="0" w:color="auto"/>
            </w:tcBorders>
          </w:tcPr>
          <w:p w:rsidR="007C57D1" w:rsidRDefault="007C57D1" w:rsidP="00100C3C">
            <w:pPr>
              <w:spacing w:line="240" w:lineRule="exact"/>
              <w:rPr>
                <w:rFonts w:hint="eastAsia"/>
              </w:rPr>
            </w:pPr>
          </w:p>
        </w:tc>
        <w:tc>
          <w:tcPr>
            <w:tcW w:w="286" w:type="dxa"/>
            <w:vMerge w:val="restart"/>
            <w:tcBorders>
              <w:top w:val="nil"/>
              <w:bottom w:val="single" w:sz="4" w:space="0" w:color="auto"/>
            </w:tcBorders>
          </w:tcPr>
          <w:p w:rsidR="007C57D1" w:rsidRDefault="007C57D1" w:rsidP="00100C3C">
            <w:pPr>
              <w:spacing w:line="240" w:lineRule="exact"/>
              <w:rPr>
                <w:rFonts w:hint="eastAsia"/>
              </w:rPr>
            </w:pPr>
          </w:p>
        </w:tc>
        <w:tc>
          <w:tcPr>
            <w:tcW w:w="287" w:type="dxa"/>
            <w:vMerge/>
            <w:tcBorders>
              <w:bottom w:val="single" w:sz="4" w:space="0" w:color="auto"/>
            </w:tcBorders>
          </w:tcPr>
          <w:p w:rsidR="007C57D1" w:rsidRDefault="007C57D1">
            <w:pPr>
              <w:rPr>
                <w:rFonts w:hint="eastAsia"/>
              </w:rPr>
            </w:pPr>
          </w:p>
        </w:tc>
        <w:tc>
          <w:tcPr>
            <w:tcW w:w="480" w:type="dxa"/>
            <w:vMerge w:val="restart"/>
            <w:tcBorders>
              <w:bottom w:val="single" w:sz="4" w:space="0" w:color="auto"/>
            </w:tcBorders>
            <w:textDirection w:val="tbRlV"/>
            <w:vAlign w:val="center"/>
          </w:tcPr>
          <w:p w:rsidR="007C57D1" w:rsidRDefault="007C57D1" w:rsidP="00FA7C69">
            <w:pPr>
              <w:jc w:val="center"/>
              <w:rPr>
                <w:rFonts w:hint="eastAsia"/>
              </w:rPr>
            </w:pPr>
            <w:r w:rsidRPr="007C57D1">
              <w:rPr>
                <w:rFonts w:hint="eastAsia"/>
                <w:spacing w:val="112"/>
                <w:kern w:val="0"/>
                <w:fitText w:val="1944" w:id="-1539451392"/>
              </w:rPr>
              <w:t>印鑑登録</w:t>
            </w:r>
            <w:r w:rsidRPr="007C57D1">
              <w:rPr>
                <w:rFonts w:hint="eastAsia"/>
                <w:spacing w:val="-1"/>
                <w:kern w:val="0"/>
                <w:fitText w:val="1944" w:id="-1539451392"/>
              </w:rPr>
              <w:t>者</w:t>
            </w:r>
          </w:p>
        </w:tc>
        <w:tc>
          <w:tcPr>
            <w:tcW w:w="1504" w:type="dxa"/>
            <w:tcBorders>
              <w:bottom w:val="single" w:sz="4" w:space="0" w:color="auto"/>
            </w:tcBorders>
            <w:vAlign w:val="center"/>
          </w:tcPr>
          <w:p w:rsidR="007C57D1" w:rsidRDefault="007C57D1" w:rsidP="004331F8">
            <w:pPr>
              <w:jc w:val="center"/>
              <w:rPr>
                <w:rFonts w:hint="eastAsia"/>
              </w:rPr>
            </w:pPr>
            <w:r w:rsidRPr="004331F8">
              <w:rPr>
                <w:rFonts w:hint="eastAsia"/>
                <w:spacing w:val="397"/>
                <w:kern w:val="0"/>
                <w:fitText w:val="1215" w:id="-1539968509"/>
              </w:rPr>
              <w:t>氏</w:t>
            </w:r>
            <w:r w:rsidRPr="004331F8">
              <w:rPr>
                <w:rFonts w:hint="eastAsia"/>
                <w:kern w:val="0"/>
                <w:fitText w:val="1215" w:id="-1539968509"/>
              </w:rPr>
              <w:t>名</w:t>
            </w:r>
          </w:p>
        </w:tc>
        <w:tc>
          <w:tcPr>
            <w:tcW w:w="3399" w:type="dxa"/>
            <w:tcBorders>
              <w:bottom w:val="single" w:sz="4" w:space="0" w:color="auto"/>
            </w:tcBorders>
          </w:tcPr>
          <w:p w:rsidR="007C57D1" w:rsidRDefault="007C57D1" w:rsidP="00FA7C69">
            <w:pPr>
              <w:jc w:val="right"/>
              <w:rPr>
                <w:rFonts w:hint="eastAsia"/>
              </w:rPr>
            </w:pPr>
          </w:p>
        </w:tc>
        <w:tc>
          <w:tcPr>
            <w:tcW w:w="283" w:type="dxa"/>
            <w:vMerge/>
            <w:tcBorders>
              <w:top w:val="nil"/>
              <w:bottom w:val="single" w:sz="4" w:space="0" w:color="auto"/>
              <w:right w:val="single" w:sz="4" w:space="0" w:color="auto"/>
            </w:tcBorders>
          </w:tcPr>
          <w:p w:rsidR="007C57D1" w:rsidRDefault="007C57D1" w:rsidP="00FA7C69">
            <w:pPr>
              <w:jc w:val="right"/>
              <w:rPr>
                <w:rFonts w:hint="eastAsia"/>
              </w:rPr>
            </w:pPr>
          </w:p>
        </w:tc>
      </w:tr>
      <w:tr w:rsidR="007C57D1">
        <w:trPr>
          <w:trHeight w:val="652"/>
        </w:trPr>
        <w:tc>
          <w:tcPr>
            <w:tcW w:w="255" w:type="dxa"/>
            <w:vMerge/>
            <w:tcBorders>
              <w:top w:val="nil"/>
            </w:tcBorders>
          </w:tcPr>
          <w:p w:rsidR="007C57D1" w:rsidRDefault="007C57D1">
            <w:pPr>
              <w:rPr>
                <w:rFonts w:hint="eastAsia"/>
              </w:rPr>
            </w:pPr>
          </w:p>
        </w:tc>
        <w:tc>
          <w:tcPr>
            <w:tcW w:w="270" w:type="dxa"/>
            <w:vMerge/>
            <w:tcBorders>
              <w:top w:val="nil"/>
            </w:tcBorders>
          </w:tcPr>
          <w:p w:rsidR="007C57D1" w:rsidRDefault="007C57D1">
            <w:pPr>
              <w:rPr>
                <w:rFonts w:hint="eastAsia"/>
              </w:rPr>
            </w:pPr>
          </w:p>
        </w:tc>
        <w:tc>
          <w:tcPr>
            <w:tcW w:w="1741" w:type="dxa"/>
            <w:vMerge/>
          </w:tcPr>
          <w:p w:rsidR="007C57D1" w:rsidRDefault="007C57D1">
            <w:pPr>
              <w:rPr>
                <w:rFonts w:hint="eastAsia"/>
              </w:rPr>
            </w:pPr>
          </w:p>
        </w:tc>
        <w:tc>
          <w:tcPr>
            <w:tcW w:w="286" w:type="dxa"/>
            <w:vMerge/>
          </w:tcPr>
          <w:p w:rsidR="007C57D1" w:rsidRDefault="007C57D1">
            <w:pPr>
              <w:rPr>
                <w:rFonts w:hint="eastAsia"/>
              </w:rPr>
            </w:pPr>
          </w:p>
        </w:tc>
        <w:tc>
          <w:tcPr>
            <w:tcW w:w="287" w:type="dxa"/>
            <w:vMerge/>
          </w:tcPr>
          <w:p w:rsidR="007C57D1" w:rsidRDefault="007C57D1">
            <w:pPr>
              <w:rPr>
                <w:rFonts w:hint="eastAsia"/>
              </w:rPr>
            </w:pPr>
          </w:p>
        </w:tc>
        <w:tc>
          <w:tcPr>
            <w:tcW w:w="480" w:type="dxa"/>
            <w:vMerge/>
          </w:tcPr>
          <w:p w:rsidR="007C57D1" w:rsidRDefault="007C57D1" w:rsidP="00FA7C69">
            <w:pPr>
              <w:jc w:val="center"/>
              <w:rPr>
                <w:rFonts w:hint="eastAsia"/>
              </w:rPr>
            </w:pPr>
          </w:p>
        </w:tc>
        <w:tc>
          <w:tcPr>
            <w:tcW w:w="1504" w:type="dxa"/>
            <w:vAlign w:val="center"/>
          </w:tcPr>
          <w:p w:rsidR="007C57D1" w:rsidRDefault="007C57D1" w:rsidP="004331F8">
            <w:pPr>
              <w:jc w:val="center"/>
              <w:rPr>
                <w:rFonts w:hint="eastAsia"/>
              </w:rPr>
            </w:pPr>
            <w:r w:rsidRPr="004331F8">
              <w:rPr>
                <w:rFonts w:hint="eastAsia"/>
                <w:spacing w:val="397"/>
                <w:kern w:val="0"/>
                <w:fitText w:val="1215" w:id="-1539968510"/>
              </w:rPr>
              <w:t>住</w:t>
            </w:r>
            <w:r w:rsidRPr="004331F8">
              <w:rPr>
                <w:rFonts w:hint="eastAsia"/>
                <w:kern w:val="0"/>
                <w:fitText w:val="1215" w:id="-1539968510"/>
              </w:rPr>
              <w:t>所</w:t>
            </w:r>
          </w:p>
        </w:tc>
        <w:tc>
          <w:tcPr>
            <w:tcW w:w="3399" w:type="dxa"/>
            <w:vAlign w:val="center"/>
          </w:tcPr>
          <w:p w:rsidR="007C57D1" w:rsidRDefault="007C57D1" w:rsidP="00FA7C69">
            <w:pPr>
              <w:jc w:val="right"/>
              <w:rPr>
                <w:rFonts w:hint="eastAsia"/>
              </w:rPr>
            </w:pPr>
          </w:p>
        </w:tc>
        <w:tc>
          <w:tcPr>
            <w:tcW w:w="283" w:type="dxa"/>
            <w:vMerge/>
            <w:tcBorders>
              <w:top w:val="nil"/>
              <w:right w:val="single" w:sz="4" w:space="0" w:color="auto"/>
            </w:tcBorders>
            <w:vAlign w:val="center"/>
          </w:tcPr>
          <w:p w:rsidR="007C57D1" w:rsidRDefault="007C57D1" w:rsidP="00FA7C69">
            <w:pPr>
              <w:jc w:val="right"/>
              <w:rPr>
                <w:rFonts w:hint="eastAsia"/>
              </w:rPr>
            </w:pPr>
          </w:p>
        </w:tc>
      </w:tr>
      <w:tr w:rsidR="007C57D1">
        <w:trPr>
          <w:trHeight w:val="652"/>
        </w:trPr>
        <w:tc>
          <w:tcPr>
            <w:tcW w:w="255" w:type="dxa"/>
            <w:vMerge/>
            <w:tcBorders>
              <w:top w:val="nil"/>
            </w:tcBorders>
          </w:tcPr>
          <w:p w:rsidR="007C57D1" w:rsidRDefault="007C57D1">
            <w:pPr>
              <w:rPr>
                <w:rFonts w:hint="eastAsia"/>
              </w:rPr>
            </w:pPr>
          </w:p>
        </w:tc>
        <w:tc>
          <w:tcPr>
            <w:tcW w:w="270" w:type="dxa"/>
            <w:vMerge/>
            <w:tcBorders>
              <w:top w:val="nil"/>
              <w:bottom w:val="nil"/>
            </w:tcBorders>
          </w:tcPr>
          <w:p w:rsidR="007C57D1" w:rsidRDefault="007C57D1">
            <w:pPr>
              <w:rPr>
                <w:rFonts w:hint="eastAsia"/>
              </w:rPr>
            </w:pPr>
          </w:p>
        </w:tc>
        <w:tc>
          <w:tcPr>
            <w:tcW w:w="1741" w:type="dxa"/>
            <w:vMerge/>
          </w:tcPr>
          <w:p w:rsidR="007C57D1" w:rsidRDefault="007C57D1">
            <w:pPr>
              <w:rPr>
                <w:rFonts w:hint="eastAsia"/>
              </w:rPr>
            </w:pPr>
          </w:p>
        </w:tc>
        <w:tc>
          <w:tcPr>
            <w:tcW w:w="286" w:type="dxa"/>
            <w:vMerge/>
            <w:tcBorders>
              <w:bottom w:val="nil"/>
            </w:tcBorders>
          </w:tcPr>
          <w:p w:rsidR="007C57D1" w:rsidRDefault="007C57D1">
            <w:pPr>
              <w:rPr>
                <w:rFonts w:hint="eastAsia"/>
              </w:rPr>
            </w:pPr>
          </w:p>
        </w:tc>
        <w:tc>
          <w:tcPr>
            <w:tcW w:w="287" w:type="dxa"/>
            <w:vMerge/>
          </w:tcPr>
          <w:p w:rsidR="007C57D1" w:rsidRDefault="007C57D1">
            <w:pPr>
              <w:rPr>
                <w:rFonts w:hint="eastAsia"/>
              </w:rPr>
            </w:pPr>
          </w:p>
        </w:tc>
        <w:tc>
          <w:tcPr>
            <w:tcW w:w="480" w:type="dxa"/>
            <w:vMerge/>
          </w:tcPr>
          <w:p w:rsidR="007C57D1" w:rsidRDefault="007C57D1" w:rsidP="00FA7C69">
            <w:pPr>
              <w:jc w:val="center"/>
              <w:rPr>
                <w:rFonts w:hint="eastAsia"/>
              </w:rPr>
            </w:pPr>
          </w:p>
        </w:tc>
        <w:tc>
          <w:tcPr>
            <w:tcW w:w="1504" w:type="dxa"/>
            <w:vAlign w:val="center"/>
          </w:tcPr>
          <w:p w:rsidR="007C57D1" w:rsidRDefault="007C57D1" w:rsidP="004331F8">
            <w:pPr>
              <w:jc w:val="center"/>
              <w:rPr>
                <w:rFonts w:hint="eastAsia"/>
              </w:rPr>
            </w:pPr>
            <w:r w:rsidRPr="004331F8">
              <w:rPr>
                <w:rFonts w:hint="eastAsia"/>
                <w:spacing w:val="62"/>
                <w:kern w:val="0"/>
                <w:fitText w:val="1215" w:id="-1539968511"/>
              </w:rPr>
              <w:t>生年月</w:t>
            </w:r>
            <w:r w:rsidRPr="004331F8">
              <w:rPr>
                <w:rFonts w:hint="eastAsia"/>
                <w:spacing w:val="1"/>
                <w:kern w:val="0"/>
                <w:fitText w:val="1215" w:id="-1539968511"/>
              </w:rPr>
              <w:t>日</w:t>
            </w:r>
          </w:p>
        </w:tc>
        <w:tc>
          <w:tcPr>
            <w:tcW w:w="3399" w:type="dxa"/>
            <w:vAlign w:val="center"/>
          </w:tcPr>
          <w:p w:rsidR="007C57D1" w:rsidRDefault="007C57D1" w:rsidP="007C57D1">
            <w:pPr>
              <w:ind w:rightChars="100" w:right="243"/>
              <w:jc w:val="right"/>
              <w:rPr>
                <w:rFonts w:hint="eastAsia"/>
              </w:rPr>
            </w:pPr>
            <w:r>
              <w:rPr>
                <w:rFonts w:hint="eastAsia"/>
              </w:rPr>
              <w:t>年　　月　　日</w:t>
            </w:r>
          </w:p>
        </w:tc>
        <w:tc>
          <w:tcPr>
            <w:tcW w:w="283" w:type="dxa"/>
            <w:vMerge/>
            <w:tcBorders>
              <w:top w:val="nil"/>
              <w:right w:val="single" w:sz="4" w:space="0" w:color="auto"/>
            </w:tcBorders>
            <w:vAlign w:val="center"/>
          </w:tcPr>
          <w:p w:rsidR="007C57D1" w:rsidRDefault="007C57D1" w:rsidP="00FA7C69">
            <w:pPr>
              <w:jc w:val="right"/>
              <w:rPr>
                <w:rFonts w:hint="eastAsia"/>
              </w:rPr>
            </w:pPr>
          </w:p>
        </w:tc>
      </w:tr>
      <w:tr w:rsidR="007C57D1">
        <w:trPr>
          <w:trHeight w:val="610"/>
        </w:trPr>
        <w:tc>
          <w:tcPr>
            <w:tcW w:w="255" w:type="dxa"/>
            <w:vMerge/>
            <w:tcBorders>
              <w:top w:val="nil"/>
              <w:bottom w:val="nil"/>
            </w:tcBorders>
          </w:tcPr>
          <w:p w:rsidR="007C57D1" w:rsidRDefault="007C57D1">
            <w:pPr>
              <w:rPr>
                <w:rFonts w:hint="eastAsia"/>
              </w:rPr>
            </w:pPr>
          </w:p>
        </w:tc>
        <w:tc>
          <w:tcPr>
            <w:tcW w:w="2297" w:type="dxa"/>
            <w:gridSpan w:val="3"/>
            <w:tcBorders>
              <w:top w:val="nil"/>
            </w:tcBorders>
          </w:tcPr>
          <w:p w:rsidR="007C57D1" w:rsidRDefault="007C57D1">
            <w:pPr>
              <w:rPr>
                <w:rFonts w:hint="eastAsia"/>
              </w:rPr>
            </w:pPr>
          </w:p>
        </w:tc>
        <w:tc>
          <w:tcPr>
            <w:tcW w:w="287" w:type="dxa"/>
            <w:vMerge/>
            <w:tcBorders>
              <w:bottom w:val="nil"/>
            </w:tcBorders>
          </w:tcPr>
          <w:p w:rsidR="007C57D1" w:rsidRDefault="007C57D1">
            <w:pPr>
              <w:rPr>
                <w:rFonts w:hint="eastAsia"/>
              </w:rPr>
            </w:pPr>
          </w:p>
        </w:tc>
        <w:tc>
          <w:tcPr>
            <w:tcW w:w="480" w:type="dxa"/>
            <w:vMerge/>
          </w:tcPr>
          <w:p w:rsidR="007C57D1" w:rsidRPr="00721931" w:rsidRDefault="007C57D1" w:rsidP="00FA7C69">
            <w:pPr>
              <w:jc w:val="center"/>
              <w:rPr>
                <w:rFonts w:hint="eastAsia"/>
                <w:kern w:val="0"/>
              </w:rPr>
            </w:pPr>
          </w:p>
        </w:tc>
        <w:tc>
          <w:tcPr>
            <w:tcW w:w="1504" w:type="dxa"/>
            <w:vAlign w:val="center"/>
          </w:tcPr>
          <w:p w:rsidR="007C57D1" w:rsidRPr="00721931" w:rsidRDefault="007C57D1" w:rsidP="004331F8">
            <w:pPr>
              <w:jc w:val="center"/>
              <w:rPr>
                <w:rFonts w:hint="eastAsia"/>
                <w:kern w:val="0"/>
              </w:rPr>
            </w:pPr>
            <w:r w:rsidRPr="004331F8">
              <w:rPr>
                <w:rFonts w:hint="eastAsia"/>
                <w:spacing w:val="62"/>
                <w:kern w:val="0"/>
                <w:fitText w:val="1215" w:id="-1539968512"/>
              </w:rPr>
              <w:t>登録資</w:t>
            </w:r>
            <w:r w:rsidRPr="004331F8">
              <w:rPr>
                <w:rFonts w:hint="eastAsia"/>
                <w:spacing w:val="1"/>
                <w:kern w:val="0"/>
                <w:fitText w:val="1215" w:id="-1539968512"/>
              </w:rPr>
              <w:t>格</w:t>
            </w:r>
          </w:p>
        </w:tc>
        <w:tc>
          <w:tcPr>
            <w:tcW w:w="3399" w:type="dxa"/>
            <w:vAlign w:val="center"/>
          </w:tcPr>
          <w:p w:rsidR="007C57D1" w:rsidRDefault="007C57D1">
            <w:pPr>
              <w:rPr>
                <w:rFonts w:hint="eastAsia"/>
              </w:rPr>
            </w:pPr>
          </w:p>
        </w:tc>
        <w:tc>
          <w:tcPr>
            <w:tcW w:w="283" w:type="dxa"/>
            <w:vMerge/>
            <w:tcBorders>
              <w:top w:val="nil"/>
              <w:bottom w:val="nil"/>
              <w:right w:val="single" w:sz="4" w:space="0" w:color="auto"/>
            </w:tcBorders>
            <w:vAlign w:val="center"/>
          </w:tcPr>
          <w:p w:rsidR="007C57D1" w:rsidRDefault="007C57D1">
            <w:pPr>
              <w:rPr>
                <w:rFonts w:hint="eastAsia"/>
              </w:rPr>
            </w:pPr>
          </w:p>
        </w:tc>
      </w:tr>
      <w:tr w:rsidR="007C57D1">
        <w:trPr>
          <w:trHeight w:val="3430"/>
        </w:trPr>
        <w:tc>
          <w:tcPr>
            <w:tcW w:w="8505" w:type="dxa"/>
            <w:gridSpan w:val="9"/>
            <w:tcBorders>
              <w:top w:val="nil"/>
            </w:tcBorders>
          </w:tcPr>
          <w:p w:rsidR="007C57D1" w:rsidRDefault="007C57D1" w:rsidP="007C57D1">
            <w:pPr>
              <w:spacing w:beforeLines="100" w:before="363" w:line="264" w:lineRule="auto"/>
              <w:ind w:firstLineChars="100" w:firstLine="243"/>
              <w:rPr>
                <w:rFonts w:hint="eastAsia"/>
              </w:rPr>
            </w:pPr>
            <w:r>
              <w:rPr>
                <w:rFonts w:hint="eastAsia"/>
              </w:rPr>
              <w:t>この印影は、認可地縁団体印鑑登録原票に登録されている印影の写しに相違ないことを証明します。</w:t>
            </w:r>
          </w:p>
          <w:p w:rsidR="007C57D1" w:rsidRDefault="007C57D1" w:rsidP="007C57D1">
            <w:pPr>
              <w:spacing w:line="600" w:lineRule="auto"/>
              <w:ind w:leftChars="400" w:left="971"/>
              <w:rPr>
                <w:rFonts w:hint="eastAsia"/>
                <w:lang w:eastAsia="zh-TW"/>
              </w:rPr>
            </w:pPr>
            <w:r>
              <w:rPr>
                <w:rFonts w:hint="eastAsia"/>
                <w:lang w:eastAsia="zh-TW"/>
              </w:rPr>
              <w:t>年　　月　　日</w:t>
            </w:r>
          </w:p>
          <w:p w:rsidR="007C57D1" w:rsidRDefault="007C57D1" w:rsidP="007C57D1">
            <w:pPr>
              <w:spacing w:beforeLines="25" w:before="90" w:line="720" w:lineRule="auto"/>
              <w:ind w:rightChars="100" w:right="243"/>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sidRPr="002E05BE">
              <w:rPr>
                <w:rFonts w:hint="eastAsia"/>
                <w:position w:val="2"/>
                <w:sz w:val="14"/>
                <w:lang w:eastAsia="zh-TW"/>
              </w:rPr>
              <w:instrText>印</w:instrText>
            </w:r>
            <w:r>
              <w:rPr>
                <w:rFonts w:hint="eastAsia"/>
                <w:lang w:eastAsia="zh-TW"/>
              </w:rPr>
              <w:instrText>)</w:instrText>
            </w:r>
            <w:r>
              <w:fldChar w:fldCharType="end"/>
            </w:r>
          </w:p>
        </w:tc>
      </w:tr>
    </w:tbl>
    <w:p w:rsidR="00100C3C" w:rsidRDefault="00100C3C" w:rsidP="007C57D1">
      <w:pPr>
        <w:spacing w:line="360" w:lineRule="auto"/>
        <w:rPr>
          <w:rFonts w:hint="eastAsia"/>
          <w:lang w:eastAsia="zh-TW"/>
        </w:rPr>
      </w:pPr>
    </w:p>
    <w:sectPr w:rsidR="00100C3C" w:rsidSect="00694783">
      <w:pgSz w:w="11900" w:h="16840" w:code="9"/>
      <w:pgMar w:top="1701" w:right="1701" w:bottom="1701" w:left="1701" w:header="284" w:footer="284" w:gutter="0"/>
      <w:cols w:space="425"/>
      <w:docGrid w:type="linesAndChars" w:linePitch="363" w:charSpace="6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2B1" w:rsidRDefault="00D262B1">
      <w:r>
        <w:separator/>
      </w:r>
    </w:p>
  </w:endnote>
  <w:endnote w:type="continuationSeparator" w:id="0">
    <w:p w:rsidR="00D262B1" w:rsidRDefault="00D2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Osaka">
    <w:altName w:val="HGPｺﾞｼｯｸE"/>
    <w:charset w:val="80"/>
    <w:family w:val="auto"/>
    <w:pitch w:val="variable"/>
    <w:sig w:usb0="01000000" w:usb1="00000000" w:usb2="07040001"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2B1" w:rsidRDefault="00D262B1">
      <w:r>
        <w:separator/>
      </w:r>
    </w:p>
  </w:footnote>
  <w:footnote w:type="continuationSeparator" w:id="0">
    <w:p w:rsidR="00D262B1" w:rsidRDefault="00D2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243"/>
  <w:drawingGridVerticalSpacing w:val="36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DA5"/>
    <w:rsid w:val="00100C3C"/>
    <w:rsid w:val="001D07FF"/>
    <w:rsid w:val="001D5057"/>
    <w:rsid w:val="00277EED"/>
    <w:rsid w:val="004331F8"/>
    <w:rsid w:val="005D4C93"/>
    <w:rsid w:val="00604A71"/>
    <w:rsid w:val="00694783"/>
    <w:rsid w:val="0073029D"/>
    <w:rsid w:val="0074351A"/>
    <w:rsid w:val="007C57D1"/>
    <w:rsid w:val="00A15283"/>
    <w:rsid w:val="00C15A8D"/>
    <w:rsid w:val="00C8186E"/>
    <w:rsid w:val="00D262B1"/>
    <w:rsid w:val="00D74AFA"/>
    <w:rsid w:val="00FA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6AB1F978-6E6F-4956-9EE5-ED5A0980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783"/>
    <w:pPr>
      <w:widowControl w:val="0"/>
      <w:jc w:val="both"/>
    </w:pPr>
    <w:rPr>
      <w:rFonts w:ascii="ＭＳ 明朝" w:eastAsia="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21931"/>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74A3C"/>
    <w:pPr>
      <w:tabs>
        <w:tab w:val="center" w:pos="4252"/>
        <w:tab w:val="right" w:pos="8504"/>
      </w:tabs>
      <w:snapToGrid w:val="0"/>
    </w:pPr>
  </w:style>
  <w:style w:type="paragraph" w:styleId="a5">
    <w:name w:val="footer"/>
    <w:basedOn w:val="a"/>
    <w:semiHidden/>
    <w:rsid w:val="00C74A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様式第7号（第10条関係）</vt:lpstr>
    </vt:vector>
  </TitlesOfParts>
  <Manager/>
  <Company/>
  <LinksUpToDate>false</LinksUpToDate>
  <CharactersWithSpaces>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2025-09-14T11:55:00Z</dcterms:created>
  <dcterms:modified xsi:type="dcterms:W3CDTF">2025-09-14T11:55:00Z</dcterms:modified>
  <cp:category/>
</cp:coreProperties>
</file>