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様式第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号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第</w:t>
      </w:r>
      <w:r>
        <w:rPr>
          <w:rFonts w:hint="eastAsia" w:ascii="ＭＳ 明朝" w:hAnsi="ＭＳ 明朝" w:eastAsia="ＭＳ 明朝"/>
          <w:sz w:val="24"/>
        </w:rPr>
        <w:t>4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条関係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第　　　　　号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　　年　　月　　日　</w:t>
      </w: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  <w:b w:val="1"/>
        </w:rPr>
      </w:pPr>
      <w:r>
        <w:rPr>
          <w:rFonts w:hint="eastAsia" w:ascii="ＭＳ 明朝" w:hAnsi="ＭＳ 明朝" w:eastAsia="ＭＳ 明朝"/>
          <w:b w:val="1"/>
          <w:sz w:val="24"/>
        </w:rPr>
        <w:t>遺留金品処分指示書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4"/>
        </w:rPr>
        <w:t>老人ホーム施設長又は養護受託者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　御杖村長　　　　　　印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　先に届出のあった下記の者に係る遺留金品については、下記のとおり指示する。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　死亡被措置者氏名　　　　　　　　　　　　　　　　　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歳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　死亡年月日　　　　　　　　　　　　　　年　　　　月　　　　日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638175</wp:posOffset>
                </wp:positionV>
                <wp:extent cx="5734050" cy="19145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34050" cy="1914525"/>
                        </a:xfrm>
                        <a:prstGeom prst="bracketPair">
                          <a:avLst>
                            <a:gd name="adj" fmla="val 10912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2;width:451.5pt;height:150.75pt;mso-position-horizontal-relative:text;position:absolute;margin-left:10.5pt;margin-top:50.25pt;" o:spid="_x0000_s1026" o:allowincell="f" o:allowoverlap="t" filled="f" stroked="t" strokecolor="#000000" strokeweight="0.5pt" o:spt="185" type="#_x0000_t185" adj="2357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　指示の内容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4"/>
    </w:rPr>
  </w:style>
  <w:style w:type="paragraph" w:styleId="19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/>
      <w:sz w:val="24"/>
    </w:rPr>
  </w:style>
  <w:style w:type="paragraph" w:styleId="21">
    <w:name w:val="Closing"/>
    <w:basedOn w:val="0"/>
    <w:next w:val="0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</Words>
  <Characters>111</Characters>
  <Application>JUST Note</Application>
  <Lines>28</Lines>
  <Paragraphs>11</Paragraphs>
  <CharactersWithSpaces>182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50313</cp:lastModifiedBy>
  <cp:lastPrinted>2004-01-29T13:48:00Z</cp:lastPrinted>
  <dcterms:created xsi:type="dcterms:W3CDTF">2011-12-20T17:48:00Z</dcterms:created>
  <dcterms:modified xsi:type="dcterms:W3CDTF">2025-01-20T07:12:45Z</dcterms:modified>
  <cp:revision>5</cp:revision>
</cp:coreProperties>
</file>