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utlineLvl w:val="0"/>
        <w:rPr>
          <w:rFonts w:hint="eastAsia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outlineLvl w:val="0"/>
        <w:rPr>
          <w:rFonts w:hint="eastAsia"/>
        </w:rPr>
      </w:pPr>
      <w:r>
        <w:rPr>
          <w:rFonts w:hint="eastAsia"/>
          <w:b w:val="1"/>
          <w:sz w:val="28"/>
        </w:rPr>
        <w:t>措置開始・変更決定通知書</w:t>
      </w:r>
    </w:p>
    <w:p>
      <w:pPr>
        <w:pStyle w:val="0"/>
        <w:rPr>
          <w:rFonts w:hint="eastAsia"/>
        </w:rPr>
      </w:pPr>
    </w:p>
    <w:p>
      <w:pPr>
        <w:pStyle w:val="0"/>
        <w:ind w:right="420" w:right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号</w:t>
      </w:r>
    </w:p>
    <w:p>
      <w:pPr>
        <w:pStyle w:val="0"/>
        <w:ind w:right="420"/>
        <w:jc w:val="right"/>
        <w:rPr>
          <w:rFonts w:hint="eastAsia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</w:t>
      </w:r>
      <w:r>
        <w:rPr>
          <w:rFonts w:hint="eastAsia"/>
          <w:sz w:val="21"/>
        </w:rPr>
        <w:t>　　　</w:t>
      </w:r>
      <w:r>
        <w:rPr>
          <w:rFonts w:hint="eastAsia"/>
          <w:sz w:val="24"/>
        </w:rPr>
        <w:t>殿</w:t>
      </w:r>
    </w:p>
    <w:p>
      <w:pPr>
        <w:pStyle w:val="0"/>
        <w:rPr>
          <w:rFonts w:hint="eastAsia"/>
        </w:rPr>
      </w:pPr>
    </w:p>
    <w:p>
      <w:pPr>
        <w:pStyle w:val="0"/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御杖村長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00" w:lineRule="auto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老人ホーム入所措置等実施要綱第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項の規定により下記のとおり措置の開始・変更を決定しましたので通知します。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outlineLvl w:val="0"/>
        <w:rPr>
          <w:rFonts w:hint="eastAsia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8963" w:type="dxa"/>
        <w:jc w:val="left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58"/>
        <w:gridCol w:w="120"/>
        <w:gridCol w:w="1079"/>
        <w:gridCol w:w="3017"/>
        <w:gridCol w:w="1406"/>
        <w:gridCol w:w="1783"/>
      </w:tblGrid>
      <w:tr>
        <w:trPr>
          <w:cantSplit/>
          <w:trHeight w:val="855" w:hRule="atLeast"/>
        </w:trPr>
        <w:tc>
          <w:tcPr>
            <w:tcW w:w="168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被措置者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0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　女</w:t>
            </w:r>
          </w:p>
        </w:tc>
      </w:tr>
      <w:tr>
        <w:trPr>
          <w:cantSplit/>
          <w:trHeight w:val="855" w:hRule="atLeast"/>
        </w:trPr>
        <w:tc>
          <w:tcPr>
            <w:tcW w:w="167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4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年　月　日</w:t>
            </w:r>
          </w:p>
        </w:tc>
      </w:tr>
      <w:tr>
        <w:trPr>
          <w:trHeight w:val="1117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措置の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決定事項</w:t>
            </w:r>
          </w:p>
        </w:tc>
        <w:tc>
          <w:tcPr>
            <w:tcW w:w="728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016" w:hRule="atLeast"/>
        </w:trPr>
        <w:tc>
          <w:tcPr>
            <w:tcW w:w="275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措置の開始・変更の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　　　　　年　　　月　　　日</w:t>
            </w:r>
          </w:p>
        </w:tc>
      </w:tr>
      <w:tr>
        <w:trPr>
          <w:cantSplit/>
          <w:trHeight w:val="833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措置委託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11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893" w:hRule="atLeast"/>
        </w:trPr>
        <w:tc>
          <w:tcPr>
            <w:tcW w:w="15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1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825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</w:rPr>
              <w:t>措置委託</w:t>
            </w:r>
          </w:p>
          <w:p>
            <w:pPr>
              <w:pStyle w:val="0"/>
              <w:jc w:val="distribute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養護受託者</w:t>
            </w:r>
          </w:p>
        </w:tc>
        <w:tc>
          <w:tcPr>
            <w:tcW w:w="11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住所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　</w:t>
            </w:r>
          </w:p>
        </w:tc>
      </w:tr>
      <w:tr>
        <w:trPr>
          <w:cantSplit/>
          <w:trHeight w:val="825" w:hRule="atLeast"/>
        </w:trPr>
        <w:tc>
          <w:tcPr>
            <w:tcW w:w="15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氏名</w:t>
            </w:r>
          </w:p>
        </w:tc>
        <w:tc>
          <w:tcPr>
            <w:tcW w:w="620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pgSz w:w="11906" w:h="16838"/>
      <w:pgMar w:top="1440" w:right="1080" w:bottom="1440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10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Document Map"/>
    <w:basedOn w:val="0"/>
    <w:next w:val="21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4</Words>
  <Characters>161</Characters>
  <Application>JUST Note</Application>
  <Lines>100</Lines>
  <Paragraphs>37</Paragraphs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50313</dc:creator>
  <cp:lastModifiedBy>50313</cp:lastModifiedBy>
  <cp:lastPrinted>2024-05-30T05:13:00Z</cp:lastPrinted>
  <dcterms:created xsi:type="dcterms:W3CDTF">2024-05-30T05:03:00Z</dcterms:created>
  <dcterms:modified xsi:type="dcterms:W3CDTF">2025-01-27T02:33:46Z</dcterms:modified>
  <cp:revision>5</cp:revision>
</cp:coreProperties>
</file>