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08A3" w:rsidRDefault="00D908A3">
      <w:pPr>
        <w:jc w:val="left"/>
        <w:rPr>
          <w:noProof/>
        </w:rPr>
      </w:pPr>
      <w:r>
        <w:rPr>
          <w:rFonts w:hint="eastAsia"/>
          <w:noProof/>
        </w:rPr>
        <w:t>様式第１号（第５条関係）</w:t>
      </w:r>
    </w:p>
    <w:p w:rsidR="00D908A3" w:rsidRDefault="00D908A3">
      <w:pPr>
        <w:jc w:val="center"/>
        <w:rPr>
          <w:noProof/>
        </w:rPr>
      </w:pPr>
      <w:r>
        <w:rPr>
          <w:rFonts w:hint="eastAsia"/>
          <w:noProof/>
        </w:rPr>
        <w:t>御杖村帯状疱疹ワクチン任意予防接種費用助成金交付申請書兼請求書</w:t>
      </w:r>
    </w:p>
    <w:p w:rsidR="00D908A3" w:rsidRDefault="00D908A3">
      <w:pPr>
        <w:jc w:val="left"/>
        <w:rPr>
          <w:noProof/>
        </w:rPr>
      </w:pPr>
    </w:p>
    <w:p w:rsidR="00D908A3" w:rsidRDefault="00D908A3">
      <w:pPr>
        <w:wordWrap w:val="0"/>
        <w:jc w:val="right"/>
        <w:rPr>
          <w:noProof/>
        </w:rPr>
      </w:pPr>
      <w:r>
        <w:rPr>
          <w:rFonts w:hint="eastAsia"/>
          <w:noProof/>
        </w:rPr>
        <w:t xml:space="preserve">年　　月　　日　</w:t>
      </w:r>
    </w:p>
    <w:p w:rsidR="00D908A3" w:rsidRDefault="00D908A3">
      <w:pPr>
        <w:jc w:val="left"/>
        <w:rPr>
          <w:noProof/>
        </w:rPr>
      </w:pPr>
    </w:p>
    <w:p w:rsidR="00D908A3" w:rsidRDefault="00D908A3">
      <w:pPr>
        <w:ind w:firstLineChars="100" w:firstLine="240"/>
        <w:jc w:val="left"/>
        <w:rPr>
          <w:noProof/>
        </w:rPr>
      </w:pPr>
      <w:r>
        <w:rPr>
          <w:rFonts w:hint="eastAsia"/>
          <w:noProof/>
        </w:rPr>
        <w:t>御杖村長　　　　　　　　　　様</w:t>
      </w:r>
    </w:p>
    <w:p w:rsidR="00D908A3" w:rsidRDefault="00D908A3">
      <w:pPr>
        <w:jc w:val="left"/>
        <w:rPr>
          <w:noProof/>
        </w:rPr>
      </w:pPr>
    </w:p>
    <w:p w:rsidR="00D908A3" w:rsidRDefault="00D908A3">
      <w:pPr>
        <w:wordWrap w:val="0"/>
        <w:jc w:val="right"/>
        <w:rPr>
          <w:noProof/>
        </w:rPr>
      </w:pPr>
      <w:r>
        <w:rPr>
          <w:rFonts w:hint="eastAsia"/>
          <w:noProof/>
        </w:rPr>
        <w:t xml:space="preserve">申請者　住　所　　　　　　　　　　　　</w:t>
      </w:r>
    </w:p>
    <w:p w:rsidR="00D908A3" w:rsidRDefault="00D908A3">
      <w:pPr>
        <w:wordWrap w:val="0"/>
        <w:ind w:firstLineChars="2000" w:firstLine="4800"/>
        <w:jc w:val="right"/>
        <w:rPr>
          <w:noProof/>
        </w:rPr>
      </w:pPr>
      <w:r>
        <w:rPr>
          <w:rFonts w:hint="eastAsia"/>
          <w:noProof/>
        </w:rPr>
        <w:t xml:space="preserve">氏　名　　　　　　　　　　　　</w:t>
      </w:r>
    </w:p>
    <w:p w:rsidR="00D908A3" w:rsidRDefault="00D908A3">
      <w:pPr>
        <w:wordWrap w:val="0"/>
        <w:ind w:firstLineChars="2000" w:firstLine="4800"/>
        <w:jc w:val="right"/>
        <w:rPr>
          <w:noProof/>
        </w:rPr>
      </w:pPr>
      <w:r>
        <w:rPr>
          <w:rFonts w:hint="eastAsia"/>
          <w:noProof/>
        </w:rPr>
        <w:t xml:space="preserve">電話番号　　　　　　　　　　　</w:t>
      </w:r>
    </w:p>
    <w:p w:rsidR="00D908A3" w:rsidRDefault="00D908A3">
      <w:pPr>
        <w:jc w:val="left"/>
        <w:rPr>
          <w:noProof/>
        </w:rPr>
      </w:pPr>
    </w:p>
    <w:p w:rsidR="00D908A3" w:rsidRDefault="00D908A3">
      <w:pPr>
        <w:ind w:firstLineChars="100" w:firstLine="240"/>
        <w:jc w:val="left"/>
        <w:rPr>
          <w:noProof/>
        </w:rPr>
      </w:pPr>
      <w:r>
        <w:rPr>
          <w:rFonts w:hint="eastAsia"/>
          <w:noProof/>
        </w:rPr>
        <w:t>次のとおり、帯状疱疹ワクチン任意予防接種費用に係る助成金の交付を申請します。</w:t>
      </w:r>
    </w:p>
    <w:p w:rsidR="00D908A3" w:rsidRDefault="00D908A3">
      <w:pPr>
        <w:jc w:val="left"/>
        <w:rPr>
          <w:noProof/>
        </w:rPr>
      </w:pPr>
      <w:r>
        <w:rPr>
          <w:rFonts w:hint="eastAsia"/>
          <w:noProof/>
        </w:rPr>
        <w:t>１　被接種者氏名等</w:t>
      </w:r>
    </w:p>
    <w:tbl>
      <w:tblPr>
        <w:tblpPr w:leftFromText="142" w:rightFromText="142"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32"/>
        <w:gridCol w:w="2136"/>
        <w:gridCol w:w="848"/>
        <w:gridCol w:w="1274"/>
        <w:gridCol w:w="567"/>
        <w:gridCol w:w="2690"/>
      </w:tblGrid>
      <w:tr w:rsidR="00000000">
        <w:tc>
          <w:tcPr>
            <w:tcW w:w="1694" w:type="dxa"/>
            <w:gridSpan w:val="2"/>
          </w:tcPr>
          <w:p w:rsidR="00D908A3" w:rsidRDefault="00D908A3">
            <w:pPr>
              <w:jc w:val="distribute"/>
              <w:rPr>
                <w:noProof/>
              </w:rPr>
            </w:pPr>
            <w:r>
              <w:rPr>
                <w:rFonts w:hint="eastAsia"/>
                <w:noProof/>
              </w:rPr>
              <w:t>フリガナ</w:t>
            </w:r>
          </w:p>
        </w:tc>
        <w:tc>
          <w:tcPr>
            <w:tcW w:w="2984" w:type="dxa"/>
            <w:gridSpan w:val="2"/>
          </w:tcPr>
          <w:p w:rsidR="00D908A3" w:rsidRDefault="00D908A3">
            <w:pPr>
              <w:jc w:val="left"/>
              <w:rPr>
                <w:noProof/>
              </w:rPr>
            </w:pPr>
          </w:p>
        </w:tc>
        <w:tc>
          <w:tcPr>
            <w:tcW w:w="1274" w:type="dxa"/>
            <w:tcBorders>
              <w:bottom w:val="nil"/>
            </w:tcBorders>
            <w:vAlign w:val="center"/>
          </w:tcPr>
          <w:p w:rsidR="00D908A3" w:rsidRDefault="00D908A3">
            <w:pPr>
              <w:jc w:val="center"/>
              <w:rPr>
                <w:noProof/>
              </w:rPr>
            </w:pPr>
            <w:r>
              <w:rPr>
                <w:rFonts w:hint="eastAsia"/>
                <w:noProof/>
              </w:rPr>
              <w:t>生年月日</w:t>
            </w:r>
          </w:p>
        </w:tc>
        <w:tc>
          <w:tcPr>
            <w:tcW w:w="3257" w:type="dxa"/>
            <w:gridSpan w:val="2"/>
            <w:tcBorders>
              <w:bottom w:val="nil"/>
            </w:tcBorders>
            <w:vAlign w:val="center"/>
          </w:tcPr>
          <w:p w:rsidR="00D908A3" w:rsidRDefault="00D908A3">
            <w:pPr>
              <w:jc w:val="right"/>
              <w:rPr>
                <w:noProof/>
              </w:rPr>
            </w:pPr>
            <w:r>
              <w:rPr>
                <w:rFonts w:hint="eastAsia"/>
                <w:noProof/>
              </w:rPr>
              <w:t>年　　　月　　　日</w:t>
            </w:r>
          </w:p>
        </w:tc>
      </w:tr>
      <w:tr w:rsidR="00000000">
        <w:trPr>
          <w:trHeight w:val="603"/>
        </w:trPr>
        <w:tc>
          <w:tcPr>
            <w:tcW w:w="1694" w:type="dxa"/>
            <w:gridSpan w:val="2"/>
            <w:vAlign w:val="center"/>
          </w:tcPr>
          <w:p w:rsidR="00D908A3" w:rsidRDefault="00D908A3">
            <w:pPr>
              <w:rPr>
                <w:noProof/>
              </w:rPr>
            </w:pPr>
            <w:r>
              <w:rPr>
                <w:rFonts w:hint="eastAsia"/>
                <w:noProof/>
              </w:rPr>
              <w:t>被接種者氏名</w:t>
            </w:r>
          </w:p>
        </w:tc>
        <w:tc>
          <w:tcPr>
            <w:tcW w:w="2984" w:type="dxa"/>
            <w:gridSpan w:val="2"/>
          </w:tcPr>
          <w:p w:rsidR="00D908A3" w:rsidRDefault="00D908A3">
            <w:pPr>
              <w:jc w:val="left"/>
              <w:rPr>
                <w:noProof/>
              </w:rPr>
            </w:pPr>
          </w:p>
        </w:tc>
        <w:tc>
          <w:tcPr>
            <w:tcW w:w="1274" w:type="dxa"/>
            <w:tcBorders>
              <w:top w:val="nil"/>
            </w:tcBorders>
            <w:vAlign w:val="bottom"/>
          </w:tcPr>
          <w:p w:rsidR="00D908A3" w:rsidRDefault="00D908A3">
            <w:pPr>
              <w:jc w:val="distribute"/>
              <w:rPr>
                <w:noProof/>
              </w:rPr>
            </w:pPr>
            <w:r>
              <w:rPr>
                <w:rFonts w:hint="eastAsia"/>
                <w:noProof/>
              </w:rPr>
              <w:t>（年齢）</w:t>
            </w:r>
          </w:p>
        </w:tc>
        <w:tc>
          <w:tcPr>
            <w:tcW w:w="3257" w:type="dxa"/>
            <w:gridSpan w:val="2"/>
            <w:tcBorders>
              <w:top w:val="nil"/>
            </w:tcBorders>
            <w:vAlign w:val="bottom"/>
          </w:tcPr>
          <w:p w:rsidR="00D908A3" w:rsidRDefault="00D908A3">
            <w:pPr>
              <w:ind w:right="360"/>
              <w:jc w:val="right"/>
              <w:rPr>
                <w:noProof/>
              </w:rPr>
            </w:pPr>
            <w:r>
              <w:rPr>
                <w:rFonts w:hint="eastAsia"/>
                <w:noProof/>
              </w:rPr>
              <w:t xml:space="preserve">　（　　　</w:t>
            </w:r>
            <w:r>
              <w:rPr>
                <w:noProof/>
              </w:rPr>
              <w:t xml:space="preserve"> </w:t>
            </w:r>
            <w:r>
              <w:rPr>
                <w:rFonts w:hint="eastAsia"/>
                <w:noProof/>
              </w:rPr>
              <w:t xml:space="preserve">　歳）</w:t>
            </w:r>
          </w:p>
        </w:tc>
      </w:tr>
      <w:tr w:rsidR="00000000">
        <w:trPr>
          <w:trHeight w:val="511"/>
        </w:trPr>
        <w:tc>
          <w:tcPr>
            <w:tcW w:w="562" w:type="dxa"/>
            <w:vMerge w:val="restart"/>
            <w:vAlign w:val="center"/>
          </w:tcPr>
          <w:p w:rsidR="00D908A3" w:rsidRDefault="00D908A3">
            <w:pPr>
              <w:rPr>
                <w:noProof/>
              </w:rPr>
            </w:pPr>
            <w:r>
              <w:rPr>
                <w:rFonts w:hint="eastAsia"/>
                <w:noProof/>
              </w:rPr>
              <w:t>内</w:t>
            </w:r>
          </w:p>
          <w:p w:rsidR="00D908A3" w:rsidRDefault="00D908A3">
            <w:pPr>
              <w:rPr>
                <w:noProof/>
              </w:rPr>
            </w:pPr>
            <w:r>
              <w:rPr>
                <w:rFonts w:hint="eastAsia"/>
                <w:noProof/>
              </w:rPr>
              <w:t>訳</w:t>
            </w:r>
          </w:p>
        </w:tc>
        <w:tc>
          <w:tcPr>
            <w:tcW w:w="1132" w:type="dxa"/>
            <w:vMerge w:val="restart"/>
            <w:tcBorders>
              <w:bottom w:val="nil"/>
            </w:tcBorders>
            <w:vAlign w:val="center"/>
          </w:tcPr>
          <w:p w:rsidR="00D908A3" w:rsidRDefault="00D908A3">
            <w:pPr>
              <w:jc w:val="center"/>
              <w:rPr>
                <w:noProof/>
              </w:rPr>
            </w:pPr>
            <w:r>
              <w:rPr>
                <w:rFonts w:hint="eastAsia"/>
                <w:noProof/>
              </w:rPr>
              <w:t>１回目</w:t>
            </w:r>
          </w:p>
        </w:tc>
        <w:tc>
          <w:tcPr>
            <w:tcW w:w="2098" w:type="dxa"/>
            <w:vAlign w:val="center"/>
          </w:tcPr>
          <w:p w:rsidR="00D908A3" w:rsidRDefault="00D908A3">
            <w:pPr>
              <w:jc w:val="distribute"/>
              <w:rPr>
                <w:noProof/>
              </w:rPr>
            </w:pPr>
            <w:r>
              <w:rPr>
                <w:rFonts w:hint="eastAsia"/>
                <w:noProof/>
              </w:rPr>
              <w:t>接種日</w:t>
            </w:r>
          </w:p>
        </w:tc>
        <w:tc>
          <w:tcPr>
            <w:tcW w:w="2098" w:type="dxa"/>
            <w:gridSpan w:val="4"/>
            <w:vAlign w:val="center"/>
          </w:tcPr>
          <w:p w:rsidR="00D908A3" w:rsidRDefault="00D908A3">
            <w:pPr>
              <w:ind w:right="1200" w:firstLineChars="700" w:firstLine="1680"/>
              <w:rPr>
                <w:noProof/>
              </w:rPr>
            </w:pPr>
            <w:r>
              <w:rPr>
                <w:rFonts w:hint="eastAsia"/>
                <w:noProof/>
              </w:rPr>
              <w:t>年　　　月　　　日</w:t>
            </w:r>
          </w:p>
        </w:tc>
      </w:tr>
      <w:tr w:rsidR="00000000">
        <w:trPr>
          <w:trHeight w:val="547"/>
        </w:trPr>
        <w:tc>
          <w:tcPr>
            <w:tcW w:w="562" w:type="dxa"/>
            <w:vMerge/>
            <w:vAlign w:val="center"/>
          </w:tcPr>
          <w:p w:rsidR="00D908A3" w:rsidRDefault="00D908A3">
            <w:pPr>
              <w:jc w:val="center"/>
              <w:rPr>
                <w:noProof/>
              </w:rPr>
            </w:pPr>
          </w:p>
        </w:tc>
        <w:tc>
          <w:tcPr>
            <w:tcW w:w="1132" w:type="dxa"/>
            <w:vMerge/>
            <w:tcBorders>
              <w:bottom w:val="nil"/>
            </w:tcBorders>
            <w:vAlign w:val="center"/>
          </w:tcPr>
          <w:p w:rsidR="00D908A3" w:rsidRDefault="00D908A3">
            <w:pPr>
              <w:jc w:val="center"/>
              <w:rPr>
                <w:noProof/>
              </w:rPr>
            </w:pPr>
          </w:p>
        </w:tc>
        <w:tc>
          <w:tcPr>
            <w:tcW w:w="2098" w:type="dxa"/>
            <w:vAlign w:val="center"/>
          </w:tcPr>
          <w:p w:rsidR="00D908A3" w:rsidRDefault="00D908A3">
            <w:pPr>
              <w:jc w:val="distribute"/>
              <w:rPr>
                <w:noProof/>
              </w:rPr>
            </w:pPr>
            <w:r>
              <w:rPr>
                <w:rFonts w:hint="eastAsia"/>
                <w:noProof/>
              </w:rPr>
              <w:t>接種費用の額</w:t>
            </w:r>
          </w:p>
        </w:tc>
        <w:tc>
          <w:tcPr>
            <w:tcW w:w="2098" w:type="dxa"/>
            <w:gridSpan w:val="4"/>
            <w:vAlign w:val="center"/>
          </w:tcPr>
          <w:p w:rsidR="00D908A3" w:rsidRDefault="00D908A3">
            <w:pPr>
              <w:ind w:right="960"/>
              <w:rPr>
                <w:noProof/>
              </w:rPr>
            </w:pPr>
            <w:r>
              <w:rPr>
                <w:rFonts w:hint="eastAsia"/>
                <w:noProof/>
              </w:rPr>
              <w:t xml:space="preserve">　　　　　　　　　　　　　　　円</w:t>
            </w:r>
          </w:p>
        </w:tc>
      </w:tr>
      <w:tr w:rsidR="00000000">
        <w:trPr>
          <w:trHeight w:val="592"/>
        </w:trPr>
        <w:tc>
          <w:tcPr>
            <w:tcW w:w="562" w:type="dxa"/>
            <w:vMerge/>
          </w:tcPr>
          <w:p w:rsidR="00D908A3" w:rsidRDefault="00D908A3">
            <w:pPr>
              <w:jc w:val="left"/>
              <w:rPr>
                <w:noProof/>
              </w:rPr>
            </w:pPr>
          </w:p>
        </w:tc>
        <w:tc>
          <w:tcPr>
            <w:tcW w:w="1132" w:type="dxa"/>
            <w:vMerge/>
          </w:tcPr>
          <w:p w:rsidR="00D908A3" w:rsidRDefault="00D908A3">
            <w:pPr>
              <w:jc w:val="left"/>
              <w:rPr>
                <w:noProof/>
              </w:rPr>
            </w:pPr>
          </w:p>
        </w:tc>
        <w:tc>
          <w:tcPr>
            <w:tcW w:w="2098" w:type="dxa"/>
            <w:vAlign w:val="center"/>
          </w:tcPr>
          <w:p w:rsidR="00D908A3" w:rsidRDefault="00D908A3">
            <w:pPr>
              <w:rPr>
                <w:noProof/>
              </w:rPr>
            </w:pPr>
            <w:r w:rsidRPr="00D908A3">
              <w:rPr>
                <w:rFonts w:hint="eastAsia"/>
                <w:noProof/>
                <w:spacing w:val="20"/>
                <w:kern w:val="0"/>
                <w:fitText w:val="1920" w:id="-677894656"/>
              </w:rPr>
              <w:t>接種医療機関</w:t>
            </w:r>
            <w:r w:rsidRPr="00D908A3">
              <w:rPr>
                <w:rFonts w:hint="eastAsia"/>
                <w:noProof/>
                <w:kern w:val="0"/>
                <w:fitText w:val="1920" w:id="-677894656"/>
              </w:rPr>
              <w:t>名</w:t>
            </w:r>
          </w:p>
        </w:tc>
        <w:tc>
          <w:tcPr>
            <w:tcW w:w="2098" w:type="dxa"/>
            <w:gridSpan w:val="4"/>
            <w:vAlign w:val="center"/>
          </w:tcPr>
          <w:p w:rsidR="00D908A3" w:rsidRDefault="00D908A3">
            <w:pPr>
              <w:rPr>
                <w:noProof/>
              </w:rPr>
            </w:pPr>
          </w:p>
        </w:tc>
      </w:tr>
      <w:tr w:rsidR="00000000">
        <w:trPr>
          <w:trHeight w:val="535"/>
        </w:trPr>
        <w:tc>
          <w:tcPr>
            <w:tcW w:w="562" w:type="dxa"/>
            <w:vMerge/>
          </w:tcPr>
          <w:p w:rsidR="00D908A3" w:rsidRDefault="00D908A3">
            <w:pPr>
              <w:jc w:val="left"/>
              <w:rPr>
                <w:noProof/>
              </w:rPr>
            </w:pPr>
          </w:p>
        </w:tc>
        <w:tc>
          <w:tcPr>
            <w:tcW w:w="1132" w:type="dxa"/>
            <w:vMerge w:val="restart"/>
            <w:vAlign w:val="center"/>
          </w:tcPr>
          <w:p w:rsidR="00D908A3" w:rsidRDefault="00D908A3">
            <w:pPr>
              <w:jc w:val="center"/>
              <w:rPr>
                <w:noProof/>
              </w:rPr>
            </w:pPr>
            <w:r>
              <w:rPr>
                <w:rFonts w:hint="eastAsia"/>
                <w:noProof/>
              </w:rPr>
              <w:t>２回目</w:t>
            </w:r>
          </w:p>
        </w:tc>
        <w:tc>
          <w:tcPr>
            <w:tcW w:w="2098" w:type="dxa"/>
            <w:vAlign w:val="center"/>
          </w:tcPr>
          <w:p w:rsidR="00D908A3" w:rsidRDefault="00D908A3">
            <w:pPr>
              <w:jc w:val="distribute"/>
              <w:rPr>
                <w:noProof/>
              </w:rPr>
            </w:pPr>
            <w:r>
              <w:rPr>
                <w:rFonts w:hint="eastAsia"/>
                <w:noProof/>
              </w:rPr>
              <w:t>接種日</w:t>
            </w:r>
          </w:p>
        </w:tc>
        <w:tc>
          <w:tcPr>
            <w:tcW w:w="2098" w:type="dxa"/>
            <w:gridSpan w:val="4"/>
            <w:vAlign w:val="center"/>
          </w:tcPr>
          <w:p w:rsidR="00D908A3" w:rsidRDefault="00D908A3">
            <w:pPr>
              <w:wordWrap w:val="0"/>
              <w:ind w:right="960" w:firstLineChars="700" w:firstLine="1680"/>
              <w:rPr>
                <w:noProof/>
              </w:rPr>
            </w:pPr>
            <w:r>
              <w:rPr>
                <w:rFonts w:hint="eastAsia"/>
                <w:noProof/>
              </w:rPr>
              <w:t>年　　　月　　　日</w:t>
            </w:r>
          </w:p>
        </w:tc>
      </w:tr>
      <w:tr w:rsidR="00000000">
        <w:trPr>
          <w:trHeight w:val="543"/>
        </w:trPr>
        <w:tc>
          <w:tcPr>
            <w:tcW w:w="562" w:type="dxa"/>
            <w:vMerge/>
          </w:tcPr>
          <w:p w:rsidR="00D908A3" w:rsidRDefault="00D908A3">
            <w:pPr>
              <w:jc w:val="left"/>
              <w:rPr>
                <w:noProof/>
              </w:rPr>
            </w:pPr>
          </w:p>
        </w:tc>
        <w:tc>
          <w:tcPr>
            <w:tcW w:w="1132" w:type="dxa"/>
            <w:vMerge/>
            <w:vAlign w:val="center"/>
          </w:tcPr>
          <w:p w:rsidR="00D908A3" w:rsidRDefault="00D908A3">
            <w:pPr>
              <w:jc w:val="center"/>
              <w:rPr>
                <w:noProof/>
              </w:rPr>
            </w:pPr>
          </w:p>
        </w:tc>
        <w:tc>
          <w:tcPr>
            <w:tcW w:w="2098" w:type="dxa"/>
            <w:vAlign w:val="center"/>
          </w:tcPr>
          <w:p w:rsidR="00D908A3" w:rsidRDefault="00D908A3">
            <w:pPr>
              <w:jc w:val="distribute"/>
              <w:rPr>
                <w:noProof/>
              </w:rPr>
            </w:pPr>
            <w:r>
              <w:rPr>
                <w:rFonts w:hint="eastAsia"/>
                <w:noProof/>
              </w:rPr>
              <w:t>接種費用の額</w:t>
            </w:r>
          </w:p>
        </w:tc>
        <w:tc>
          <w:tcPr>
            <w:tcW w:w="2098" w:type="dxa"/>
            <w:gridSpan w:val="4"/>
            <w:vAlign w:val="center"/>
          </w:tcPr>
          <w:p w:rsidR="00D908A3" w:rsidRDefault="00D908A3">
            <w:pPr>
              <w:ind w:right="960"/>
              <w:jc w:val="center"/>
              <w:rPr>
                <w:noProof/>
              </w:rPr>
            </w:pPr>
            <w:r>
              <w:rPr>
                <w:rFonts w:hint="eastAsia"/>
                <w:noProof/>
              </w:rPr>
              <w:t xml:space="preserve">　　　　　　　　　　　　　</w:t>
            </w:r>
            <w:r>
              <w:rPr>
                <w:noProof/>
              </w:rPr>
              <w:t xml:space="preserve"> </w:t>
            </w:r>
            <w:r>
              <w:rPr>
                <w:rFonts w:hint="eastAsia"/>
                <w:noProof/>
              </w:rPr>
              <w:t>円</w:t>
            </w:r>
          </w:p>
        </w:tc>
      </w:tr>
      <w:tr w:rsidR="00000000">
        <w:trPr>
          <w:trHeight w:val="551"/>
        </w:trPr>
        <w:tc>
          <w:tcPr>
            <w:tcW w:w="562" w:type="dxa"/>
            <w:vMerge/>
          </w:tcPr>
          <w:p w:rsidR="00D908A3" w:rsidRDefault="00D908A3">
            <w:pPr>
              <w:jc w:val="left"/>
              <w:rPr>
                <w:noProof/>
              </w:rPr>
            </w:pPr>
          </w:p>
        </w:tc>
        <w:tc>
          <w:tcPr>
            <w:tcW w:w="1132" w:type="dxa"/>
            <w:vMerge/>
          </w:tcPr>
          <w:p w:rsidR="00D908A3" w:rsidRDefault="00D908A3">
            <w:pPr>
              <w:jc w:val="left"/>
              <w:rPr>
                <w:noProof/>
              </w:rPr>
            </w:pPr>
          </w:p>
        </w:tc>
        <w:tc>
          <w:tcPr>
            <w:tcW w:w="2098" w:type="dxa"/>
            <w:vAlign w:val="center"/>
          </w:tcPr>
          <w:p w:rsidR="00D908A3" w:rsidRDefault="00D908A3">
            <w:pPr>
              <w:rPr>
                <w:noProof/>
              </w:rPr>
            </w:pPr>
            <w:r w:rsidRPr="00D908A3">
              <w:rPr>
                <w:rFonts w:hint="eastAsia"/>
                <w:noProof/>
                <w:spacing w:val="20"/>
                <w:kern w:val="0"/>
                <w:fitText w:val="1920" w:id="-677894655"/>
              </w:rPr>
              <w:t>接種医療機関</w:t>
            </w:r>
            <w:r w:rsidRPr="00D908A3">
              <w:rPr>
                <w:rFonts w:hint="eastAsia"/>
                <w:noProof/>
                <w:kern w:val="0"/>
                <w:fitText w:val="1920" w:id="-677894655"/>
              </w:rPr>
              <w:t>名</w:t>
            </w:r>
          </w:p>
        </w:tc>
        <w:tc>
          <w:tcPr>
            <w:tcW w:w="2098" w:type="dxa"/>
            <w:gridSpan w:val="4"/>
            <w:vAlign w:val="center"/>
          </w:tcPr>
          <w:p w:rsidR="00D908A3" w:rsidRDefault="00D908A3">
            <w:pPr>
              <w:rPr>
                <w:noProof/>
              </w:rPr>
            </w:pPr>
          </w:p>
        </w:tc>
      </w:tr>
      <w:tr w:rsidR="00000000">
        <w:trPr>
          <w:trHeight w:val="490"/>
        </w:trPr>
        <w:tc>
          <w:tcPr>
            <w:tcW w:w="3830" w:type="dxa"/>
            <w:gridSpan w:val="3"/>
            <w:tcBorders>
              <w:left w:val="nil"/>
              <w:bottom w:val="nil"/>
            </w:tcBorders>
          </w:tcPr>
          <w:p w:rsidR="00D908A3" w:rsidRDefault="00D908A3">
            <w:pPr>
              <w:rPr>
                <w:noProof/>
                <w:kern w:val="0"/>
              </w:rPr>
            </w:pPr>
          </w:p>
        </w:tc>
        <w:tc>
          <w:tcPr>
            <w:tcW w:w="2689" w:type="dxa"/>
            <w:gridSpan w:val="3"/>
            <w:vAlign w:val="center"/>
          </w:tcPr>
          <w:p w:rsidR="00D908A3" w:rsidRDefault="00D908A3">
            <w:pPr>
              <w:jc w:val="distribute"/>
              <w:rPr>
                <w:noProof/>
              </w:rPr>
            </w:pPr>
            <w:r>
              <w:rPr>
                <w:rFonts w:hint="eastAsia"/>
                <w:noProof/>
              </w:rPr>
              <w:t>※助成申請額</w:t>
            </w:r>
          </w:p>
        </w:tc>
        <w:tc>
          <w:tcPr>
            <w:tcW w:w="2690" w:type="dxa"/>
            <w:vAlign w:val="center"/>
          </w:tcPr>
          <w:p w:rsidR="00D908A3" w:rsidRDefault="00D908A3">
            <w:pPr>
              <w:rPr>
                <w:noProof/>
              </w:rPr>
            </w:pPr>
            <w:r>
              <w:rPr>
                <w:rFonts w:hint="eastAsia"/>
                <w:noProof/>
              </w:rPr>
              <w:t xml:space="preserve">　　　　　　　　　円</w:t>
            </w:r>
          </w:p>
        </w:tc>
      </w:tr>
    </w:tbl>
    <w:p w:rsidR="00D908A3" w:rsidRDefault="00D908A3">
      <w:pPr>
        <w:rPr>
          <w:noProof/>
          <w:color w:val="000000"/>
          <w:sz w:val="18"/>
        </w:rPr>
      </w:pPr>
      <w:r>
        <w:rPr>
          <w:rFonts w:hint="eastAsia"/>
          <w:noProof/>
          <w:color w:val="000000"/>
          <w:sz w:val="18"/>
        </w:rPr>
        <w:t>※助成金の額は、助成対象経費の</w:t>
      </w:r>
      <w:r>
        <w:rPr>
          <w:noProof/>
          <w:color w:val="000000"/>
          <w:sz w:val="18"/>
        </w:rPr>
        <w:t>2</w:t>
      </w:r>
      <w:r>
        <w:rPr>
          <w:rFonts w:hint="eastAsia"/>
          <w:noProof/>
          <w:color w:val="000000"/>
          <w:sz w:val="18"/>
        </w:rPr>
        <w:t>分の</w:t>
      </w:r>
      <w:r>
        <w:rPr>
          <w:noProof/>
          <w:color w:val="000000"/>
          <w:sz w:val="18"/>
        </w:rPr>
        <w:t>1</w:t>
      </w:r>
      <w:r>
        <w:rPr>
          <w:rFonts w:hint="eastAsia"/>
          <w:noProof/>
          <w:color w:val="000000"/>
          <w:sz w:val="18"/>
        </w:rPr>
        <w:t>以内の額とし、次項に定める額を上限とする。ただし、</w:t>
      </w:r>
      <w:r>
        <w:rPr>
          <w:noProof/>
          <w:color w:val="000000"/>
          <w:sz w:val="18"/>
        </w:rPr>
        <w:t>100</w:t>
      </w:r>
      <w:r>
        <w:rPr>
          <w:rFonts w:hint="eastAsia"/>
          <w:noProof/>
          <w:color w:val="000000"/>
          <w:sz w:val="18"/>
        </w:rPr>
        <w:t>円未満の端数を生じたときは、これを切り捨てるものとする。</w:t>
      </w:r>
    </w:p>
    <w:p w:rsidR="00D908A3" w:rsidRDefault="00D908A3">
      <w:pPr>
        <w:rPr>
          <w:noProof/>
          <w:color w:val="000000"/>
          <w:sz w:val="18"/>
        </w:rPr>
      </w:pPr>
      <w:r>
        <w:rPr>
          <w:noProof/>
          <w:color w:val="000000"/>
          <w:sz w:val="18"/>
        </w:rPr>
        <w:t>(1)</w:t>
      </w:r>
      <w:r>
        <w:rPr>
          <w:rFonts w:hint="eastAsia"/>
          <w:noProof/>
          <w:color w:val="000000"/>
          <w:sz w:val="18"/>
        </w:rPr>
        <w:t xml:space="preserve">　生ワクチンの上限額　</w:t>
      </w:r>
      <w:r>
        <w:rPr>
          <w:noProof/>
          <w:color w:val="000000"/>
          <w:sz w:val="18"/>
        </w:rPr>
        <w:t>5,000</w:t>
      </w:r>
      <w:r>
        <w:rPr>
          <w:rFonts w:hint="eastAsia"/>
          <w:noProof/>
          <w:color w:val="000000"/>
          <w:sz w:val="18"/>
        </w:rPr>
        <w:t>円　１回</w:t>
      </w:r>
    </w:p>
    <w:p w:rsidR="00D908A3" w:rsidRDefault="00D908A3">
      <w:pPr>
        <w:rPr>
          <w:noProof/>
          <w:sz w:val="18"/>
        </w:rPr>
      </w:pPr>
      <w:r>
        <w:rPr>
          <w:noProof/>
          <w:color w:val="000000"/>
          <w:sz w:val="18"/>
        </w:rPr>
        <w:t>(2)</w:t>
      </w:r>
      <w:r>
        <w:rPr>
          <w:rFonts w:hint="eastAsia"/>
          <w:noProof/>
          <w:color w:val="000000"/>
          <w:sz w:val="18"/>
        </w:rPr>
        <w:t xml:space="preserve">　不活化ワクチンの上限額　</w:t>
      </w:r>
      <w:r>
        <w:rPr>
          <w:noProof/>
          <w:color w:val="000000"/>
          <w:sz w:val="18"/>
        </w:rPr>
        <w:t>10,000</w:t>
      </w:r>
      <w:r>
        <w:rPr>
          <w:rFonts w:hint="eastAsia"/>
          <w:noProof/>
          <w:color w:val="000000"/>
          <w:sz w:val="18"/>
        </w:rPr>
        <w:t>円　２回</w:t>
      </w:r>
    </w:p>
    <w:p w:rsidR="00D908A3" w:rsidRDefault="00D908A3">
      <w:pPr>
        <w:pStyle w:val="a9"/>
        <w:ind w:leftChars="0" w:left="0"/>
        <w:jc w:val="left"/>
        <w:rPr>
          <w:rFonts w:ascii="ＭＳ 明朝" w:eastAsia="ＭＳ 明朝" w:hAnsi="ＭＳ 明朝"/>
          <w:noProof/>
          <w:sz w:val="24"/>
        </w:rPr>
      </w:pPr>
      <w:r>
        <w:rPr>
          <w:rFonts w:ascii="ＭＳ 明朝" w:eastAsia="ＭＳ 明朝" w:hAnsi="ＭＳ 明朝" w:hint="eastAsia"/>
          <w:noProof/>
          <w:sz w:val="24"/>
        </w:rPr>
        <w:t>２　振込先</w:t>
      </w:r>
    </w:p>
    <w:tbl>
      <w:tblPr>
        <w:tblpPr w:leftFromText="142" w:rightFromText="142"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560"/>
        <w:gridCol w:w="1701"/>
        <w:gridCol w:w="1417"/>
        <w:gridCol w:w="567"/>
        <w:gridCol w:w="567"/>
        <w:gridCol w:w="567"/>
        <w:gridCol w:w="567"/>
        <w:gridCol w:w="567"/>
        <w:gridCol w:w="567"/>
        <w:gridCol w:w="567"/>
      </w:tblGrid>
      <w:tr w:rsidR="00000000">
        <w:trPr>
          <w:trHeight w:val="664"/>
        </w:trPr>
        <w:tc>
          <w:tcPr>
            <w:tcW w:w="562" w:type="dxa"/>
            <w:vMerge w:val="restart"/>
          </w:tcPr>
          <w:p w:rsidR="00D908A3" w:rsidRDefault="00D908A3">
            <w:pPr>
              <w:rPr>
                <w:noProof/>
              </w:rPr>
            </w:pPr>
          </w:p>
          <w:p w:rsidR="00D908A3" w:rsidRDefault="00D908A3">
            <w:pPr>
              <w:rPr>
                <w:noProof/>
              </w:rPr>
            </w:pPr>
            <w:r>
              <w:rPr>
                <w:rFonts w:hint="eastAsia"/>
                <w:noProof/>
              </w:rPr>
              <w:t>振</w:t>
            </w:r>
          </w:p>
          <w:p w:rsidR="00D908A3" w:rsidRDefault="00D908A3">
            <w:pPr>
              <w:rPr>
                <w:noProof/>
              </w:rPr>
            </w:pPr>
            <w:r>
              <w:rPr>
                <w:rFonts w:hint="eastAsia"/>
                <w:noProof/>
              </w:rPr>
              <w:t>込</w:t>
            </w:r>
          </w:p>
          <w:p w:rsidR="00D908A3" w:rsidRDefault="00D908A3">
            <w:pPr>
              <w:rPr>
                <w:noProof/>
              </w:rPr>
            </w:pPr>
            <w:r>
              <w:rPr>
                <w:rFonts w:hint="eastAsia"/>
                <w:noProof/>
              </w:rPr>
              <w:t>先</w:t>
            </w:r>
          </w:p>
        </w:tc>
        <w:tc>
          <w:tcPr>
            <w:tcW w:w="1560" w:type="dxa"/>
            <w:vAlign w:val="center"/>
          </w:tcPr>
          <w:p w:rsidR="00D908A3" w:rsidRDefault="00D908A3">
            <w:pPr>
              <w:jc w:val="distribute"/>
              <w:rPr>
                <w:noProof/>
              </w:rPr>
            </w:pPr>
            <w:r>
              <w:rPr>
                <w:rFonts w:hint="eastAsia"/>
                <w:noProof/>
              </w:rPr>
              <w:t>金融機関</w:t>
            </w:r>
          </w:p>
        </w:tc>
        <w:tc>
          <w:tcPr>
            <w:tcW w:w="1701" w:type="dxa"/>
            <w:tcBorders>
              <w:right w:val="nil"/>
            </w:tcBorders>
          </w:tcPr>
          <w:p w:rsidR="00D908A3" w:rsidRDefault="00D908A3">
            <w:pPr>
              <w:jc w:val="left"/>
              <w:rPr>
                <w:noProof/>
              </w:rPr>
            </w:pPr>
          </w:p>
        </w:tc>
        <w:tc>
          <w:tcPr>
            <w:tcW w:w="1417" w:type="dxa"/>
            <w:tcBorders>
              <w:left w:val="nil"/>
              <w:right w:val="nil"/>
            </w:tcBorders>
          </w:tcPr>
          <w:p w:rsidR="00D908A3" w:rsidRDefault="00D908A3">
            <w:pPr>
              <w:jc w:val="left"/>
              <w:rPr>
                <w:noProof/>
              </w:rPr>
            </w:pPr>
            <w:r>
              <w:rPr>
                <w:rFonts w:hint="eastAsia"/>
                <w:noProof/>
              </w:rPr>
              <w:t>銀行・組合</w:t>
            </w:r>
          </w:p>
          <w:p w:rsidR="00D908A3" w:rsidRDefault="00D908A3">
            <w:pPr>
              <w:jc w:val="left"/>
              <w:rPr>
                <w:noProof/>
              </w:rPr>
            </w:pPr>
            <w:r>
              <w:rPr>
                <w:rFonts w:hint="eastAsia"/>
                <w:noProof/>
              </w:rPr>
              <w:t>信用金庫</w:t>
            </w:r>
          </w:p>
        </w:tc>
        <w:tc>
          <w:tcPr>
            <w:tcW w:w="3969" w:type="dxa"/>
            <w:gridSpan w:val="7"/>
            <w:tcBorders>
              <w:left w:val="nil"/>
            </w:tcBorders>
          </w:tcPr>
          <w:p w:rsidR="00D908A3" w:rsidRDefault="00D908A3">
            <w:pPr>
              <w:ind w:right="720"/>
              <w:jc w:val="right"/>
              <w:rPr>
                <w:noProof/>
              </w:rPr>
            </w:pPr>
            <w:r>
              <w:rPr>
                <w:rFonts w:hint="eastAsia"/>
                <w:noProof/>
              </w:rPr>
              <w:t>本店</w:t>
            </w:r>
          </w:p>
          <w:p w:rsidR="00D908A3" w:rsidRDefault="00D908A3">
            <w:pPr>
              <w:jc w:val="right"/>
              <w:rPr>
                <w:noProof/>
              </w:rPr>
            </w:pPr>
            <w:r>
              <w:rPr>
                <w:rFonts w:hint="eastAsia"/>
                <w:noProof/>
              </w:rPr>
              <w:t>支店・支所</w:t>
            </w:r>
          </w:p>
        </w:tc>
      </w:tr>
      <w:tr w:rsidR="00000000">
        <w:tc>
          <w:tcPr>
            <w:tcW w:w="562" w:type="dxa"/>
            <w:vMerge/>
          </w:tcPr>
          <w:p w:rsidR="00D908A3" w:rsidRDefault="00D908A3">
            <w:pPr>
              <w:jc w:val="left"/>
              <w:rPr>
                <w:noProof/>
              </w:rPr>
            </w:pPr>
          </w:p>
        </w:tc>
        <w:tc>
          <w:tcPr>
            <w:tcW w:w="1560" w:type="dxa"/>
          </w:tcPr>
          <w:p w:rsidR="00D908A3" w:rsidRDefault="00D908A3">
            <w:pPr>
              <w:jc w:val="distribute"/>
              <w:rPr>
                <w:noProof/>
              </w:rPr>
            </w:pPr>
            <w:r>
              <w:rPr>
                <w:rFonts w:hint="eastAsia"/>
                <w:noProof/>
              </w:rPr>
              <w:t>種別</w:t>
            </w:r>
          </w:p>
        </w:tc>
        <w:tc>
          <w:tcPr>
            <w:tcW w:w="1701" w:type="dxa"/>
          </w:tcPr>
          <w:p w:rsidR="00D908A3" w:rsidRDefault="00D908A3">
            <w:pPr>
              <w:jc w:val="distribute"/>
              <w:rPr>
                <w:noProof/>
              </w:rPr>
            </w:pPr>
            <w:r>
              <w:rPr>
                <w:rFonts w:hint="eastAsia"/>
                <w:noProof/>
              </w:rPr>
              <w:t>普通・当座</w:t>
            </w:r>
          </w:p>
        </w:tc>
        <w:tc>
          <w:tcPr>
            <w:tcW w:w="1417" w:type="dxa"/>
          </w:tcPr>
          <w:p w:rsidR="00D908A3" w:rsidRDefault="00D908A3">
            <w:pPr>
              <w:jc w:val="distribute"/>
              <w:rPr>
                <w:noProof/>
              </w:rPr>
            </w:pPr>
            <w:r>
              <w:rPr>
                <w:rFonts w:hint="eastAsia"/>
                <w:noProof/>
              </w:rPr>
              <w:t>口座番号</w:t>
            </w:r>
          </w:p>
        </w:tc>
        <w:tc>
          <w:tcPr>
            <w:tcW w:w="567" w:type="dxa"/>
            <w:tcBorders>
              <w:right w:val="dotted" w:sz="4" w:space="0" w:color="auto"/>
            </w:tcBorders>
          </w:tcPr>
          <w:p w:rsidR="00D908A3" w:rsidRDefault="00D908A3">
            <w:pPr>
              <w:jc w:val="left"/>
              <w:rPr>
                <w:noProof/>
              </w:rPr>
            </w:pPr>
          </w:p>
        </w:tc>
        <w:tc>
          <w:tcPr>
            <w:tcW w:w="567" w:type="dxa"/>
            <w:tcBorders>
              <w:left w:val="dotted" w:sz="4" w:space="0" w:color="auto"/>
              <w:right w:val="dotted" w:sz="4" w:space="0" w:color="auto"/>
            </w:tcBorders>
          </w:tcPr>
          <w:p w:rsidR="00D908A3" w:rsidRDefault="00D908A3">
            <w:pPr>
              <w:jc w:val="left"/>
              <w:rPr>
                <w:noProof/>
              </w:rPr>
            </w:pPr>
          </w:p>
        </w:tc>
        <w:tc>
          <w:tcPr>
            <w:tcW w:w="567" w:type="dxa"/>
            <w:tcBorders>
              <w:left w:val="dotted" w:sz="4" w:space="0" w:color="auto"/>
              <w:right w:val="dotted" w:sz="4" w:space="0" w:color="auto"/>
            </w:tcBorders>
          </w:tcPr>
          <w:p w:rsidR="00D908A3" w:rsidRDefault="00D908A3">
            <w:pPr>
              <w:jc w:val="left"/>
              <w:rPr>
                <w:noProof/>
              </w:rPr>
            </w:pPr>
          </w:p>
        </w:tc>
        <w:tc>
          <w:tcPr>
            <w:tcW w:w="567" w:type="dxa"/>
            <w:tcBorders>
              <w:left w:val="dotted" w:sz="4" w:space="0" w:color="auto"/>
              <w:right w:val="dotted" w:sz="4" w:space="0" w:color="auto"/>
            </w:tcBorders>
          </w:tcPr>
          <w:p w:rsidR="00D908A3" w:rsidRDefault="00D908A3">
            <w:pPr>
              <w:jc w:val="left"/>
              <w:rPr>
                <w:noProof/>
              </w:rPr>
            </w:pPr>
          </w:p>
        </w:tc>
        <w:tc>
          <w:tcPr>
            <w:tcW w:w="567" w:type="dxa"/>
            <w:tcBorders>
              <w:left w:val="dotted" w:sz="4" w:space="0" w:color="auto"/>
              <w:right w:val="dotted" w:sz="4" w:space="0" w:color="auto"/>
            </w:tcBorders>
          </w:tcPr>
          <w:p w:rsidR="00D908A3" w:rsidRDefault="00D908A3">
            <w:pPr>
              <w:jc w:val="left"/>
              <w:rPr>
                <w:noProof/>
              </w:rPr>
            </w:pPr>
          </w:p>
        </w:tc>
        <w:tc>
          <w:tcPr>
            <w:tcW w:w="567" w:type="dxa"/>
            <w:tcBorders>
              <w:left w:val="dotted" w:sz="4" w:space="0" w:color="auto"/>
              <w:right w:val="dotted" w:sz="4" w:space="0" w:color="auto"/>
            </w:tcBorders>
          </w:tcPr>
          <w:p w:rsidR="00D908A3" w:rsidRDefault="00D908A3">
            <w:pPr>
              <w:jc w:val="left"/>
              <w:rPr>
                <w:noProof/>
              </w:rPr>
            </w:pPr>
          </w:p>
        </w:tc>
        <w:tc>
          <w:tcPr>
            <w:tcW w:w="567" w:type="dxa"/>
            <w:tcBorders>
              <w:left w:val="dotted" w:sz="4" w:space="0" w:color="auto"/>
            </w:tcBorders>
          </w:tcPr>
          <w:p w:rsidR="00D908A3" w:rsidRDefault="00D908A3">
            <w:pPr>
              <w:jc w:val="left"/>
              <w:rPr>
                <w:noProof/>
              </w:rPr>
            </w:pPr>
          </w:p>
        </w:tc>
      </w:tr>
      <w:tr w:rsidR="00000000">
        <w:tc>
          <w:tcPr>
            <w:tcW w:w="562" w:type="dxa"/>
            <w:vMerge/>
          </w:tcPr>
          <w:p w:rsidR="00D908A3" w:rsidRDefault="00D908A3">
            <w:pPr>
              <w:jc w:val="left"/>
              <w:rPr>
                <w:noProof/>
              </w:rPr>
            </w:pPr>
          </w:p>
        </w:tc>
        <w:tc>
          <w:tcPr>
            <w:tcW w:w="1560" w:type="dxa"/>
          </w:tcPr>
          <w:p w:rsidR="00D908A3" w:rsidRDefault="00D908A3">
            <w:pPr>
              <w:jc w:val="distribute"/>
              <w:rPr>
                <w:noProof/>
              </w:rPr>
            </w:pPr>
            <w:r>
              <w:rPr>
                <w:rFonts w:hint="eastAsia"/>
                <w:noProof/>
              </w:rPr>
              <w:t>フリガナ</w:t>
            </w:r>
          </w:p>
        </w:tc>
        <w:tc>
          <w:tcPr>
            <w:tcW w:w="7087" w:type="dxa"/>
            <w:gridSpan w:val="9"/>
          </w:tcPr>
          <w:p w:rsidR="00D908A3" w:rsidRDefault="00D908A3">
            <w:pPr>
              <w:jc w:val="left"/>
              <w:rPr>
                <w:noProof/>
              </w:rPr>
            </w:pPr>
          </w:p>
        </w:tc>
      </w:tr>
      <w:tr w:rsidR="00000000">
        <w:trPr>
          <w:trHeight w:val="510"/>
        </w:trPr>
        <w:tc>
          <w:tcPr>
            <w:tcW w:w="562" w:type="dxa"/>
            <w:vMerge/>
          </w:tcPr>
          <w:p w:rsidR="00D908A3" w:rsidRDefault="00D908A3">
            <w:pPr>
              <w:jc w:val="left"/>
              <w:rPr>
                <w:noProof/>
              </w:rPr>
            </w:pPr>
          </w:p>
        </w:tc>
        <w:tc>
          <w:tcPr>
            <w:tcW w:w="1560" w:type="dxa"/>
            <w:vAlign w:val="center"/>
          </w:tcPr>
          <w:p w:rsidR="00D908A3" w:rsidRDefault="00D908A3">
            <w:pPr>
              <w:jc w:val="distribute"/>
              <w:rPr>
                <w:noProof/>
              </w:rPr>
            </w:pPr>
            <w:r>
              <w:rPr>
                <w:rFonts w:hint="eastAsia"/>
                <w:noProof/>
              </w:rPr>
              <w:t>口座名義人</w:t>
            </w:r>
          </w:p>
        </w:tc>
        <w:tc>
          <w:tcPr>
            <w:tcW w:w="7087" w:type="dxa"/>
            <w:gridSpan w:val="9"/>
          </w:tcPr>
          <w:p w:rsidR="00D908A3" w:rsidRDefault="00D908A3">
            <w:pPr>
              <w:jc w:val="left"/>
              <w:rPr>
                <w:noProof/>
              </w:rPr>
            </w:pPr>
          </w:p>
        </w:tc>
      </w:tr>
    </w:tbl>
    <w:p w:rsidR="00D908A3" w:rsidRDefault="00D908A3">
      <w:pPr>
        <w:ind w:left="240" w:hangingChars="100" w:hanging="240"/>
        <w:jc w:val="left"/>
        <w:rPr>
          <w:noProof/>
        </w:rPr>
      </w:pPr>
      <w:r>
        <w:rPr>
          <w:rFonts w:hint="eastAsia"/>
          <w:noProof/>
        </w:rPr>
        <w:t>３　添付書類</w:t>
      </w:r>
    </w:p>
    <w:p w:rsidR="00D908A3" w:rsidRDefault="00D908A3">
      <w:pPr>
        <w:pStyle w:val="a9"/>
        <w:numPr>
          <w:ilvl w:val="0"/>
          <w:numId w:val="1"/>
        </w:numPr>
        <w:ind w:leftChars="0"/>
        <w:jc w:val="left"/>
        <w:rPr>
          <w:noProof/>
        </w:rPr>
      </w:pPr>
      <w:r>
        <w:rPr>
          <w:rFonts w:hint="eastAsia"/>
          <w:noProof/>
        </w:rPr>
        <w:t>接種医療機関発行の領収書</w:t>
      </w:r>
    </w:p>
    <w:p w:rsidR="00D908A3" w:rsidRDefault="00D908A3">
      <w:pPr>
        <w:pStyle w:val="a9"/>
        <w:numPr>
          <w:ilvl w:val="0"/>
          <w:numId w:val="1"/>
        </w:numPr>
        <w:ind w:leftChars="0"/>
        <w:jc w:val="left"/>
        <w:rPr>
          <w:noProof/>
        </w:rPr>
      </w:pPr>
      <w:r>
        <w:rPr>
          <w:rFonts w:hint="eastAsia"/>
          <w:noProof/>
        </w:rPr>
        <w:t>接種した内容が確認できる書類</w:t>
      </w:r>
    </w:p>
    <w:p w:rsidR="00D908A3" w:rsidRDefault="00D908A3">
      <w:pPr>
        <w:pStyle w:val="a9"/>
        <w:numPr>
          <w:ilvl w:val="0"/>
          <w:numId w:val="1"/>
        </w:numPr>
        <w:ind w:leftChars="0"/>
        <w:jc w:val="left"/>
        <w:rPr>
          <w:noProof/>
        </w:rPr>
      </w:pPr>
      <w:r>
        <w:rPr>
          <w:rFonts w:hint="eastAsia"/>
          <w:noProof/>
        </w:rPr>
        <w:t>振込口座のわかるもの（通帳の写し等）</w:t>
      </w:r>
    </w:p>
    <w:sectPr w:rsidR="00000000">
      <w:pgSz w:w="11906" w:h="16838"/>
      <w:pgMar w:top="1134" w:right="1134" w:bottom="567" w:left="1418" w:header="850" w:footer="283"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08A3" w:rsidRDefault="00D908A3">
      <w:pPr>
        <w:rPr>
          <w:noProof/>
        </w:rPr>
      </w:pPr>
      <w:r>
        <w:rPr>
          <w:noProof/>
        </w:rPr>
        <w:separator/>
      </w:r>
    </w:p>
  </w:endnote>
  <w:endnote w:type="continuationSeparator" w:id="0">
    <w:p w:rsidR="00D908A3" w:rsidRDefault="00D908A3">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08A3" w:rsidRDefault="00D908A3">
      <w:pPr>
        <w:rPr>
          <w:noProof/>
        </w:rPr>
      </w:pPr>
      <w:r>
        <w:rPr>
          <w:noProof/>
        </w:rPr>
        <w:separator/>
      </w:r>
    </w:p>
  </w:footnote>
  <w:footnote w:type="continuationSeparator" w:id="0">
    <w:p w:rsidR="00D908A3" w:rsidRDefault="00D908A3">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0">
      <w:start w:val="1"/>
      <w:numFmt w:val="decimalFullWidth"/>
      <w:lvlText w:val="（%1）"/>
      <w:lvlJc w:val="left"/>
      <w:pPr>
        <w:ind w:left="960" w:hanging="720"/>
      </w:pPr>
    </w:lvl>
    <w:lvl w:ilvl="1" w:tplc="00000001">
      <w:start w:val="1"/>
      <w:numFmt w:val="aiueoFullWidth"/>
      <w:lvlText w:val="(%2)"/>
      <w:lvlJc w:val="left"/>
      <w:pPr>
        <w:ind w:left="1080" w:hanging="420"/>
      </w:pPr>
    </w:lvl>
    <w:lvl w:ilvl="2" w:tplc="00000002">
      <w:start w:val="1"/>
      <w:numFmt w:val="decimalEnclosedCircle"/>
      <w:lvlText w:val="%3"/>
      <w:lvlJc w:val="left"/>
      <w:pPr>
        <w:ind w:left="1500" w:hanging="420"/>
      </w:pPr>
    </w:lvl>
    <w:lvl w:ilvl="3" w:tplc="00000003">
      <w:start w:val="1"/>
      <w:numFmt w:val="decimal"/>
      <w:lvlText w:val="%4."/>
      <w:lvlJc w:val="left"/>
      <w:pPr>
        <w:ind w:left="1920" w:hanging="420"/>
      </w:pPr>
    </w:lvl>
    <w:lvl w:ilvl="4" w:tplc="00000004">
      <w:start w:val="1"/>
      <w:numFmt w:val="aiueoFullWidth"/>
      <w:lvlText w:val="(%5)"/>
      <w:lvlJc w:val="left"/>
      <w:pPr>
        <w:ind w:left="2340" w:hanging="420"/>
      </w:pPr>
    </w:lvl>
    <w:lvl w:ilvl="5" w:tplc="00000005">
      <w:start w:val="1"/>
      <w:numFmt w:val="decimalEnclosedCircle"/>
      <w:lvlText w:val="%6"/>
      <w:lvlJc w:val="left"/>
      <w:pPr>
        <w:ind w:left="2760" w:hanging="420"/>
      </w:pPr>
    </w:lvl>
    <w:lvl w:ilvl="6" w:tplc="00000006">
      <w:start w:val="1"/>
      <w:numFmt w:val="decimal"/>
      <w:lvlText w:val="%7."/>
      <w:lvlJc w:val="left"/>
      <w:pPr>
        <w:ind w:left="3180" w:hanging="420"/>
      </w:pPr>
    </w:lvl>
    <w:lvl w:ilvl="7" w:tplc="00000007">
      <w:start w:val="1"/>
      <w:numFmt w:val="aiueoFullWidth"/>
      <w:lvlText w:val="(%8)"/>
      <w:lvlJc w:val="left"/>
      <w:pPr>
        <w:ind w:left="3600" w:hanging="420"/>
      </w:pPr>
    </w:lvl>
    <w:lvl w:ilvl="8" w:tplc="00000008">
      <w:start w:val="1"/>
      <w:numFmt w:val="decimalEnclosedCircle"/>
      <w:lvlText w:val="%9"/>
      <w:lvlJc w:val="left"/>
      <w:pPr>
        <w:ind w:left="4020" w:hanging="420"/>
      </w:pPr>
    </w:lvl>
  </w:abstractNum>
  <w:num w:numId="1" w16cid:durableId="114951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08A3"/>
    <w:rsid w:val="00220D55"/>
    <w:rsid w:val="00D908A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98F5563-3D49-4881-A161-46620307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style>
  <w:style w:type="paragraph" w:styleId="a7">
    <w:name w:val="Balloon Text"/>
    <w:basedOn w:val="a"/>
    <w:link w:val="a8"/>
    <w:uiPriority w:val="99"/>
    <w:semiHidden/>
    <w:rPr>
      <w:rFonts w:ascii="游ゴシック Light" w:eastAsia="游ゴシック Light" w:hAnsi="游ゴシック Light"/>
      <w:sz w:val="18"/>
    </w:rPr>
  </w:style>
  <w:style w:type="character" w:customStyle="1" w:styleId="a8">
    <w:name w:val="吹き出し (文字)"/>
    <w:basedOn w:val="a0"/>
    <w:link w:val="a7"/>
    <w:uiPriority w:val="99"/>
    <w:qFormat/>
    <w:rPr>
      <w:rFonts w:ascii="游ゴシック Light" w:eastAsia="游ゴシック Light" w:hAnsi="游ゴシック Light"/>
      <w:sz w:val="18"/>
    </w:rPr>
  </w:style>
  <w:style w:type="paragraph" w:styleId="a9">
    <w:name w:val="List Paragraph"/>
    <w:basedOn w:val="a"/>
    <w:uiPriority w:val="34"/>
    <w:qFormat/>
    <w:pPr>
      <w:ind w:leftChars="400" w:left="840"/>
    </w:pPr>
    <w:rPr>
      <w:rFonts w:ascii="游明朝" w:eastAsia="游明朝" w:hAnsi="游明朝"/>
      <w:sz w:val="21"/>
    </w:rPr>
  </w:style>
  <w:style w:type="paragraph" w:styleId="aa">
    <w:name w:val="Note Heading"/>
    <w:basedOn w:val="a"/>
    <w:next w:val="a"/>
    <w:link w:val="ab"/>
    <w:uiPriority w:val="99"/>
    <w:qFormat/>
    <w:pPr>
      <w:jc w:val="center"/>
    </w:pPr>
    <w:rPr>
      <w:rFonts w:ascii="ＭＳ Ｐ明朝" w:eastAsia="ＭＳ Ｐ明朝" w:hAnsi="ＭＳ Ｐ明朝"/>
    </w:rPr>
  </w:style>
  <w:style w:type="character" w:customStyle="1" w:styleId="ab">
    <w:name w:val="記 (文字)"/>
    <w:basedOn w:val="a0"/>
    <w:link w:val="aa"/>
    <w:uiPriority w:val="99"/>
    <w:qFormat/>
    <w:rPr>
      <w:rFonts w:ascii="ＭＳ Ｐ明朝" w:eastAsia="ＭＳ Ｐ明朝" w:hAnsi="ＭＳ Ｐ明朝"/>
      <w:sz w:val="24"/>
    </w:rPr>
  </w:style>
  <w:style w:type="paragraph" w:styleId="ac">
    <w:name w:val="Closing"/>
    <w:basedOn w:val="a"/>
    <w:link w:val="ad"/>
    <w:uiPriority w:val="99"/>
    <w:pPr>
      <w:jc w:val="right"/>
    </w:pPr>
    <w:rPr>
      <w:rFonts w:ascii="ＭＳ Ｐ明朝" w:eastAsia="ＭＳ Ｐ明朝" w:hAnsi="ＭＳ Ｐ明朝"/>
    </w:rPr>
  </w:style>
  <w:style w:type="character" w:customStyle="1" w:styleId="ad">
    <w:name w:val="結語 (文字)"/>
    <w:basedOn w:val="a0"/>
    <w:link w:val="ac"/>
    <w:uiPriority w:val="99"/>
    <w:qFormat/>
    <w:rPr>
      <w:rFonts w:ascii="ＭＳ Ｐ明朝" w:eastAsia="ＭＳ Ｐ明朝" w:hAnsi="ＭＳ Ｐ明朝"/>
      <w:sz w:val="24"/>
    </w:rPr>
  </w:style>
  <w:style w:type="character" w:styleId="ae">
    <w:name w:val="footnote reference"/>
    <w:basedOn w:val="a0"/>
    <w:uiPriority w:val="99"/>
    <w:semiHidden/>
    <w:rPr>
      <w:vertAlign w:val="superscript"/>
    </w:rPr>
  </w:style>
  <w:style w:type="character" w:styleId="af">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2024-03-07T23:14:00Z</cp:lastPrinted>
  <dcterms:created xsi:type="dcterms:W3CDTF">2025-07-18T15:38:00Z</dcterms:created>
  <dcterms:modified xsi:type="dcterms:W3CDTF">2025-07-18T15:38:00Z</dcterms:modified>
</cp:coreProperties>
</file>