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Style w:val="11"/>
        <w:tblW w:w="850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88"/>
        <w:gridCol w:w="6616"/>
      </w:tblGrid>
      <w:tr>
        <w:trPr>
          <w:cantSplit/>
          <w:trHeight w:val="720" w:hRule="atLeast"/>
        </w:trPr>
        <w:tc>
          <w:tcPr>
            <w:tcW w:w="85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"/>
              </w:rPr>
              <w:t>若者単身者用集合住宅不使用</w:t>
            </w:r>
            <w:r>
              <w:rPr>
                <w:rFonts w:hint="eastAsia"/>
              </w:rPr>
              <w:t>届</w:t>
            </w:r>
          </w:p>
        </w:tc>
      </w:tr>
      <w:tr>
        <w:trPr>
          <w:trHeight w:val="960" w:hRule="atLeast"/>
        </w:trPr>
        <w:tc>
          <w:tcPr>
            <w:tcW w:w="189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住宅名・部屋番号</w:t>
            </w:r>
          </w:p>
        </w:tc>
        <w:tc>
          <w:tcPr>
            <w:tcW w:w="6613" w:type="dxa"/>
            <w:vAlign w:val="center"/>
          </w:tcPr>
          <w:p>
            <w:pPr>
              <w:pStyle w:val="0"/>
              <w:ind w:firstLine="210" w:firstLine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号室　</w:t>
            </w:r>
          </w:p>
        </w:tc>
      </w:tr>
      <w:tr>
        <w:trPr>
          <w:trHeight w:val="2880" w:hRule="atLeast"/>
        </w:trPr>
        <w:tc>
          <w:tcPr>
            <w:tcW w:w="189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不使用の理由</w:t>
            </w:r>
          </w:p>
        </w:tc>
        <w:tc>
          <w:tcPr>
            <w:tcW w:w="661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bookmarkStart w:id="0" w:name="_GoBack"/>
            <w:bookmarkEnd w:id="0"/>
          </w:p>
        </w:tc>
      </w:tr>
      <w:tr>
        <w:trPr>
          <w:trHeight w:val="720" w:hRule="atLeast"/>
        </w:trPr>
        <w:tc>
          <w:tcPr>
            <w:tcW w:w="189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不使用期間</w:t>
            </w:r>
          </w:p>
        </w:tc>
        <w:tc>
          <w:tcPr>
            <w:tcW w:w="66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>
        <w:trPr>
          <w:trHeight w:val="720" w:hRule="atLeast"/>
        </w:trPr>
        <w:tc>
          <w:tcPr>
            <w:tcW w:w="189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613" w:type="dxa"/>
            <w:vAlign w:val="center"/>
          </w:tcPr>
          <w:p>
            <w:pPr>
              <w:pStyle w:val="0"/>
              <w:ind w:right="210" w:rightChars="0" w:firstLine="210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</w:tr>
      <w:tr>
        <w:trPr>
          <w:cantSplit/>
          <w:trHeight w:val="3209" w:hRule="atLeast"/>
        </w:trPr>
        <w:tc>
          <w:tcPr>
            <w:tcW w:w="8520" w:type="dxa"/>
            <w:gridSpan w:val="2"/>
            <w:vAlign w:val="top"/>
          </w:tcPr>
          <w:p>
            <w:pPr>
              <w:pStyle w:val="0"/>
              <w:spacing w:before="120" w:beforeLines="0" w:beforeAutospacing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上記のとおり若者単身者用集合住宅を長期間使用しないので、御杖村若者単身者用集合住宅設置及び管理条例第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の規定により届け出いたします。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御杖村長　　　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入居者　氏名　　　　　　　　　　　</w:t>
            </w:r>
          </w:p>
        </w:tc>
      </w:tr>
    </w:tbl>
    <w:p>
      <w:pPr>
        <w:pStyle w:val="0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140</Words>
  <Characters>94</Characters>
  <Application>JUST Note</Application>
  <Lines>1</Lines>
  <Paragraphs>1</Paragraphs>
  <CharactersWithSpaces>233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だぃすけ</dc:creator>
  <cp:lastModifiedBy>41820</cp:lastModifiedBy>
  <cp:lastPrinted>2001-10-05T07:32:00Z</cp:lastPrinted>
  <dcterms:created xsi:type="dcterms:W3CDTF">2023-02-07T00:55:00Z</dcterms:created>
  <dcterms:modified xsi:type="dcterms:W3CDTF">2024-01-17T07:06:21Z</dcterms:modified>
  <cp:revision>9</cp:revision>
</cp:coreProperties>
</file>