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284B" w:rsidRDefault="00DC284B">
      <w:pPr>
        <w:widowControl/>
        <w:ind w:left="226" w:hanging="226"/>
      </w:pPr>
      <w:r>
        <w:rPr>
          <w:rFonts w:ascii="ＭＳ 明朝" w:hAnsi="ＭＳ 明朝" w:cs="ＭＳ ゴシック"/>
        </w:rPr>
        <w:t>様式第５号（第９条、第10条関係）</w:t>
      </w:r>
    </w:p>
    <w:p w:rsidR="00DC284B" w:rsidRDefault="00DC284B">
      <w:pPr>
        <w:widowControl/>
        <w:ind w:left="226" w:hanging="226"/>
        <w:rPr>
          <w:rFonts w:ascii="ＭＳ 明朝" w:hAnsi="ＭＳ 明朝" w:cs="ＭＳ ゴシック"/>
        </w:rPr>
      </w:pPr>
    </w:p>
    <w:p w:rsidR="00DC284B" w:rsidRDefault="00DC284B">
      <w:pPr>
        <w:widowControl/>
        <w:ind w:left="226" w:hanging="226"/>
        <w:jc w:val="right"/>
      </w:pPr>
      <w:r>
        <w:rPr>
          <w:rFonts w:ascii="ＭＳ 明朝" w:hAnsi="ＭＳ 明朝" w:cs="ＭＳ ゴシック"/>
        </w:rPr>
        <w:t xml:space="preserve">年　　月　　日　</w:t>
      </w:r>
    </w:p>
    <w:p w:rsidR="00DC284B" w:rsidRDefault="00DC284B" w:rsidP="00C20A56">
      <w:pPr>
        <w:ind w:firstLineChars="500" w:firstLine="1050"/>
      </w:pPr>
      <w:r>
        <w:t>御杖村長　　様</w:t>
      </w:r>
    </w:p>
    <w:p w:rsidR="00DC284B" w:rsidRDefault="00DC284B"/>
    <w:p w:rsidR="00DC284B" w:rsidRDefault="00C20A56" w:rsidP="00C20A56">
      <w:pPr>
        <w:ind w:right="840"/>
        <w:jc w:val="center"/>
      </w:pPr>
      <w:r>
        <w:rPr>
          <w:rFonts w:ascii="ＭＳ 明朝" w:hAnsi="ＭＳ 明朝" w:cs="Times New Roman" w:hint="eastAsia"/>
        </w:rPr>
        <w:t xml:space="preserve">　　　　　　　　　　　　　　　　　　　　</w:t>
      </w:r>
      <w:r w:rsidR="00DC284B">
        <w:rPr>
          <w:rFonts w:ascii="ＭＳ 明朝" w:hAnsi="ＭＳ 明朝" w:cs="Times New Roman"/>
        </w:rPr>
        <w:t xml:space="preserve">申請者　　　　　　　　　　　　　　　</w:t>
      </w:r>
    </w:p>
    <w:p w:rsidR="00DC284B" w:rsidRDefault="00C20A56" w:rsidP="00C20A56">
      <w:pPr>
        <w:ind w:right="840"/>
        <w:jc w:val="center"/>
      </w:pPr>
      <w:r>
        <w:rPr>
          <w:rFonts w:ascii="ＭＳ 明朝" w:hAnsi="ＭＳ 明朝" w:cs="Times New Roman" w:hint="eastAsia"/>
        </w:rPr>
        <w:t xml:space="preserve">　　　　　　　　　　　　　　　　　　　</w:t>
      </w:r>
      <w:r w:rsidR="00DC284B">
        <w:rPr>
          <w:rFonts w:ascii="ＭＳ 明朝" w:hAnsi="ＭＳ 明朝" w:cs="Times New Roman"/>
        </w:rPr>
        <w:t xml:space="preserve">住所　　　　　　　　　　　　　　　</w:t>
      </w:r>
    </w:p>
    <w:p w:rsidR="00DC284B" w:rsidRDefault="00C20A56" w:rsidP="00C20A56">
      <w:pPr>
        <w:ind w:right="840"/>
        <w:jc w:val="center"/>
      </w:pPr>
      <w:r>
        <w:rPr>
          <w:rFonts w:ascii="ＭＳ 明朝" w:hAnsi="ＭＳ 明朝" w:cs="Times New Roman" w:hint="eastAsia"/>
        </w:rPr>
        <w:t xml:space="preserve">　　　　　　　　　　　　　　　　　　　</w:t>
      </w:r>
      <w:r w:rsidR="00DC284B">
        <w:rPr>
          <w:rFonts w:ascii="ＭＳ 明朝" w:hAnsi="ＭＳ 明朝" w:cs="Times New Roman"/>
        </w:rPr>
        <w:t xml:space="preserve">氏名　　　　　　　　　　　　　　　</w:t>
      </w:r>
    </w:p>
    <w:p w:rsidR="00DC284B" w:rsidRDefault="00C20A56" w:rsidP="00C20A56">
      <w:pPr>
        <w:ind w:right="840"/>
        <w:jc w:val="center"/>
      </w:pPr>
      <w:r>
        <w:rPr>
          <w:rFonts w:ascii="ＭＳ 明朝" w:hAnsi="ＭＳ 明朝" w:cs="Times New Roman" w:hint="eastAsia"/>
        </w:rPr>
        <w:t xml:space="preserve">　　　　　　　　　　　　　　　　　　　　　</w:t>
      </w:r>
      <w:r w:rsidR="00DC284B">
        <w:rPr>
          <w:rFonts w:ascii="ＭＳ 明朝" w:hAnsi="ＭＳ 明朝" w:cs="Times New Roman"/>
        </w:rPr>
        <w:t xml:space="preserve">電話番号　　　　　　　　　　　　　</w:t>
      </w:r>
    </w:p>
    <w:p w:rsidR="00DC284B" w:rsidRDefault="00DC284B">
      <w:pPr>
        <w:widowControl/>
        <w:ind w:left="226" w:hanging="226"/>
        <w:rPr>
          <w:rFonts w:ascii="ＭＳ 明朝" w:hAnsi="ＭＳ 明朝" w:cs="ＭＳ ゴシック"/>
        </w:rPr>
      </w:pPr>
    </w:p>
    <w:p w:rsidR="00DC284B" w:rsidRDefault="00EC47F0" w:rsidP="00EC47F0">
      <w:pPr>
        <w:widowControl/>
        <w:ind w:left="226" w:firstLine="228"/>
        <w:jc w:val="center"/>
      </w:pPr>
      <w:r>
        <w:rPr>
          <w:rFonts w:hint="eastAsia"/>
        </w:rPr>
        <w:t>御杖村原油価格・物価高騰対策</w:t>
      </w:r>
      <w:r w:rsidR="00DC284B">
        <w:rPr>
          <w:rFonts w:cs="ＭＳ Ｐゴシック"/>
        </w:rPr>
        <w:t>指定管理者事業継続支援補助金</w:t>
      </w:r>
      <w:r w:rsidR="00DC284B">
        <w:rPr>
          <w:rFonts w:ascii="ＭＳ 明朝" w:hAnsi="ＭＳ 明朝" w:cs="ＭＳ ゴシック"/>
        </w:rPr>
        <w:t>交付請求書</w:t>
      </w:r>
    </w:p>
    <w:p w:rsidR="00DC284B" w:rsidRDefault="00DC284B" w:rsidP="00EC47F0">
      <w:pPr>
        <w:widowControl/>
        <w:ind w:left="226" w:firstLineChars="500" w:firstLine="1050"/>
      </w:pPr>
      <w:r>
        <w:rPr>
          <w:rFonts w:ascii="ＭＳ 明朝" w:hAnsi="ＭＳ 明朝" w:cs="ＭＳ ゴシック"/>
        </w:rPr>
        <w:t>（精算払・概算払）</w:t>
      </w:r>
    </w:p>
    <w:p w:rsidR="00DC284B" w:rsidRDefault="00DC284B">
      <w:pPr>
        <w:widowControl/>
        <w:ind w:left="226" w:hanging="226"/>
        <w:jc w:val="center"/>
        <w:rPr>
          <w:rFonts w:ascii="ＭＳ 明朝" w:hAnsi="ＭＳ 明朝" w:cs="ＭＳ 明朝"/>
        </w:rPr>
      </w:pPr>
    </w:p>
    <w:p w:rsidR="00DC284B" w:rsidRDefault="00DC284B">
      <w:pPr>
        <w:widowControl/>
        <w:ind w:firstLine="226"/>
      </w:pPr>
      <w:r>
        <w:rPr>
          <w:rFonts w:ascii="ＭＳ 明朝" w:hAnsi="ＭＳ 明朝" w:cs="ＭＳ ゴシック"/>
        </w:rPr>
        <w:t xml:space="preserve">　　年　　月　　日付け　　第　　号で（交付決定</w:t>
      </w:r>
      <w:r w:rsidR="00105223">
        <w:rPr>
          <w:rFonts w:ascii="ＭＳ 明朝" w:hAnsi="ＭＳ 明朝" w:cs="ＭＳ ゴシック" w:hint="eastAsia"/>
        </w:rPr>
        <w:t>・</w:t>
      </w:r>
      <w:r w:rsidR="00105223">
        <w:rPr>
          <w:rFonts w:ascii="ＭＳ 明朝" w:hAnsi="ＭＳ 明朝" w:cs="ＭＳ ゴシック"/>
        </w:rPr>
        <w:t>額の確定</w:t>
      </w:r>
      <w:r>
        <w:rPr>
          <w:rFonts w:ascii="ＭＳ 明朝" w:hAnsi="ＭＳ 明朝" w:cs="ＭＳ ゴシック"/>
        </w:rPr>
        <w:t>）通知があった</w:t>
      </w:r>
      <w:r w:rsidR="00EC47F0">
        <w:rPr>
          <w:rFonts w:hint="eastAsia"/>
        </w:rPr>
        <w:t>御杖村原油価格・物価高騰対策</w:t>
      </w:r>
      <w:r>
        <w:rPr>
          <w:rFonts w:cs="ＭＳ Ｐゴシック"/>
        </w:rPr>
        <w:t>指定管理者事業継続支援補助金</w:t>
      </w:r>
      <w:r>
        <w:rPr>
          <w:rFonts w:ascii="ＭＳ 明朝" w:hAnsi="ＭＳ 明朝" w:cs="ＭＳ ゴシック"/>
        </w:rPr>
        <w:t>を次のとおり交付されるよう、</w:t>
      </w:r>
      <w:r w:rsidR="00EC47F0">
        <w:rPr>
          <w:rFonts w:hint="eastAsia"/>
        </w:rPr>
        <w:t>御杖村原油価格・物価高騰対策</w:t>
      </w:r>
      <w:r>
        <w:rPr>
          <w:rFonts w:cs="ＭＳ Ｐゴシック"/>
        </w:rPr>
        <w:t>指定管理者事業継続支援補助金</w:t>
      </w:r>
      <w:r>
        <w:rPr>
          <w:rFonts w:ascii="ＭＳ 明朝" w:hAnsi="ＭＳ 明朝" w:cs="ＭＳ ゴシック"/>
        </w:rPr>
        <w:t>交付要綱（第９条・第</w:t>
      </w:r>
      <w:r w:rsidR="00905184">
        <w:rPr>
          <w:rFonts w:ascii="ＭＳ 明朝" w:hAnsi="ＭＳ 明朝" w:cs="ＭＳ ゴシック" w:hint="eastAsia"/>
        </w:rPr>
        <w:t>１０</w:t>
      </w:r>
      <w:r>
        <w:rPr>
          <w:rFonts w:ascii="ＭＳ 明朝" w:hAnsi="ＭＳ 明朝" w:cs="ＭＳ ゴシック"/>
        </w:rPr>
        <w:t>条第２項）の規定により請求します。</w:t>
      </w:r>
    </w:p>
    <w:p w:rsidR="00DC284B" w:rsidRDefault="00DC284B">
      <w:pPr>
        <w:widowControl/>
        <w:rPr>
          <w:rFonts w:ascii="ＭＳ 明朝" w:hAnsi="ＭＳ 明朝" w:cs="ＭＳ 明朝"/>
        </w:rPr>
      </w:pPr>
    </w:p>
    <w:p w:rsidR="00DC284B" w:rsidRDefault="00DC284B">
      <w:pPr>
        <w:pStyle w:val="10"/>
      </w:pPr>
      <w:r>
        <w:t>記</w:t>
      </w:r>
    </w:p>
    <w:p w:rsidR="00DC284B" w:rsidRDefault="00DC284B"/>
    <w:p w:rsidR="00DC284B" w:rsidRDefault="00DC284B">
      <w:pPr>
        <w:spacing w:line="400" w:lineRule="exact"/>
        <w:ind w:firstLine="456"/>
      </w:pPr>
      <w:bookmarkStart w:id="0" w:name="_Hlk42004757"/>
      <w:bookmarkEnd w:id="0"/>
      <w:r>
        <w:t>請求金額　　　　　　　　　　　　　　　　　　円</w:t>
      </w:r>
    </w:p>
    <w:p w:rsidR="00DC284B" w:rsidRDefault="00DC284B">
      <w:pPr>
        <w:spacing w:line="400" w:lineRule="exact"/>
      </w:pPr>
      <w:r>
        <w:t xml:space="preserve">　　交付決定額　　　　　　　　　　　　　　　　　円</w:t>
      </w:r>
    </w:p>
    <w:p w:rsidR="00DC284B" w:rsidRDefault="00DC284B">
      <w:pPr>
        <w:spacing w:line="400" w:lineRule="exact"/>
      </w:pPr>
      <w:r>
        <w:t xml:space="preserve">　　概算払受領済額　　　　　　　　　　　　　　　円</w:t>
      </w:r>
    </w:p>
    <w:p w:rsidR="00DC284B" w:rsidRDefault="00DC284B"/>
    <w:p w:rsidR="00DC284B" w:rsidRDefault="00DC284B">
      <w:pPr>
        <w:spacing w:after="120"/>
        <w:ind w:right="113"/>
      </w:pPr>
      <w:r>
        <w:rPr>
          <w:rFonts w:ascii="游明朝" w:hAnsi="游明朝" w:cs="Times New Roman"/>
        </w:rPr>
        <w:t xml:space="preserve">　　振込先</w:t>
      </w:r>
    </w:p>
    <w:tbl>
      <w:tblPr>
        <w:tblW w:w="0" w:type="auto"/>
        <w:tblInd w:w="373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1545"/>
        <w:gridCol w:w="562"/>
        <w:gridCol w:w="561"/>
        <w:gridCol w:w="562"/>
        <w:gridCol w:w="562"/>
        <w:gridCol w:w="562"/>
        <w:gridCol w:w="561"/>
        <w:gridCol w:w="555"/>
      </w:tblGrid>
      <w:tr w:rsidR="00DC284B">
        <w:trPr>
          <w:trHeight w:val="782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84B" w:rsidRDefault="00DC284B">
            <w:pPr>
              <w:widowControl/>
              <w:jc w:val="center"/>
            </w:pPr>
            <w:r>
              <w:rPr>
                <w:rFonts w:ascii="游明朝" w:hAnsi="游明朝" w:cs="ＭＳ Ｐゴシック"/>
                <w:color w:val="000000"/>
              </w:rPr>
              <w:t>金融機関</w:t>
            </w:r>
          </w:p>
        </w:tc>
        <w:tc>
          <w:tcPr>
            <w:tcW w:w="35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84B" w:rsidRDefault="00DC284B">
            <w:pPr>
              <w:widowControl/>
              <w:ind w:right="240"/>
              <w:jc w:val="right"/>
            </w:pPr>
            <w:r>
              <w:rPr>
                <w:rFonts w:ascii="游明朝" w:hAnsi="游明朝" w:cs="ＭＳ Ｐゴシック"/>
                <w:color w:val="000000"/>
              </w:rPr>
              <w:t>銀行</w:t>
            </w:r>
          </w:p>
        </w:tc>
        <w:tc>
          <w:tcPr>
            <w:tcW w:w="336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84B" w:rsidRDefault="00DC284B">
            <w:pPr>
              <w:widowControl/>
              <w:jc w:val="right"/>
            </w:pPr>
            <w:r>
              <w:rPr>
                <w:rFonts w:ascii="游明朝" w:hAnsi="游明朝" w:cs="ＭＳ Ｐゴシック"/>
                <w:color w:val="000000"/>
              </w:rPr>
              <w:t xml:space="preserve">　　支店　</w:t>
            </w:r>
          </w:p>
        </w:tc>
      </w:tr>
      <w:tr w:rsidR="00DC284B">
        <w:trPr>
          <w:trHeight w:val="782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84B" w:rsidRDefault="00DC284B">
            <w:pPr>
              <w:widowControl/>
              <w:jc w:val="center"/>
            </w:pPr>
            <w:r>
              <w:rPr>
                <w:rFonts w:ascii="游明朝" w:hAnsi="游明朝" w:cs="ＭＳ Ｐゴシック"/>
                <w:color w:val="000000"/>
              </w:rPr>
              <w:t>預金種別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84B" w:rsidRDefault="00DC284B">
            <w:pPr>
              <w:widowControl/>
              <w:jc w:val="center"/>
            </w:pPr>
            <w:r>
              <w:rPr>
                <w:rFonts w:ascii="游明朝" w:hAnsi="游明朝" w:cs="ＭＳ Ｐゴシック"/>
                <w:color w:val="000000"/>
              </w:rPr>
              <w:t>普通・当座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84B" w:rsidRDefault="00DC284B">
            <w:pPr>
              <w:jc w:val="center"/>
            </w:pPr>
            <w:r>
              <w:rPr>
                <w:rFonts w:ascii="游明朝" w:hAnsi="游明朝" w:cs="ＭＳ Ｐゴシック"/>
                <w:color w:val="000000"/>
              </w:rPr>
              <w:t>口座番号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84B" w:rsidRDefault="00DC284B">
            <w:pPr>
              <w:widowControl/>
              <w:snapToGrid w:val="0"/>
              <w:rPr>
                <w:rFonts w:ascii="游明朝" w:hAnsi="游明朝" w:cs="ＭＳ Ｐゴシック"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84B" w:rsidRDefault="00DC284B">
            <w:pPr>
              <w:widowControl/>
              <w:snapToGrid w:val="0"/>
              <w:rPr>
                <w:rFonts w:ascii="游明朝" w:hAnsi="游明朝" w:cs="ＭＳ Ｐゴシック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84B" w:rsidRDefault="00DC284B">
            <w:pPr>
              <w:widowControl/>
              <w:snapToGrid w:val="0"/>
              <w:rPr>
                <w:rFonts w:ascii="游明朝" w:hAnsi="游明朝" w:cs="ＭＳ Ｐゴシック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84B" w:rsidRDefault="00DC284B">
            <w:pPr>
              <w:widowControl/>
              <w:snapToGrid w:val="0"/>
              <w:rPr>
                <w:rFonts w:ascii="游明朝" w:hAnsi="游明朝" w:cs="ＭＳ Ｐゴシック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84B" w:rsidRDefault="00DC284B">
            <w:pPr>
              <w:widowControl/>
              <w:snapToGrid w:val="0"/>
              <w:rPr>
                <w:rFonts w:ascii="游明朝" w:hAnsi="游明朝" w:cs="ＭＳ Ｐゴシック"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84B" w:rsidRDefault="00DC284B">
            <w:pPr>
              <w:widowControl/>
              <w:snapToGrid w:val="0"/>
              <w:rPr>
                <w:rFonts w:ascii="游明朝" w:hAnsi="游明朝" w:cs="ＭＳ Ｐゴシック"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84B" w:rsidRDefault="00DC284B">
            <w:pPr>
              <w:widowControl/>
              <w:snapToGrid w:val="0"/>
              <w:rPr>
                <w:rFonts w:ascii="游明朝" w:hAnsi="游明朝" w:cs="ＭＳ Ｐゴシック"/>
                <w:color w:val="000000"/>
              </w:rPr>
            </w:pPr>
          </w:p>
        </w:tc>
      </w:tr>
      <w:tr w:rsidR="00DC284B">
        <w:trPr>
          <w:trHeight w:val="782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84B" w:rsidRDefault="00DC284B">
            <w:pPr>
              <w:widowControl/>
              <w:jc w:val="center"/>
            </w:pPr>
            <w:r>
              <w:rPr>
                <w:rFonts w:ascii="游明朝" w:hAnsi="游明朝" w:cs="ＭＳ Ｐゴシック"/>
                <w:color w:val="000000"/>
              </w:rPr>
              <w:t>フリガナ</w:t>
            </w:r>
          </w:p>
        </w:tc>
        <w:tc>
          <w:tcPr>
            <w:tcW w:w="688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84B" w:rsidRDefault="00DC284B">
            <w:pPr>
              <w:widowControl/>
              <w:snapToGrid w:val="0"/>
              <w:rPr>
                <w:rFonts w:ascii="游明朝" w:hAnsi="游明朝" w:cs="ＭＳ Ｐゴシック"/>
                <w:color w:val="000000"/>
              </w:rPr>
            </w:pPr>
          </w:p>
        </w:tc>
      </w:tr>
      <w:tr w:rsidR="00DC284B">
        <w:trPr>
          <w:trHeight w:val="782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84B" w:rsidRDefault="00DC284B">
            <w:pPr>
              <w:widowControl/>
              <w:jc w:val="center"/>
            </w:pPr>
            <w:r>
              <w:rPr>
                <w:rFonts w:ascii="游明朝" w:hAnsi="游明朝" w:cs="ＭＳ Ｐゴシック"/>
                <w:color w:val="000000"/>
              </w:rPr>
              <w:t>口座名義</w:t>
            </w:r>
          </w:p>
        </w:tc>
        <w:tc>
          <w:tcPr>
            <w:tcW w:w="688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84B" w:rsidRDefault="00DC284B">
            <w:pPr>
              <w:widowControl/>
              <w:snapToGrid w:val="0"/>
              <w:rPr>
                <w:rFonts w:ascii="游明朝" w:hAnsi="游明朝" w:cs="ＭＳ Ｐゴシック"/>
                <w:color w:val="000000"/>
              </w:rPr>
            </w:pPr>
          </w:p>
        </w:tc>
      </w:tr>
    </w:tbl>
    <w:p w:rsidR="00DC284B" w:rsidRDefault="00DC284B"/>
    <w:p w:rsidR="00DC284B" w:rsidRDefault="00DC284B"/>
    <w:sectPr w:rsidR="00DC284B">
      <w:pgSz w:w="11906" w:h="16838"/>
      <w:pgMar w:top="1418" w:right="1418" w:bottom="1418" w:left="1418" w:header="720" w:footer="720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3A82" w:rsidRDefault="00063A82" w:rsidP="00063A82">
      <w:r>
        <w:separator/>
      </w:r>
    </w:p>
  </w:endnote>
  <w:endnote w:type="continuationSeparator" w:id="0">
    <w:p w:rsidR="00063A82" w:rsidRDefault="00063A82" w:rsidP="0006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3A82" w:rsidRDefault="00063A82" w:rsidP="00063A82">
      <w:r>
        <w:separator/>
      </w:r>
    </w:p>
  </w:footnote>
  <w:footnote w:type="continuationSeparator" w:id="0">
    <w:p w:rsidR="00063A82" w:rsidRDefault="00063A82" w:rsidP="0006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0A56"/>
    <w:rsid w:val="00063A82"/>
    <w:rsid w:val="00105223"/>
    <w:rsid w:val="00905184"/>
    <w:rsid w:val="00C20A56"/>
    <w:rsid w:val="00DC284B"/>
    <w:rsid w:val="00EC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B5C5114-6189-48BD-B884-03EC6200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ＭＳ 明朝" w:hAnsi="Arial" w:cs="Arial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WW8Num1z1">
    <w:name w:val="WW8Num1z1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Arial"/>
      <w:color w:val="00000A"/>
      <w:sz w:val="22"/>
      <w:szCs w:val="22"/>
      <w:lang w:val="en-US" w:eastAsia="ja-JP" w:bidi="ar-SA"/>
    </w:rPr>
  </w:style>
  <w:style w:type="character" w:customStyle="1" w:styleId="WW8Num2z1">
    <w:name w:val="WW8Num2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Century"/>
      <w:color w:val="00000A"/>
      <w:sz w:val="22"/>
      <w:szCs w:val="22"/>
      <w:lang w:val="en-US" w:eastAsia="ja-JP" w:bidi="ar-SA"/>
    </w:rPr>
  </w:style>
  <w:style w:type="character" w:customStyle="1" w:styleId="WW8Num3z1">
    <w:name w:val="WW8Num3z1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2">
    <w:name w:val="WW8Num3z2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3">
    <w:name w:val="WW8Num3z3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4">
    <w:name w:val="WW8Num3z4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5">
    <w:name w:val="WW8Num3z5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6">
    <w:name w:val="WW8Num3z6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7">
    <w:name w:val="WW8Num3z7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8">
    <w:name w:val="WW8Num3z8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4z0">
    <w:name w:val="WW8Num4z0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WW8Num4z1">
    <w:name w:val="WW8Num4z1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ＭＳ 明朝"/>
      <w:color w:val="000000"/>
      <w:sz w:val="22"/>
      <w:szCs w:val="22"/>
      <w:lang w:val="en-US" w:eastAsia="ja-JP" w:bidi="ar-SA"/>
    </w:rPr>
  </w:style>
  <w:style w:type="character" w:customStyle="1" w:styleId="WW8Num5z1">
    <w:name w:val="WW8Num5z1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5z2">
    <w:name w:val="WW8Num5z2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5z3">
    <w:name w:val="WW8Num5z3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5z4">
    <w:name w:val="WW8Num5z4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5z5">
    <w:name w:val="WW8Num5z5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5z6">
    <w:name w:val="WW8Num5z6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5z7">
    <w:name w:val="WW8Num5z7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5z8">
    <w:name w:val="WW8Num5z8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6z0">
    <w:name w:val="WW8Num6z0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WW8Num6z1">
    <w:name w:val="WW8Num6z1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1">
    <w:name w:val="段落フォント1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a5">
    <w:name w:val="フッター (文字)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a6">
    <w:name w:val="記 (文字)"/>
    <w:rPr>
      <w:rFonts w:ascii="ＭＳ 明朝" w:eastAsia="ＭＳ 明朝" w:hAnsi="ＭＳ 明朝" w:cs="ＭＳ 明朝"/>
      <w:color w:val="00000A"/>
      <w:sz w:val="22"/>
      <w:szCs w:val="22"/>
      <w:lang w:val="en-US" w:eastAsia="ja-JP" w:bidi="ar-SA"/>
    </w:rPr>
  </w:style>
  <w:style w:type="character" w:customStyle="1" w:styleId="a7">
    <w:name w:val="結語 (文字)"/>
    <w:rPr>
      <w:rFonts w:ascii="ＭＳ 明朝" w:eastAsia="ＭＳ 明朝" w:hAnsi="ＭＳ 明朝" w:cs="ＭＳ 明朝"/>
      <w:color w:val="00000A"/>
      <w:sz w:val="22"/>
      <w:szCs w:val="22"/>
      <w:lang w:val="en-US" w:eastAsia="ja-JP" w:bidi="ar-SA"/>
    </w:rPr>
  </w:style>
  <w:style w:type="character" w:customStyle="1" w:styleId="p">
    <w:name w:val="p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Balloon Text"/>
    <w:basedOn w:val="a"/>
    <w:rPr>
      <w:rFonts w:eastAsia="ＭＳ ゴシック" w:cs="Times New Roman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明朝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仁美</dc:creator>
  <cp:keywords/>
  <dc:description/>
  <cp:lastModifiedBy>Hidenori Suzuki</cp:lastModifiedBy>
  <cp:revision>2</cp:revision>
  <cp:lastPrinted>2020-08-04T02:27:00Z</cp:lastPrinted>
  <dcterms:created xsi:type="dcterms:W3CDTF">2025-07-18T15:37:00Z</dcterms:created>
  <dcterms:modified xsi:type="dcterms:W3CDTF">2025-07-18T15:37:00Z</dcterms:modified>
</cp:coreProperties>
</file>