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第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10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号様式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（第８条の第２項関係）</w:t>
      </w:r>
      <w:bookmarkStart w:id="0" w:name="_GoBack"/>
      <w:bookmarkEnd w:id="0"/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213" w:firstLineChars="10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御杖村長　　　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</w:rPr>
        <w:t>交付対象者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</w:rPr>
        <w:t>住所：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　　氏名：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年度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御杖村森林整備地域活動支援交付金概算払請求書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right="258" w:rightChars="127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年　　月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日　第　　号で交付決定通知のあった　　　　年度御杖村森林整備地域活動支援交付金について、御杖村森林整備地域活動支援交付金交付要綱第８条第２項の規定により、下記のとおり金　　　　　　　　円を概算払により交付されたく関係書類を添えて請求します。</w:t>
      </w:r>
    </w:p>
    <w:p>
      <w:pPr>
        <w:pStyle w:val="0"/>
        <w:overflowPunct w:val="0"/>
        <w:ind w:firstLine="213" w:firstLineChars="10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なお、交付決定に際して付された交付条件については、異存ありません。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内訳　　　　交付決定通知額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概算払受領済額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pacing w:val="48"/>
          <w:kern w:val="0"/>
          <w:sz w:val="22"/>
          <w:fitText w:val="1491" w:id="1"/>
        </w:rPr>
        <w:t>今回請求</w:t>
      </w:r>
      <w:r>
        <w:rPr>
          <w:rFonts w:hint="eastAsia" w:ascii="ＭＳ 明朝" w:hAnsi="ＭＳ 明朝" w:eastAsia="ＭＳ 明朝"/>
          <w:color w:val="auto"/>
          <w:spacing w:val="3"/>
          <w:kern w:val="0"/>
          <w:sz w:val="22"/>
          <w:fitText w:val="1491" w:id="1"/>
        </w:rPr>
        <w:t>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pacing w:val="525"/>
          <w:kern w:val="0"/>
          <w:sz w:val="22"/>
          <w:fitText w:val="1491" w:id="2"/>
        </w:rPr>
        <w:t>残</w:t>
      </w:r>
      <w:r>
        <w:rPr>
          <w:rFonts w:hint="eastAsia" w:ascii="ＭＳ 明朝" w:hAnsi="ＭＳ 明朝" w:eastAsia="ＭＳ 明朝"/>
          <w:color w:val="auto"/>
          <w:spacing w:val="0"/>
          <w:kern w:val="0"/>
          <w:sz w:val="22"/>
          <w:fitText w:val="1491" w:id="2"/>
        </w:rPr>
        <w:t>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＊関係書類　１　遂行状況報告書（別紙）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２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地域活動の実施状況を表す書類等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【森林経営計画作成促進】【森林境界の明確化】【森林所有者の探索】</w:t>
      </w:r>
    </w:p>
    <w:p>
      <w:pPr>
        <w:pStyle w:val="0"/>
        <w:overflowPunct w:val="0"/>
        <w:spacing w:line="260" w:lineRule="exact"/>
        <w:ind w:left="1843" w:hanging="1843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ア　対象行為の実施日、実施者、対象箇所等が明記された作業日誌、出役簿、実施計画書等の書類</w:t>
      </w:r>
    </w:p>
    <w:p>
      <w:pPr>
        <w:pStyle w:val="0"/>
        <w:overflowPunct w:val="0"/>
        <w:spacing w:line="260" w:lineRule="exact"/>
        <w:ind w:left="422" w:hanging="422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イ　対象行為の実施箇所の現況を撮影した写真</w:t>
      </w:r>
    </w:p>
    <w:p>
      <w:pPr>
        <w:pStyle w:val="0"/>
        <w:overflowPunct w:val="0"/>
        <w:spacing w:line="260" w:lineRule="exact"/>
        <w:ind w:left="422" w:hanging="422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ウ　対象行為の実施箇所の見取り図</w:t>
      </w:r>
    </w:p>
    <w:p>
      <w:pPr>
        <w:pStyle w:val="0"/>
        <w:overflowPunct w:val="0"/>
        <w:spacing w:line="260" w:lineRule="exact"/>
        <w:ind w:left="422" w:hanging="422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エ　対象行為の委託等に係る契約書の写し</w:t>
      </w:r>
    </w:p>
    <w:p>
      <w:pPr>
        <w:pStyle w:val="0"/>
        <w:overflowPunct w:val="0"/>
        <w:spacing w:line="260" w:lineRule="exact"/>
        <w:ind w:left="422" w:hanging="422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オ　対象行為に要した経費を証する書類</w:t>
      </w:r>
    </w:p>
    <w:p>
      <w:pPr>
        <w:pStyle w:val="0"/>
        <w:overflowPunct w:val="0"/>
        <w:ind w:left="1370" w:hanging="137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</w:t>
      </w:r>
    </w:p>
    <w:p>
      <w:pPr>
        <w:pStyle w:val="0"/>
        <w:overflowPunct w:val="0"/>
        <w:ind w:left="1272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【森林経営計画作成・森林境界の明確化に向けた条件整備】</w:t>
      </w:r>
    </w:p>
    <w:p>
      <w:pPr>
        <w:pStyle w:val="0"/>
        <w:overflowPunct w:val="0"/>
        <w:spacing w:line="292" w:lineRule="exact"/>
        <w:ind w:left="1843" w:hanging="467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ア　対象行為の種類、実施日、実施者、対象箇所等が明記された作業日誌、出役簿等の書類</w:t>
      </w:r>
    </w:p>
    <w:p>
      <w:pPr>
        <w:pStyle w:val="0"/>
        <w:overflowPunct w:val="0"/>
        <w:spacing w:line="292" w:lineRule="exact"/>
        <w:ind w:left="422" w:firstLine="95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イ　対象行為の実施箇所の状況を撮影した写真</w:t>
      </w:r>
    </w:p>
    <w:p>
      <w:pPr>
        <w:pStyle w:val="0"/>
        <w:overflowPunct w:val="0"/>
        <w:spacing w:line="292" w:lineRule="exact"/>
        <w:ind w:left="422" w:firstLine="95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ウ　対象行為の委託等に係る契約書の写し</w:t>
      </w:r>
    </w:p>
    <w:p>
      <w:pPr>
        <w:pStyle w:val="0"/>
        <w:overflowPunct w:val="0"/>
        <w:spacing w:line="292" w:lineRule="exact"/>
        <w:ind w:left="422" w:firstLine="95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エ　対象行為に要した経費を証する書類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（別紙）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森林整備地域活動支援事業遂行状況報告書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交付対象者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（単位：円、％）</w:t>
      </w:r>
    </w:p>
    <w:tbl>
      <w:tblPr>
        <w:tblStyle w:val="11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56"/>
        <w:gridCol w:w="1484"/>
        <w:gridCol w:w="1378"/>
        <w:gridCol w:w="1378"/>
        <w:gridCol w:w="1325"/>
        <w:gridCol w:w="1219"/>
      </w:tblGrid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区　　　　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計　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出来高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進捗度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Ｂ／Ａ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残　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Ａ－Ｂ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/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合　　　　　計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注：進捗度については、小数点第２位を四捨五入のこと。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区分については、対象行為の種類毎に記載すること。</w:t>
      </w:r>
    </w:p>
    <w:p>
      <w:pPr>
        <w:pStyle w:val="0"/>
        <w:rPr>
          <w:rFonts w:hint="default"/>
          <w:color w:val="auto"/>
        </w:rPr>
      </w:pPr>
    </w:p>
    <w:sectPr>
      <w:type w:val="continuous"/>
      <w:pgSz w:w="11906" w:h="16838"/>
      <w:pgMar w:top="1361" w:right="1191" w:bottom="1191" w:left="1361" w:header="720" w:footer="720" w:gutter="0"/>
      <w:pgNumType w:start="1"/>
      <w:cols w:space="720"/>
      <w:noEndnote w:val="1"/>
      <w:textDirection w:val="lrTb"/>
      <w:docGrid w:type="linesAndChars" w:linePitch="317" w:charSpace="-1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3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</Words>
  <Characters>645</Characters>
  <Application>JUST Note</Application>
  <Lines>103</Lines>
  <Paragraphs>48</Paragraphs>
  <Company>御杖村</Company>
  <CharactersWithSpaces>1285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k-nakajima</dc:creator>
  <cp:lastModifiedBy>だぃすけ</cp:lastModifiedBy>
  <dcterms:created xsi:type="dcterms:W3CDTF">2022-05-20T08:11:00Z</dcterms:created>
  <dcterms:modified xsi:type="dcterms:W3CDTF">2025-05-27T08:49:58Z</dcterms:modified>
  <cp:revision>10</cp:revision>
</cp:coreProperties>
</file>