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9AF" w:rsidRPr="0067380B" w:rsidRDefault="00AB09AF" w:rsidP="0067380B">
      <w:pPr>
        <w:wordWrap w:val="0"/>
        <w:rPr>
          <w:rFonts w:ascii="ＭＳ 明朝"/>
          <w:sz w:val="24"/>
        </w:rPr>
      </w:pPr>
      <w:r w:rsidRPr="0067380B">
        <w:rPr>
          <w:rFonts w:ascii="ＭＳ 明朝" w:hAnsi="ＭＳ 明朝" w:hint="eastAsia"/>
          <w:sz w:val="24"/>
        </w:rPr>
        <w:t>様式第</w:t>
      </w:r>
      <w:r w:rsidR="001E67D6">
        <w:rPr>
          <w:rFonts w:ascii="ＭＳ 明朝" w:hAnsi="ＭＳ 明朝" w:hint="eastAsia"/>
          <w:sz w:val="24"/>
        </w:rPr>
        <w:t>６</w:t>
      </w:r>
      <w:r w:rsidRPr="0067380B">
        <w:rPr>
          <w:rFonts w:ascii="ＭＳ 明朝" w:hAnsi="ＭＳ 明朝" w:hint="eastAsia"/>
          <w:sz w:val="24"/>
        </w:rPr>
        <w:t>号（第９</w:t>
      </w:r>
      <w:r w:rsidR="001E67D6">
        <w:rPr>
          <w:rFonts w:ascii="ＭＳ 明朝" w:hAnsi="ＭＳ 明朝" w:hint="eastAsia"/>
          <w:sz w:val="24"/>
        </w:rPr>
        <w:t>条</w:t>
      </w:r>
      <w:r w:rsidRPr="0067380B">
        <w:rPr>
          <w:rFonts w:ascii="ＭＳ 明朝" w:hAnsi="ＭＳ 明朝" w:hint="eastAsia"/>
          <w:sz w:val="24"/>
        </w:rPr>
        <w:t>関係）</w:t>
      </w:r>
    </w:p>
    <w:p w:rsidR="00AB09AF" w:rsidRPr="00585C6B" w:rsidRDefault="00AB09AF" w:rsidP="00AB09AF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第　　　　　号</w:t>
      </w:r>
    </w:p>
    <w:p w:rsidR="00AB09AF" w:rsidRPr="00585C6B" w:rsidRDefault="00AB09AF" w:rsidP="00AB09AF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年　　月　　日</w:t>
      </w:r>
    </w:p>
    <w:p w:rsidR="00AB09AF" w:rsidRPr="00585C6B" w:rsidRDefault="00AB09AF" w:rsidP="00AB09AF">
      <w:pPr>
        <w:autoSpaceDE w:val="0"/>
        <w:autoSpaceDN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　　　　　　　　　　様</w:t>
      </w:r>
    </w:p>
    <w:p w:rsidR="00AB09AF" w:rsidRPr="00585C6B" w:rsidRDefault="00AB09AF" w:rsidP="00AB09AF">
      <w:pPr>
        <w:autoSpaceDE w:val="0"/>
        <w:autoSpaceDN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F11D54">
        <w:rPr>
          <w:rFonts w:ascii="ＭＳ 明朝" w:hAnsi="ＭＳ 明朝" w:hint="eastAsia"/>
          <w:sz w:val="24"/>
          <w:szCs w:val="24"/>
        </w:rPr>
        <w:t>御杖村</w:t>
      </w:r>
      <w:r w:rsidRPr="00585C6B">
        <w:rPr>
          <w:rFonts w:ascii="ＭＳ 明朝" w:hAnsi="ＭＳ 明朝" w:hint="eastAsia"/>
          <w:sz w:val="24"/>
          <w:szCs w:val="24"/>
        </w:rPr>
        <w:t xml:space="preserve">長　　　　　　　</w:t>
      </w:r>
    </w:p>
    <w:p w:rsidR="00AB09AF" w:rsidRPr="00585C6B" w:rsidRDefault="00AB09AF" w:rsidP="00AB09AF">
      <w:pPr>
        <w:autoSpaceDE w:val="0"/>
        <w:autoSpaceDN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F11D54" w:rsidP="00AB09AF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AB09AF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特産品開発支援事業補助金</w:t>
      </w:r>
      <w:r w:rsidR="00AB09AF" w:rsidRPr="00585C6B">
        <w:rPr>
          <w:rFonts w:ascii="ＭＳ 明朝" w:hAnsi="ＭＳ 明朝" w:hint="eastAsia"/>
          <w:sz w:val="24"/>
          <w:szCs w:val="24"/>
        </w:rPr>
        <w:t>不交付決定通知書</w:t>
      </w: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　　　　年　　月　　日付けで申請のあった標記補助金について、次の理由により交付しないことと決定したので、通知します。</w:t>
      </w: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理由</w:t>
      </w: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不服申立てと取消訴訟</w:t>
      </w: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１　この決定に不服がある場合は、この通知を受け取った日の翌日から起算して３月以内に、</w:t>
      </w:r>
      <w:r w:rsidR="00F11D54">
        <w:rPr>
          <w:rFonts w:ascii="ＭＳ 明朝" w:hAnsi="ＭＳ 明朝" w:hint="eastAsia"/>
          <w:sz w:val="24"/>
          <w:szCs w:val="24"/>
        </w:rPr>
        <w:t>御杖村</w:t>
      </w:r>
      <w:r w:rsidRPr="00585C6B">
        <w:rPr>
          <w:rFonts w:ascii="ＭＳ 明朝" w:hAnsi="ＭＳ 明朝" w:hint="eastAsia"/>
          <w:sz w:val="24"/>
          <w:szCs w:val="24"/>
        </w:rPr>
        <w:t>長に対して審査請求をすることができます。なお、この通知を受け取った日の翌日から起算して３月以内であっても、この決定があった日の翌日から起算して１年を経過すると、審査請求をすることができなくなります。</w:t>
      </w:r>
    </w:p>
    <w:p w:rsidR="00AB09AF" w:rsidRPr="00585C6B" w:rsidRDefault="00AB09AF" w:rsidP="00AB09AF">
      <w:pPr>
        <w:wordWrap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２　この決定については、この通知書を受け取った日の翌日から起算して６月以内に、</w:t>
      </w:r>
      <w:r w:rsidR="00F11D54">
        <w:rPr>
          <w:rFonts w:ascii="ＭＳ 明朝" w:hAnsi="ＭＳ 明朝" w:hint="eastAsia"/>
          <w:sz w:val="24"/>
          <w:szCs w:val="24"/>
        </w:rPr>
        <w:t>御杖村</w:t>
      </w:r>
      <w:r w:rsidRPr="00585C6B">
        <w:rPr>
          <w:rFonts w:ascii="ＭＳ 明朝" w:hAnsi="ＭＳ 明朝" w:hint="eastAsia"/>
          <w:sz w:val="24"/>
          <w:szCs w:val="24"/>
        </w:rPr>
        <w:t>を被告として</w:t>
      </w:r>
      <w:r w:rsidR="00D63C28" w:rsidRPr="00585C6B">
        <w:rPr>
          <w:rFonts w:ascii="ＭＳ 明朝" w:hAnsi="ＭＳ 明朝" w:hint="eastAsia"/>
          <w:sz w:val="24"/>
          <w:szCs w:val="24"/>
        </w:rPr>
        <w:t>（</w:t>
      </w:r>
      <w:r w:rsidRPr="00585C6B">
        <w:rPr>
          <w:rFonts w:ascii="ＭＳ 明朝" w:hAnsi="ＭＳ 明朝" w:hint="eastAsia"/>
          <w:sz w:val="24"/>
          <w:szCs w:val="24"/>
        </w:rPr>
        <w:t>訴訟において</w:t>
      </w:r>
      <w:r w:rsidR="00F11D54">
        <w:rPr>
          <w:rFonts w:ascii="ＭＳ 明朝" w:hAnsi="ＭＳ 明朝" w:hint="eastAsia"/>
          <w:sz w:val="24"/>
          <w:szCs w:val="24"/>
        </w:rPr>
        <w:t>御杖村</w:t>
      </w:r>
      <w:r w:rsidRPr="00585C6B">
        <w:rPr>
          <w:rFonts w:ascii="ＭＳ 明朝" w:hAnsi="ＭＳ 明朝" w:hint="eastAsia"/>
          <w:sz w:val="24"/>
          <w:szCs w:val="24"/>
        </w:rPr>
        <w:t>を代表する者は</w:t>
      </w:r>
      <w:r w:rsidR="00F11D54">
        <w:rPr>
          <w:rFonts w:ascii="ＭＳ 明朝" w:hAnsi="ＭＳ 明朝" w:hint="eastAsia"/>
          <w:sz w:val="24"/>
          <w:szCs w:val="24"/>
        </w:rPr>
        <w:t>御杖村</w:t>
      </w:r>
      <w:r w:rsidRPr="00585C6B">
        <w:rPr>
          <w:rFonts w:ascii="ＭＳ 明朝" w:hAnsi="ＭＳ 明朝" w:hint="eastAsia"/>
          <w:sz w:val="24"/>
          <w:szCs w:val="24"/>
        </w:rPr>
        <w:t>長となります。</w:t>
      </w:r>
      <w:r w:rsidR="00D63C28" w:rsidRPr="00585C6B">
        <w:rPr>
          <w:rFonts w:ascii="ＭＳ 明朝" w:hAnsi="ＭＳ 明朝" w:hint="eastAsia"/>
          <w:sz w:val="24"/>
          <w:szCs w:val="24"/>
        </w:rPr>
        <w:t>）</w:t>
      </w:r>
      <w:r w:rsidRPr="00585C6B">
        <w:rPr>
          <w:rFonts w:ascii="ＭＳ 明朝" w:hAnsi="ＭＳ 明朝" w:hint="eastAsia"/>
          <w:sz w:val="24"/>
          <w:szCs w:val="24"/>
        </w:rPr>
        <w:t>決定の取消しの訴えを提起することができます。なお、この通知を受け取った日の翌日から起算して６月以内であっても、この決定があった日の翌日から起算して１年を経過すると、決定の取消しの訴えを提起することができなくなります。</w:t>
      </w:r>
    </w:p>
    <w:sectPr w:rsidR="00AB09AF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0121" w:rsidRDefault="00F60121" w:rsidP="00B43DF2">
      <w:r>
        <w:separator/>
      </w:r>
    </w:p>
  </w:endnote>
  <w:endnote w:type="continuationSeparator" w:id="0">
    <w:p w:rsidR="00F60121" w:rsidRDefault="00F60121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0121" w:rsidRDefault="00F60121" w:rsidP="00B43DF2">
      <w:r>
        <w:separator/>
      </w:r>
    </w:p>
  </w:footnote>
  <w:footnote w:type="continuationSeparator" w:id="0">
    <w:p w:rsidR="00F60121" w:rsidRDefault="00F60121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70655941">
    <w:abstractNumId w:val="1"/>
  </w:num>
  <w:num w:numId="2" w16cid:durableId="1512523462">
    <w:abstractNumId w:val="7"/>
  </w:num>
  <w:num w:numId="3" w16cid:durableId="1644699158">
    <w:abstractNumId w:val="4"/>
  </w:num>
  <w:num w:numId="4" w16cid:durableId="1629435289">
    <w:abstractNumId w:val="0"/>
  </w:num>
  <w:num w:numId="5" w16cid:durableId="1534272010">
    <w:abstractNumId w:val="10"/>
  </w:num>
  <w:num w:numId="6" w16cid:durableId="60643508">
    <w:abstractNumId w:val="6"/>
  </w:num>
  <w:num w:numId="7" w16cid:durableId="811215586">
    <w:abstractNumId w:val="5"/>
  </w:num>
  <w:num w:numId="8" w16cid:durableId="1769153827">
    <w:abstractNumId w:val="3"/>
  </w:num>
  <w:num w:numId="9" w16cid:durableId="2063750838">
    <w:abstractNumId w:val="9"/>
  </w:num>
  <w:num w:numId="10" w16cid:durableId="1452284087">
    <w:abstractNumId w:val="2"/>
  </w:num>
  <w:num w:numId="11" w16cid:durableId="1595359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8053B"/>
    <w:rsid w:val="00093D23"/>
    <w:rsid w:val="00095412"/>
    <w:rsid w:val="000B1387"/>
    <w:rsid w:val="000B1A78"/>
    <w:rsid w:val="000B1DD1"/>
    <w:rsid w:val="000C6ACD"/>
    <w:rsid w:val="000D02ED"/>
    <w:rsid w:val="000F409F"/>
    <w:rsid w:val="0010743F"/>
    <w:rsid w:val="001307D4"/>
    <w:rsid w:val="00133415"/>
    <w:rsid w:val="001511A4"/>
    <w:rsid w:val="0018651F"/>
    <w:rsid w:val="00187720"/>
    <w:rsid w:val="0019449F"/>
    <w:rsid w:val="001A3856"/>
    <w:rsid w:val="001A400A"/>
    <w:rsid w:val="001C34CE"/>
    <w:rsid w:val="001D0D98"/>
    <w:rsid w:val="001D5D90"/>
    <w:rsid w:val="001E5603"/>
    <w:rsid w:val="001E67D6"/>
    <w:rsid w:val="0020706D"/>
    <w:rsid w:val="00215537"/>
    <w:rsid w:val="002178B2"/>
    <w:rsid w:val="002313ED"/>
    <w:rsid w:val="00233595"/>
    <w:rsid w:val="00245A60"/>
    <w:rsid w:val="00276480"/>
    <w:rsid w:val="00295029"/>
    <w:rsid w:val="002E1B81"/>
    <w:rsid w:val="002F45F2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73563"/>
    <w:rsid w:val="00394A6B"/>
    <w:rsid w:val="003B3A01"/>
    <w:rsid w:val="003C6844"/>
    <w:rsid w:val="003F369B"/>
    <w:rsid w:val="004206AF"/>
    <w:rsid w:val="00422D28"/>
    <w:rsid w:val="004267BA"/>
    <w:rsid w:val="004302B3"/>
    <w:rsid w:val="00433096"/>
    <w:rsid w:val="00434D1E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2B18"/>
    <w:rsid w:val="004D6987"/>
    <w:rsid w:val="004E2B53"/>
    <w:rsid w:val="00503155"/>
    <w:rsid w:val="00514ED5"/>
    <w:rsid w:val="005274AE"/>
    <w:rsid w:val="0052751F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3339B"/>
    <w:rsid w:val="006453E6"/>
    <w:rsid w:val="00657C6D"/>
    <w:rsid w:val="0067380B"/>
    <w:rsid w:val="00686216"/>
    <w:rsid w:val="00686368"/>
    <w:rsid w:val="00695835"/>
    <w:rsid w:val="006A09B1"/>
    <w:rsid w:val="006A60AB"/>
    <w:rsid w:val="006B6FDF"/>
    <w:rsid w:val="006C5E93"/>
    <w:rsid w:val="006D02CD"/>
    <w:rsid w:val="006D2496"/>
    <w:rsid w:val="006D4DDC"/>
    <w:rsid w:val="006D5EFC"/>
    <w:rsid w:val="006D6499"/>
    <w:rsid w:val="006E3044"/>
    <w:rsid w:val="00712F20"/>
    <w:rsid w:val="00737CA9"/>
    <w:rsid w:val="00740868"/>
    <w:rsid w:val="007509DD"/>
    <w:rsid w:val="007536CC"/>
    <w:rsid w:val="007579AC"/>
    <w:rsid w:val="007664A9"/>
    <w:rsid w:val="00766954"/>
    <w:rsid w:val="007C5D7A"/>
    <w:rsid w:val="007E3814"/>
    <w:rsid w:val="007E60A0"/>
    <w:rsid w:val="007F07AD"/>
    <w:rsid w:val="007F5DCB"/>
    <w:rsid w:val="0081103B"/>
    <w:rsid w:val="00825D21"/>
    <w:rsid w:val="00832334"/>
    <w:rsid w:val="0085102D"/>
    <w:rsid w:val="008578A6"/>
    <w:rsid w:val="008616A2"/>
    <w:rsid w:val="00864DF9"/>
    <w:rsid w:val="00887713"/>
    <w:rsid w:val="00893032"/>
    <w:rsid w:val="00896E66"/>
    <w:rsid w:val="008B7A7A"/>
    <w:rsid w:val="008C6248"/>
    <w:rsid w:val="008C73A2"/>
    <w:rsid w:val="008E5DE3"/>
    <w:rsid w:val="009134B8"/>
    <w:rsid w:val="00915C8C"/>
    <w:rsid w:val="00936B5F"/>
    <w:rsid w:val="009375AE"/>
    <w:rsid w:val="009404EA"/>
    <w:rsid w:val="00942216"/>
    <w:rsid w:val="00953115"/>
    <w:rsid w:val="00961468"/>
    <w:rsid w:val="00981329"/>
    <w:rsid w:val="00982DE0"/>
    <w:rsid w:val="0098325D"/>
    <w:rsid w:val="009837E6"/>
    <w:rsid w:val="00985BA5"/>
    <w:rsid w:val="009A6667"/>
    <w:rsid w:val="009A7A45"/>
    <w:rsid w:val="009D5860"/>
    <w:rsid w:val="009F6991"/>
    <w:rsid w:val="009F6A4E"/>
    <w:rsid w:val="00A0509C"/>
    <w:rsid w:val="00A42AC3"/>
    <w:rsid w:val="00A75589"/>
    <w:rsid w:val="00A82960"/>
    <w:rsid w:val="00AA55FF"/>
    <w:rsid w:val="00AB09AF"/>
    <w:rsid w:val="00AB4439"/>
    <w:rsid w:val="00AB6A33"/>
    <w:rsid w:val="00AD0331"/>
    <w:rsid w:val="00AD5443"/>
    <w:rsid w:val="00AE2B2F"/>
    <w:rsid w:val="00B14110"/>
    <w:rsid w:val="00B16662"/>
    <w:rsid w:val="00B241C1"/>
    <w:rsid w:val="00B4369A"/>
    <w:rsid w:val="00B43DF2"/>
    <w:rsid w:val="00B44314"/>
    <w:rsid w:val="00B63CA6"/>
    <w:rsid w:val="00B66F8C"/>
    <w:rsid w:val="00B710F1"/>
    <w:rsid w:val="00B769C4"/>
    <w:rsid w:val="00B82371"/>
    <w:rsid w:val="00BA4A39"/>
    <w:rsid w:val="00BC779B"/>
    <w:rsid w:val="00BF5BC2"/>
    <w:rsid w:val="00BF60C5"/>
    <w:rsid w:val="00C21AAE"/>
    <w:rsid w:val="00C24164"/>
    <w:rsid w:val="00C33285"/>
    <w:rsid w:val="00C44B22"/>
    <w:rsid w:val="00C616C7"/>
    <w:rsid w:val="00C94E4D"/>
    <w:rsid w:val="00C95C56"/>
    <w:rsid w:val="00C978CC"/>
    <w:rsid w:val="00CC19DF"/>
    <w:rsid w:val="00CC25EA"/>
    <w:rsid w:val="00CD19F1"/>
    <w:rsid w:val="00CD2293"/>
    <w:rsid w:val="00CE0FED"/>
    <w:rsid w:val="00CE3908"/>
    <w:rsid w:val="00CE7FF1"/>
    <w:rsid w:val="00CF6270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D7008"/>
    <w:rsid w:val="00DE016D"/>
    <w:rsid w:val="00E00238"/>
    <w:rsid w:val="00E1225C"/>
    <w:rsid w:val="00E448EB"/>
    <w:rsid w:val="00E52F05"/>
    <w:rsid w:val="00E66B2C"/>
    <w:rsid w:val="00E70033"/>
    <w:rsid w:val="00E71238"/>
    <w:rsid w:val="00E96EEE"/>
    <w:rsid w:val="00EA15A6"/>
    <w:rsid w:val="00EC2C39"/>
    <w:rsid w:val="00EC2F64"/>
    <w:rsid w:val="00EC2FF0"/>
    <w:rsid w:val="00EC3A84"/>
    <w:rsid w:val="00ED40F2"/>
    <w:rsid w:val="00EE636B"/>
    <w:rsid w:val="00F11D54"/>
    <w:rsid w:val="00F20AD5"/>
    <w:rsid w:val="00F24EF6"/>
    <w:rsid w:val="00F24FBC"/>
    <w:rsid w:val="00F27CF6"/>
    <w:rsid w:val="00F320E5"/>
    <w:rsid w:val="00F44EB7"/>
    <w:rsid w:val="00F45262"/>
    <w:rsid w:val="00F575C5"/>
    <w:rsid w:val="00F60121"/>
    <w:rsid w:val="00F66D15"/>
    <w:rsid w:val="00F67EB1"/>
    <w:rsid w:val="00F73BAF"/>
    <w:rsid w:val="00F803BE"/>
    <w:rsid w:val="00FB0269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AA14B0-956A-41D3-9D0A-BD0A347B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D471-5898-433C-B1BA-41FAE7DD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2025-07-18T15:36:00Z</dcterms:created>
  <dcterms:modified xsi:type="dcterms:W3CDTF">2025-07-18T15:36:00Z</dcterms:modified>
</cp:coreProperties>
</file>