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189" w:rsidRPr="008F4606" w:rsidRDefault="001F2189" w:rsidP="001F2189">
      <w:pPr>
        <w:rPr>
          <w:rFonts w:asciiTheme="minorEastAsia" w:hAnsiTheme="minorEastAsia"/>
          <w:sz w:val="22"/>
          <w:szCs w:val="24"/>
        </w:rPr>
      </w:pPr>
      <w:r w:rsidRPr="008F4606">
        <w:rPr>
          <w:rFonts w:asciiTheme="minorEastAsia" w:hAnsiTheme="minorEastAsia" w:hint="eastAsia"/>
          <w:sz w:val="22"/>
          <w:szCs w:val="24"/>
        </w:rPr>
        <w:t>別</w:t>
      </w:r>
      <w:r w:rsidR="00E844C5" w:rsidRPr="008F4606">
        <w:rPr>
          <w:rFonts w:asciiTheme="minorEastAsia" w:hAnsiTheme="minorEastAsia" w:hint="eastAsia"/>
          <w:sz w:val="22"/>
          <w:szCs w:val="24"/>
        </w:rPr>
        <w:t>記</w:t>
      </w:r>
    </w:p>
    <w:p w:rsidR="008F4606" w:rsidRPr="008F4606" w:rsidRDefault="008F4606" w:rsidP="001F2189">
      <w:pPr>
        <w:rPr>
          <w:rFonts w:asciiTheme="minorEastAsia" w:hAnsiTheme="minorEastAsia"/>
          <w:sz w:val="22"/>
          <w:szCs w:val="24"/>
        </w:rPr>
      </w:pPr>
    </w:p>
    <w:p w:rsidR="001F2189" w:rsidRPr="008F4606" w:rsidRDefault="001F2189" w:rsidP="00714C42">
      <w:pPr>
        <w:rPr>
          <w:rFonts w:asciiTheme="minorEastAsia" w:hAnsiTheme="minorEastAsia"/>
          <w:sz w:val="22"/>
          <w:szCs w:val="24"/>
        </w:rPr>
      </w:pPr>
      <w:r w:rsidRPr="008F4606">
        <w:rPr>
          <w:rFonts w:asciiTheme="minorEastAsia" w:hAnsiTheme="minorEastAsia" w:hint="eastAsia"/>
          <w:sz w:val="22"/>
          <w:szCs w:val="24"/>
        </w:rPr>
        <w:t>施工基準</w:t>
      </w:r>
    </w:p>
    <w:p w:rsidR="001F2189" w:rsidRPr="008F4606" w:rsidRDefault="001F2189" w:rsidP="0048044E">
      <w:pPr>
        <w:ind w:firstLineChars="100" w:firstLine="203"/>
        <w:rPr>
          <w:rFonts w:asciiTheme="minorEastAsia" w:hAnsiTheme="minorEastAsia"/>
          <w:sz w:val="22"/>
          <w:szCs w:val="24"/>
        </w:rPr>
      </w:pPr>
      <w:r w:rsidRPr="008F4606">
        <w:rPr>
          <w:rFonts w:asciiTheme="minorEastAsia" w:hAnsiTheme="minorEastAsia" w:hint="eastAsia"/>
          <w:sz w:val="22"/>
          <w:szCs w:val="24"/>
        </w:rPr>
        <w:t>第</w:t>
      </w:r>
      <w:r w:rsidR="00E404AF" w:rsidRPr="008F4606">
        <w:rPr>
          <w:rFonts w:asciiTheme="minorEastAsia" w:hAnsiTheme="minorEastAsia" w:hint="eastAsia"/>
          <w:sz w:val="22"/>
          <w:szCs w:val="24"/>
        </w:rPr>
        <w:t>１</w:t>
      </w:r>
      <w:r w:rsidRPr="008F4606">
        <w:rPr>
          <w:rFonts w:asciiTheme="minorEastAsia" w:hAnsiTheme="minorEastAsia" w:hint="eastAsia"/>
          <w:sz w:val="22"/>
          <w:szCs w:val="24"/>
        </w:rPr>
        <w:t xml:space="preserve">　共通基準</w:t>
      </w:r>
    </w:p>
    <w:p w:rsidR="00574DB1" w:rsidRDefault="00E404AF" w:rsidP="00574DB1">
      <w:pPr>
        <w:rPr>
          <w:rFonts w:asciiTheme="minorEastAsia" w:hAnsiTheme="minorEastAsia"/>
          <w:sz w:val="22"/>
          <w:szCs w:val="24"/>
        </w:rPr>
      </w:pPr>
      <w:r w:rsidRPr="008F4606">
        <w:rPr>
          <w:rFonts w:asciiTheme="minorEastAsia" w:hAnsiTheme="minorEastAsia" w:hint="eastAsia"/>
          <w:sz w:val="22"/>
          <w:szCs w:val="24"/>
        </w:rPr>
        <w:t>１</w:t>
      </w:r>
      <w:r w:rsidR="001F2189" w:rsidRPr="008F4606">
        <w:rPr>
          <w:rFonts w:asciiTheme="minorEastAsia" w:hAnsiTheme="minorEastAsia" w:hint="eastAsia"/>
          <w:sz w:val="22"/>
          <w:szCs w:val="24"/>
        </w:rPr>
        <w:t xml:space="preserve">　周辺対策</w:t>
      </w:r>
    </w:p>
    <w:p w:rsidR="00574DB1" w:rsidRDefault="008A2AAE" w:rsidP="00574DB1">
      <w:pPr>
        <w:ind w:leftChars="100" w:left="498" w:hangingChars="150" w:hanging="305"/>
        <w:rPr>
          <w:rFonts w:asciiTheme="minorEastAsia" w:hAnsiTheme="minorEastAsia"/>
          <w:sz w:val="22"/>
          <w:szCs w:val="24"/>
        </w:rPr>
      </w:pPr>
      <w:r>
        <w:rPr>
          <w:rFonts w:asciiTheme="minorEastAsia" w:hAnsiTheme="minorEastAsia"/>
          <w:sz w:val="22"/>
          <w:szCs w:val="24"/>
        </w:rPr>
        <w:t>(1)</w:t>
      </w:r>
      <w:r w:rsidR="008F4606">
        <w:rPr>
          <w:rFonts w:asciiTheme="minorEastAsia" w:hAnsiTheme="minorEastAsia"/>
          <w:sz w:val="22"/>
          <w:szCs w:val="24"/>
        </w:rPr>
        <w:t xml:space="preserve">  </w:t>
      </w:r>
      <w:r w:rsidR="001F2189" w:rsidRPr="008F4606">
        <w:rPr>
          <w:rFonts w:asciiTheme="minorEastAsia" w:hAnsiTheme="minorEastAsia" w:hint="eastAsia"/>
          <w:sz w:val="22"/>
          <w:szCs w:val="24"/>
        </w:rPr>
        <w:t>事業の施工に当たっては、粉塵、騒音、振動、土砂の流出等の防止対策を講じ、周辺の生活環境を損なわないようにする</w:t>
      </w:r>
      <w:r w:rsidR="00EA3652" w:rsidRPr="008F4606">
        <w:rPr>
          <w:rFonts w:asciiTheme="minorEastAsia" w:hAnsiTheme="minorEastAsia" w:hint="eastAsia"/>
          <w:sz w:val="22"/>
          <w:szCs w:val="24"/>
        </w:rPr>
        <w:t>こ</w:t>
      </w:r>
      <w:r w:rsidR="001F2189" w:rsidRPr="008F4606">
        <w:rPr>
          <w:rFonts w:asciiTheme="minorEastAsia" w:hAnsiTheme="minorEastAsia" w:hint="eastAsia"/>
          <w:sz w:val="22"/>
          <w:szCs w:val="24"/>
        </w:rPr>
        <w:t>と。</w:t>
      </w:r>
    </w:p>
    <w:p w:rsidR="00574DB1" w:rsidRDefault="008A2AAE" w:rsidP="00574DB1">
      <w:pPr>
        <w:ind w:leftChars="100" w:left="498" w:hangingChars="150" w:hanging="305"/>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2)</w:t>
      </w:r>
      <w:r w:rsidR="001F2189" w:rsidRPr="008F4606">
        <w:rPr>
          <w:rFonts w:asciiTheme="minorEastAsia" w:hAnsiTheme="minorEastAsia" w:hint="eastAsia"/>
          <w:sz w:val="22"/>
          <w:szCs w:val="24"/>
        </w:rPr>
        <w:t xml:space="preserve">　事業区域周辺の農地</w:t>
      </w:r>
      <w:r w:rsidR="00E404AF" w:rsidRPr="008F4606">
        <w:rPr>
          <w:rFonts w:asciiTheme="minorEastAsia" w:hAnsiTheme="minorEastAsia" w:hint="eastAsia"/>
          <w:sz w:val="22"/>
          <w:szCs w:val="24"/>
        </w:rPr>
        <w:t>（</w:t>
      </w:r>
      <w:r w:rsidR="001F2189" w:rsidRPr="008F4606">
        <w:rPr>
          <w:rFonts w:asciiTheme="minorEastAsia" w:hAnsiTheme="minorEastAsia" w:hint="eastAsia"/>
          <w:sz w:val="22"/>
          <w:szCs w:val="24"/>
        </w:rPr>
        <w:t>農作物を含む。</w:t>
      </w:r>
      <w:r w:rsidR="00E404AF" w:rsidRPr="008F4606">
        <w:rPr>
          <w:rFonts w:asciiTheme="minorEastAsia" w:hAnsiTheme="minorEastAsia" w:hint="eastAsia"/>
          <w:sz w:val="22"/>
          <w:szCs w:val="24"/>
        </w:rPr>
        <w:t>）</w:t>
      </w:r>
      <w:r w:rsidR="001F2189" w:rsidRPr="008F4606">
        <w:rPr>
          <w:rFonts w:asciiTheme="minorEastAsia" w:hAnsiTheme="minorEastAsia" w:hint="eastAsia"/>
          <w:sz w:val="22"/>
          <w:szCs w:val="24"/>
        </w:rPr>
        <w:t>、山林保全、自然環境等</w:t>
      </w:r>
      <w:r w:rsidR="00E844C5" w:rsidRPr="008F4606">
        <w:rPr>
          <w:rFonts w:asciiTheme="minorEastAsia" w:hAnsiTheme="minorEastAsia" w:hint="eastAsia"/>
          <w:sz w:val="22"/>
          <w:szCs w:val="24"/>
        </w:rPr>
        <w:t>、</w:t>
      </w:r>
      <w:r w:rsidR="001F2189" w:rsidRPr="008F4606">
        <w:rPr>
          <w:rFonts w:asciiTheme="minorEastAsia" w:hAnsiTheme="minorEastAsia" w:hint="eastAsia"/>
          <w:sz w:val="22"/>
          <w:szCs w:val="24"/>
        </w:rPr>
        <w:t>被害を起こさないよう適切な処置を講ずること。</w:t>
      </w:r>
    </w:p>
    <w:p w:rsidR="00574DB1" w:rsidRDefault="008A2AAE" w:rsidP="00574DB1">
      <w:pPr>
        <w:ind w:firstLineChars="100" w:firstLine="203"/>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3)</w:t>
      </w:r>
      <w:r w:rsidR="001F2189" w:rsidRPr="008F4606">
        <w:rPr>
          <w:rFonts w:asciiTheme="minorEastAsia" w:hAnsiTheme="minorEastAsia" w:hint="eastAsia"/>
          <w:sz w:val="22"/>
          <w:szCs w:val="24"/>
        </w:rPr>
        <w:t xml:space="preserve">　道路等に損傷を与えた場合は、直ちに補修し、原状に復すること。</w:t>
      </w:r>
    </w:p>
    <w:p w:rsidR="00574DB1" w:rsidRDefault="008A2AAE" w:rsidP="008A2AAE">
      <w:pPr>
        <w:ind w:leftChars="100" w:left="498" w:hangingChars="150" w:hanging="305"/>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4)</w:t>
      </w:r>
      <w:r w:rsidR="001F2189" w:rsidRPr="008F4606">
        <w:rPr>
          <w:rFonts w:asciiTheme="minorEastAsia" w:hAnsiTheme="minorEastAsia" w:hint="eastAsia"/>
          <w:sz w:val="22"/>
          <w:szCs w:val="24"/>
        </w:rPr>
        <w:t xml:space="preserve">　事業区域内より、車両のタイヤ等による道路への土砂の巻き出しを防止するための設備を設けること。また、道路へ飛散した土砂等は、直ちに清掃すること。</w:t>
      </w:r>
    </w:p>
    <w:p w:rsidR="001F2189" w:rsidRPr="008F4606" w:rsidRDefault="008A2AAE" w:rsidP="00574DB1">
      <w:pPr>
        <w:ind w:firstLineChars="100" w:firstLine="203"/>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5)</w:t>
      </w:r>
      <w:r w:rsidR="001F2189" w:rsidRPr="008F4606">
        <w:rPr>
          <w:rFonts w:asciiTheme="minorEastAsia" w:hAnsiTheme="minorEastAsia" w:hint="eastAsia"/>
          <w:sz w:val="22"/>
          <w:szCs w:val="24"/>
        </w:rPr>
        <w:t xml:space="preserve">　事業区域内への不法投棄を防止するよう適切な措置を講ずること。</w:t>
      </w:r>
    </w:p>
    <w:p w:rsidR="0008595C" w:rsidRPr="008A2AAE" w:rsidRDefault="0008595C" w:rsidP="0008595C">
      <w:pPr>
        <w:rPr>
          <w:rFonts w:asciiTheme="minorEastAsia" w:hAnsiTheme="minorEastAsia"/>
          <w:sz w:val="22"/>
          <w:szCs w:val="24"/>
        </w:rPr>
      </w:pPr>
    </w:p>
    <w:p w:rsidR="001F2189" w:rsidRPr="008F4606" w:rsidRDefault="00E404AF" w:rsidP="001F2189">
      <w:pPr>
        <w:rPr>
          <w:rFonts w:asciiTheme="minorEastAsia" w:hAnsiTheme="minorEastAsia"/>
          <w:sz w:val="22"/>
          <w:szCs w:val="24"/>
        </w:rPr>
      </w:pPr>
      <w:r w:rsidRPr="008F4606">
        <w:rPr>
          <w:rFonts w:asciiTheme="minorEastAsia" w:hAnsiTheme="minorEastAsia" w:hint="eastAsia"/>
          <w:sz w:val="22"/>
          <w:szCs w:val="24"/>
        </w:rPr>
        <w:t>２</w:t>
      </w:r>
      <w:r w:rsidR="001F2189" w:rsidRPr="008F4606">
        <w:rPr>
          <w:rFonts w:asciiTheme="minorEastAsia" w:hAnsiTheme="minorEastAsia" w:hint="eastAsia"/>
          <w:sz w:val="22"/>
          <w:szCs w:val="24"/>
        </w:rPr>
        <w:t xml:space="preserve">　作業時間</w:t>
      </w:r>
    </w:p>
    <w:p w:rsidR="001F2189" w:rsidRPr="008F4606" w:rsidRDefault="008A2AAE" w:rsidP="0008595C">
      <w:pPr>
        <w:ind w:leftChars="112" w:left="759" w:hangingChars="267" w:hanging="543"/>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1)</w:t>
      </w:r>
      <w:r w:rsidR="001F2189" w:rsidRPr="008F4606">
        <w:rPr>
          <w:rFonts w:asciiTheme="minorEastAsia" w:hAnsiTheme="minorEastAsia" w:hint="eastAsia"/>
          <w:sz w:val="22"/>
          <w:szCs w:val="24"/>
        </w:rPr>
        <w:t xml:space="preserve">　作業時間は、原則として午前</w:t>
      </w:r>
      <w:r w:rsidR="00E404AF" w:rsidRPr="008F4606">
        <w:rPr>
          <w:rFonts w:asciiTheme="minorEastAsia" w:hAnsiTheme="minorEastAsia" w:hint="eastAsia"/>
          <w:sz w:val="22"/>
          <w:szCs w:val="24"/>
        </w:rPr>
        <w:t>８</w:t>
      </w:r>
      <w:r w:rsidR="001F2189" w:rsidRPr="008F4606">
        <w:rPr>
          <w:rFonts w:asciiTheme="minorEastAsia" w:hAnsiTheme="minorEastAsia" w:hint="eastAsia"/>
          <w:sz w:val="22"/>
          <w:szCs w:val="24"/>
        </w:rPr>
        <w:t>時から午後</w:t>
      </w:r>
      <w:r w:rsidR="0008595C" w:rsidRPr="008F4606">
        <w:rPr>
          <w:rFonts w:asciiTheme="minorEastAsia" w:hAnsiTheme="minorEastAsia" w:hint="eastAsia"/>
          <w:sz w:val="22"/>
          <w:szCs w:val="24"/>
        </w:rPr>
        <w:t>４</w:t>
      </w:r>
      <w:r w:rsidR="001F2189" w:rsidRPr="008F4606">
        <w:rPr>
          <w:rFonts w:asciiTheme="minorEastAsia" w:hAnsiTheme="minorEastAsia" w:hint="eastAsia"/>
          <w:sz w:val="22"/>
          <w:szCs w:val="24"/>
        </w:rPr>
        <w:t>時までとすること。</w:t>
      </w:r>
    </w:p>
    <w:p w:rsidR="001F2189" w:rsidRPr="008F4606" w:rsidRDefault="008A2AAE" w:rsidP="00EA3652">
      <w:pPr>
        <w:ind w:firstLineChars="100" w:firstLine="203"/>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2)</w:t>
      </w:r>
      <w:r w:rsidR="001F2189" w:rsidRPr="008F4606">
        <w:rPr>
          <w:rFonts w:asciiTheme="minorEastAsia" w:hAnsiTheme="minorEastAsia" w:hint="eastAsia"/>
          <w:sz w:val="22"/>
          <w:szCs w:val="24"/>
        </w:rPr>
        <w:t xml:space="preserve">　日曜日、祝日及び年末年始は、原則として作業を中止すること。</w:t>
      </w:r>
    </w:p>
    <w:p w:rsidR="0008595C" w:rsidRPr="008A2AAE" w:rsidRDefault="0008595C" w:rsidP="0008595C">
      <w:pPr>
        <w:rPr>
          <w:rFonts w:asciiTheme="minorEastAsia" w:hAnsiTheme="minorEastAsia"/>
          <w:sz w:val="22"/>
          <w:szCs w:val="24"/>
        </w:rPr>
      </w:pPr>
    </w:p>
    <w:p w:rsidR="00574DB1" w:rsidRDefault="00E404AF" w:rsidP="00574DB1">
      <w:pPr>
        <w:rPr>
          <w:rFonts w:asciiTheme="minorEastAsia" w:hAnsiTheme="minorEastAsia"/>
          <w:sz w:val="22"/>
          <w:szCs w:val="24"/>
        </w:rPr>
      </w:pPr>
      <w:r w:rsidRPr="008F4606">
        <w:rPr>
          <w:rFonts w:asciiTheme="minorEastAsia" w:hAnsiTheme="minorEastAsia" w:hint="eastAsia"/>
          <w:sz w:val="22"/>
          <w:szCs w:val="24"/>
        </w:rPr>
        <w:t>３</w:t>
      </w:r>
      <w:r w:rsidR="001F2189" w:rsidRPr="008F4606">
        <w:rPr>
          <w:rFonts w:asciiTheme="minorEastAsia" w:hAnsiTheme="minorEastAsia" w:hint="eastAsia"/>
          <w:sz w:val="22"/>
          <w:szCs w:val="24"/>
        </w:rPr>
        <w:t xml:space="preserve">　交通対策</w:t>
      </w:r>
    </w:p>
    <w:p w:rsidR="00574DB1" w:rsidRDefault="008A2AAE" w:rsidP="00574DB1">
      <w:pPr>
        <w:ind w:firstLineChars="100" w:firstLine="203"/>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1)</w:t>
      </w:r>
      <w:r w:rsidR="001F2189" w:rsidRPr="008F4606">
        <w:rPr>
          <w:rFonts w:asciiTheme="minorEastAsia" w:hAnsiTheme="minorEastAsia" w:hint="eastAsia"/>
          <w:sz w:val="22"/>
          <w:szCs w:val="24"/>
        </w:rPr>
        <w:t xml:space="preserve">　搬入及び搬出路については、あらかじめ村及び警察署と協議すること。</w:t>
      </w:r>
    </w:p>
    <w:p w:rsidR="00574DB1" w:rsidRDefault="008A2AAE" w:rsidP="00574DB1">
      <w:pPr>
        <w:ind w:leftChars="100" w:left="498" w:hangingChars="150" w:hanging="305"/>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2)</w:t>
      </w:r>
      <w:r w:rsidR="001F2189" w:rsidRPr="008F4606">
        <w:rPr>
          <w:rFonts w:asciiTheme="minorEastAsia" w:hAnsiTheme="minorEastAsia" w:hint="eastAsia"/>
          <w:sz w:val="22"/>
          <w:szCs w:val="24"/>
        </w:rPr>
        <w:t xml:space="preserve">　搬入及び搬出路が通学路に指定されている場合は、関係機関と協議し、登</w:t>
      </w:r>
      <w:r w:rsidR="00EF1545" w:rsidRPr="008F4606">
        <w:rPr>
          <w:rFonts w:asciiTheme="minorEastAsia" w:hAnsiTheme="minorEastAsia" w:hint="eastAsia"/>
          <w:sz w:val="22"/>
          <w:szCs w:val="24"/>
        </w:rPr>
        <w:t>下</w:t>
      </w:r>
      <w:r w:rsidR="001F2189" w:rsidRPr="008F4606">
        <w:rPr>
          <w:rFonts w:asciiTheme="minorEastAsia" w:hAnsiTheme="minorEastAsia" w:hint="eastAsia"/>
          <w:sz w:val="22"/>
          <w:szCs w:val="24"/>
        </w:rPr>
        <w:t>校時間帯における搬入及び搬出車両の通行禁止等必要な措置を講ずること。</w:t>
      </w:r>
    </w:p>
    <w:p w:rsidR="001F2189" w:rsidRPr="008F4606" w:rsidRDefault="008A2AAE" w:rsidP="00574DB1">
      <w:pPr>
        <w:ind w:leftChars="100" w:left="498" w:hangingChars="150" w:hanging="305"/>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3)</w:t>
      </w:r>
      <w:r w:rsidR="001F2189" w:rsidRPr="008F4606">
        <w:rPr>
          <w:rFonts w:asciiTheme="minorEastAsia" w:hAnsiTheme="minorEastAsia" w:hint="eastAsia"/>
          <w:sz w:val="22"/>
          <w:szCs w:val="24"/>
        </w:rPr>
        <w:t xml:space="preserve">　その他関係機関と協議し、交通安全対策について必要な措置を講ずること。</w:t>
      </w:r>
    </w:p>
    <w:p w:rsidR="0008595C" w:rsidRPr="008A2AAE" w:rsidRDefault="0008595C" w:rsidP="0008595C">
      <w:pPr>
        <w:rPr>
          <w:rFonts w:asciiTheme="minorEastAsia" w:hAnsiTheme="minorEastAsia"/>
          <w:sz w:val="22"/>
          <w:szCs w:val="24"/>
        </w:rPr>
      </w:pPr>
    </w:p>
    <w:p w:rsidR="001F2189" w:rsidRPr="008F4606" w:rsidRDefault="00224571" w:rsidP="001F2189">
      <w:pPr>
        <w:rPr>
          <w:rFonts w:asciiTheme="minorEastAsia" w:hAnsiTheme="minorEastAsia"/>
          <w:sz w:val="22"/>
          <w:szCs w:val="24"/>
        </w:rPr>
      </w:pPr>
      <w:r w:rsidRPr="008F4606">
        <w:rPr>
          <w:rFonts w:asciiTheme="minorEastAsia" w:hAnsiTheme="minorEastAsia" w:hint="eastAsia"/>
          <w:sz w:val="22"/>
          <w:szCs w:val="24"/>
        </w:rPr>
        <w:t>４</w:t>
      </w:r>
      <w:r w:rsidR="001F2189" w:rsidRPr="008F4606">
        <w:rPr>
          <w:rFonts w:asciiTheme="minorEastAsia" w:hAnsiTheme="minorEastAsia" w:hint="eastAsia"/>
          <w:sz w:val="22"/>
          <w:szCs w:val="24"/>
        </w:rPr>
        <w:t xml:space="preserve">　安全対策</w:t>
      </w:r>
    </w:p>
    <w:p w:rsidR="001F2189" w:rsidRPr="008F4606" w:rsidRDefault="008A2AAE" w:rsidP="008F4606">
      <w:pPr>
        <w:ind w:leftChars="111" w:left="573" w:hangingChars="176" w:hanging="358"/>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1)</w:t>
      </w:r>
      <w:r w:rsidR="001F2189" w:rsidRPr="008F4606">
        <w:rPr>
          <w:rFonts w:asciiTheme="minorEastAsia" w:hAnsiTheme="minorEastAsia" w:hint="eastAsia"/>
          <w:sz w:val="22"/>
          <w:szCs w:val="24"/>
        </w:rPr>
        <w:t xml:space="preserve">　事業区域内にみだりに人が立ち入るのを防止することのできる囲いを設けること。</w:t>
      </w:r>
    </w:p>
    <w:p w:rsidR="001F2189" w:rsidRPr="008F4606" w:rsidRDefault="008A2AAE" w:rsidP="00EA3652">
      <w:pPr>
        <w:ind w:firstLineChars="100" w:firstLine="203"/>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2)</w:t>
      </w:r>
      <w:r w:rsidR="001F2189" w:rsidRPr="008F4606">
        <w:rPr>
          <w:rFonts w:asciiTheme="minorEastAsia" w:hAnsiTheme="minorEastAsia" w:hint="eastAsia"/>
          <w:sz w:val="22"/>
          <w:szCs w:val="24"/>
        </w:rPr>
        <w:t xml:space="preserve">　出入口は、原則として</w:t>
      </w:r>
      <w:r w:rsidR="00224571" w:rsidRPr="008F4606">
        <w:rPr>
          <w:rFonts w:asciiTheme="minorEastAsia" w:hAnsiTheme="minorEastAsia" w:hint="eastAsia"/>
          <w:sz w:val="22"/>
          <w:szCs w:val="24"/>
        </w:rPr>
        <w:t>１</w:t>
      </w:r>
      <w:r w:rsidR="001F2189" w:rsidRPr="008F4606">
        <w:rPr>
          <w:rFonts w:asciiTheme="minorEastAsia" w:hAnsiTheme="minorEastAsia" w:hint="eastAsia"/>
          <w:sz w:val="22"/>
          <w:szCs w:val="24"/>
        </w:rPr>
        <w:t>箇所とし、施錠できる構造とすること。</w:t>
      </w:r>
    </w:p>
    <w:p w:rsidR="008F4606" w:rsidRDefault="008A2AAE" w:rsidP="00F47B43">
      <w:pPr>
        <w:ind w:leftChars="111" w:left="567" w:hangingChars="173" w:hanging="352"/>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3)</w:t>
      </w:r>
      <w:r w:rsidR="001F2189" w:rsidRPr="008F4606">
        <w:rPr>
          <w:rFonts w:asciiTheme="minorEastAsia" w:hAnsiTheme="minorEastAsia" w:hint="eastAsia"/>
          <w:sz w:val="22"/>
          <w:szCs w:val="24"/>
        </w:rPr>
        <w:t xml:space="preserve">　囲いの構造は、容易に転倒、破壊されないものとし、容易に内部が確認できるものとすること。</w:t>
      </w:r>
    </w:p>
    <w:p w:rsidR="008F4606" w:rsidRPr="008A2AAE" w:rsidRDefault="008F4606" w:rsidP="008F4606">
      <w:pPr>
        <w:ind w:leftChars="111" w:left="573" w:hangingChars="176" w:hanging="358"/>
        <w:rPr>
          <w:rFonts w:asciiTheme="minorEastAsia" w:hAnsiTheme="minorEastAsia"/>
          <w:sz w:val="22"/>
          <w:szCs w:val="24"/>
        </w:rPr>
      </w:pPr>
    </w:p>
    <w:p w:rsidR="008F4606" w:rsidRPr="008F4606" w:rsidRDefault="008F4606" w:rsidP="008F4606">
      <w:pPr>
        <w:rPr>
          <w:rFonts w:asciiTheme="minorEastAsia" w:hAnsiTheme="minorEastAsia"/>
          <w:sz w:val="22"/>
          <w:szCs w:val="24"/>
        </w:rPr>
      </w:pPr>
      <w:r w:rsidRPr="008F4606">
        <w:rPr>
          <w:rFonts w:asciiTheme="minorEastAsia" w:hAnsiTheme="minorEastAsia" w:hint="eastAsia"/>
          <w:sz w:val="22"/>
          <w:szCs w:val="24"/>
        </w:rPr>
        <w:t>５　保安距離</w:t>
      </w:r>
    </w:p>
    <w:p w:rsidR="008F4606" w:rsidRPr="008F4606" w:rsidRDefault="008F4606" w:rsidP="008F4606">
      <w:pPr>
        <w:ind w:left="575" w:hangingChars="283" w:hanging="575"/>
        <w:rPr>
          <w:rFonts w:asciiTheme="minorEastAsia" w:hAnsiTheme="minorEastAsia"/>
          <w:sz w:val="22"/>
          <w:szCs w:val="24"/>
        </w:rPr>
      </w:pPr>
      <w:r w:rsidRPr="008F4606">
        <w:rPr>
          <w:rFonts w:asciiTheme="minorEastAsia" w:hAnsiTheme="minorEastAsia" w:hint="eastAsia"/>
          <w:sz w:val="22"/>
          <w:szCs w:val="24"/>
        </w:rPr>
        <w:t xml:space="preserve">　</w:t>
      </w:r>
      <w:r w:rsidR="008A2AAE">
        <w:rPr>
          <w:rFonts w:asciiTheme="minorEastAsia" w:hAnsiTheme="minorEastAsia" w:hint="eastAsia"/>
          <w:sz w:val="22"/>
          <w:szCs w:val="24"/>
        </w:rPr>
        <w:t>(</w:t>
      </w:r>
      <w:r w:rsidR="008A2AAE">
        <w:rPr>
          <w:rFonts w:asciiTheme="minorEastAsia" w:hAnsiTheme="minorEastAsia"/>
          <w:sz w:val="22"/>
          <w:szCs w:val="24"/>
        </w:rPr>
        <w:t>1)</w:t>
      </w:r>
      <w:r w:rsidRPr="008F4606">
        <w:rPr>
          <w:rFonts w:asciiTheme="minorEastAsia" w:hAnsiTheme="minorEastAsia" w:hint="eastAsia"/>
          <w:sz w:val="22"/>
          <w:szCs w:val="24"/>
        </w:rPr>
        <w:t xml:space="preserve">　事業区域と隣接地との距離は、災害時に備え、十分な保安距離をとること。</w:t>
      </w:r>
    </w:p>
    <w:p w:rsidR="008F4606" w:rsidRPr="008F4606" w:rsidRDefault="008A2AAE" w:rsidP="00F47B43">
      <w:pPr>
        <w:ind w:leftChars="99" w:left="565" w:hangingChars="184" w:hanging="374"/>
        <w:rPr>
          <w:rFonts w:asciiTheme="minorEastAsia" w:hAnsiTheme="minorEastAsia"/>
          <w:sz w:val="22"/>
          <w:szCs w:val="24"/>
        </w:rPr>
      </w:pPr>
      <w:r>
        <w:rPr>
          <w:rFonts w:asciiTheme="minorEastAsia" w:hAnsiTheme="minorEastAsia"/>
          <w:sz w:val="22"/>
          <w:szCs w:val="24"/>
        </w:rPr>
        <w:t>(2)</w:t>
      </w:r>
      <w:r w:rsidR="008F4606" w:rsidRPr="008F4606">
        <w:rPr>
          <w:rFonts w:asciiTheme="minorEastAsia" w:hAnsiTheme="minorEastAsia" w:hint="eastAsia"/>
          <w:sz w:val="22"/>
          <w:szCs w:val="24"/>
        </w:rPr>
        <w:t xml:space="preserve">　</w:t>
      </w:r>
      <w:r w:rsidR="00714C42">
        <w:rPr>
          <w:rFonts w:asciiTheme="minorEastAsia" w:hAnsiTheme="minorEastAsia" w:hint="eastAsia"/>
          <w:sz w:val="22"/>
          <w:szCs w:val="24"/>
        </w:rPr>
        <w:t>一時たい積については、事業場の隣接地と事業区域との間に次の表の左欄に掲げる事業区域の面積の区分に応じ当該次に定める幅の保安距離を設けること。</w:t>
      </w:r>
    </w:p>
    <w:tbl>
      <w:tblPr>
        <w:tblStyle w:val="af"/>
        <w:tblW w:w="0" w:type="auto"/>
        <w:tblInd w:w="638" w:type="dxa"/>
        <w:tblLook w:val="04A0" w:firstRow="1" w:lastRow="0" w:firstColumn="1" w:lastColumn="0" w:noHBand="0" w:noVBand="1"/>
      </w:tblPr>
      <w:tblGrid>
        <w:gridCol w:w="5169"/>
        <w:gridCol w:w="2687"/>
      </w:tblGrid>
      <w:tr w:rsidR="00F47B43" w:rsidTr="00DD035A">
        <w:trPr>
          <w:trHeight w:val="336"/>
        </w:trPr>
        <w:tc>
          <w:tcPr>
            <w:tcW w:w="5169" w:type="dxa"/>
          </w:tcPr>
          <w:p w:rsidR="00F47B43" w:rsidRDefault="00DD035A" w:rsidP="006D3DC1">
            <w:pPr>
              <w:ind w:firstLineChars="50" w:firstLine="102"/>
              <w:rPr>
                <w:rFonts w:asciiTheme="minorEastAsia" w:hAnsiTheme="minorEastAsia"/>
                <w:sz w:val="22"/>
                <w:szCs w:val="24"/>
              </w:rPr>
            </w:pPr>
            <w:r>
              <w:rPr>
                <w:rFonts w:asciiTheme="minorEastAsia" w:hAnsiTheme="minorEastAsia" w:hint="eastAsia"/>
                <w:sz w:val="22"/>
                <w:szCs w:val="24"/>
              </w:rPr>
              <w:t>3</w:t>
            </w:r>
            <w:r>
              <w:rPr>
                <w:rFonts w:asciiTheme="minorEastAsia" w:hAnsiTheme="minorEastAsia"/>
                <w:sz w:val="22"/>
                <w:szCs w:val="24"/>
              </w:rPr>
              <w:t>,000</w:t>
            </w:r>
            <w:r>
              <w:rPr>
                <w:rFonts w:asciiTheme="minorEastAsia" w:hAnsiTheme="minorEastAsia" w:hint="eastAsia"/>
                <w:sz w:val="22"/>
                <w:szCs w:val="24"/>
              </w:rPr>
              <w:t>平方メートル未満</w:t>
            </w:r>
          </w:p>
        </w:tc>
        <w:tc>
          <w:tcPr>
            <w:tcW w:w="2687" w:type="dxa"/>
          </w:tcPr>
          <w:p w:rsidR="00F47B43" w:rsidRDefault="00DD035A" w:rsidP="006D3DC1">
            <w:pPr>
              <w:ind w:firstLineChars="100" w:firstLine="203"/>
              <w:rPr>
                <w:rFonts w:asciiTheme="minorEastAsia" w:hAnsiTheme="minorEastAsia"/>
                <w:sz w:val="22"/>
                <w:szCs w:val="24"/>
              </w:rPr>
            </w:pPr>
            <w:r>
              <w:rPr>
                <w:rFonts w:asciiTheme="minorEastAsia" w:hAnsiTheme="minorEastAsia" w:hint="eastAsia"/>
                <w:sz w:val="22"/>
                <w:szCs w:val="24"/>
              </w:rPr>
              <w:t>2メートル以上</w:t>
            </w:r>
          </w:p>
        </w:tc>
      </w:tr>
      <w:tr w:rsidR="00F47B43" w:rsidTr="00DD035A">
        <w:trPr>
          <w:trHeight w:val="336"/>
        </w:trPr>
        <w:tc>
          <w:tcPr>
            <w:tcW w:w="5169" w:type="dxa"/>
          </w:tcPr>
          <w:p w:rsidR="00F47B43" w:rsidRDefault="00DD035A" w:rsidP="006D3DC1">
            <w:pPr>
              <w:ind w:firstLineChars="50" w:firstLine="102"/>
              <w:rPr>
                <w:rFonts w:asciiTheme="minorEastAsia" w:hAnsiTheme="minorEastAsia"/>
                <w:sz w:val="22"/>
                <w:szCs w:val="24"/>
              </w:rPr>
            </w:pPr>
            <w:r>
              <w:rPr>
                <w:rFonts w:asciiTheme="minorEastAsia" w:hAnsiTheme="minorEastAsia"/>
                <w:sz w:val="22"/>
                <w:szCs w:val="24"/>
              </w:rPr>
              <w:t>3,000</w:t>
            </w:r>
            <w:r>
              <w:rPr>
                <w:rFonts w:asciiTheme="minorEastAsia" w:hAnsiTheme="minorEastAsia" w:hint="eastAsia"/>
                <w:sz w:val="22"/>
                <w:szCs w:val="24"/>
              </w:rPr>
              <w:t>平方メートル以上5</w:t>
            </w:r>
            <w:r>
              <w:rPr>
                <w:rFonts w:asciiTheme="minorEastAsia" w:hAnsiTheme="minorEastAsia"/>
                <w:sz w:val="22"/>
                <w:szCs w:val="24"/>
              </w:rPr>
              <w:t>,000</w:t>
            </w:r>
            <w:r>
              <w:rPr>
                <w:rFonts w:asciiTheme="minorEastAsia" w:hAnsiTheme="minorEastAsia" w:hint="eastAsia"/>
                <w:sz w:val="22"/>
                <w:szCs w:val="24"/>
              </w:rPr>
              <w:t>平方メートル未満</w:t>
            </w:r>
          </w:p>
        </w:tc>
        <w:tc>
          <w:tcPr>
            <w:tcW w:w="2687" w:type="dxa"/>
          </w:tcPr>
          <w:p w:rsidR="00F47B43" w:rsidRDefault="006D3DC1" w:rsidP="008F4606">
            <w:pPr>
              <w:rPr>
                <w:rFonts w:asciiTheme="minorEastAsia" w:hAnsiTheme="minorEastAsia"/>
                <w:sz w:val="22"/>
                <w:szCs w:val="24"/>
              </w:rPr>
            </w:pPr>
            <w:r>
              <w:rPr>
                <w:rFonts w:asciiTheme="minorEastAsia" w:hAnsiTheme="minorEastAsia" w:hint="eastAsia"/>
                <w:sz w:val="22"/>
                <w:szCs w:val="24"/>
              </w:rPr>
              <w:t xml:space="preserve"> </w:t>
            </w:r>
            <w:r>
              <w:rPr>
                <w:rFonts w:asciiTheme="minorEastAsia" w:hAnsiTheme="minorEastAsia"/>
                <w:sz w:val="22"/>
                <w:szCs w:val="24"/>
              </w:rPr>
              <w:t xml:space="preserve"> </w:t>
            </w:r>
            <w:r>
              <w:rPr>
                <w:rFonts w:asciiTheme="minorEastAsia" w:hAnsiTheme="minorEastAsia" w:hint="eastAsia"/>
                <w:sz w:val="22"/>
                <w:szCs w:val="24"/>
              </w:rPr>
              <w:t>4メートル以上</w:t>
            </w:r>
          </w:p>
        </w:tc>
      </w:tr>
      <w:tr w:rsidR="00F47B43" w:rsidTr="00DD035A">
        <w:trPr>
          <w:trHeight w:val="336"/>
        </w:trPr>
        <w:tc>
          <w:tcPr>
            <w:tcW w:w="5169" w:type="dxa"/>
          </w:tcPr>
          <w:p w:rsidR="00F47B43" w:rsidRDefault="00DD035A" w:rsidP="006D3DC1">
            <w:pPr>
              <w:ind w:firstLineChars="50" w:firstLine="102"/>
              <w:rPr>
                <w:rFonts w:asciiTheme="minorEastAsia" w:hAnsiTheme="minorEastAsia"/>
                <w:sz w:val="22"/>
                <w:szCs w:val="24"/>
              </w:rPr>
            </w:pPr>
            <w:r>
              <w:rPr>
                <w:rFonts w:asciiTheme="minorEastAsia" w:hAnsiTheme="minorEastAsia"/>
                <w:sz w:val="22"/>
                <w:szCs w:val="24"/>
              </w:rPr>
              <w:t>5,000</w:t>
            </w:r>
            <w:r>
              <w:rPr>
                <w:rFonts w:asciiTheme="minorEastAsia" w:hAnsiTheme="minorEastAsia" w:hint="eastAsia"/>
                <w:sz w:val="22"/>
                <w:szCs w:val="24"/>
              </w:rPr>
              <w:t>平方メートル以上1万平方メートル未満</w:t>
            </w:r>
          </w:p>
        </w:tc>
        <w:tc>
          <w:tcPr>
            <w:tcW w:w="2687" w:type="dxa"/>
          </w:tcPr>
          <w:p w:rsidR="00F47B43" w:rsidRDefault="006D3DC1" w:rsidP="008F4606">
            <w:pPr>
              <w:rPr>
                <w:rFonts w:asciiTheme="minorEastAsia" w:hAnsiTheme="minorEastAsia"/>
                <w:sz w:val="22"/>
                <w:szCs w:val="24"/>
              </w:rPr>
            </w:pPr>
            <w:r>
              <w:rPr>
                <w:rFonts w:asciiTheme="minorEastAsia" w:hAnsiTheme="minorEastAsia" w:hint="eastAsia"/>
                <w:sz w:val="22"/>
                <w:szCs w:val="24"/>
              </w:rPr>
              <w:t xml:space="preserve">  6メートル以上</w:t>
            </w:r>
          </w:p>
        </w:tc>
      </w:tr>
      <w:tr w:rsidR="00F47B43" w:rsidTr="00DD035A">
        <w:trPr>
          <w:trHeight w:val="336"/>
        </w:trPr>
        <w:tc>
          <w:tcPr>
            <w:tcW w:w="5169" w:type="dxa"/>
          </w:tcPr>
          <w:p w:rsidR="00F47B43" w:rsidRDefault="00DD035A" w:rsidP="006D3DC1">
            <w:pPr>
              <w:ind w:firstLineChars="50" w:firstLine="102"/>
              <w:rPr>
                <w:rFonts w:asciiTheme="minorEastAsia" w:hAnsiTheme="minorEastAsia"/>
                <w:sz w:val="22"/>
                <w:szCs w:val="24"/>
              </w:rPr>
            </w:pPr>
            <w:r>
              <w:rPr>
                <w:rFonts w:asciiTheme="minorEastAsia" w:hAnsiTheme="minorEastAsia" w:hint="eastAsia"/>
                <w:sz w:val="22"/>
                <w:szCs w:val="24"/>
              </w:rPr>
              <w:t>1万平方メートル以上3万平方メートル未満</w:t>
            </w:r>
          </w:p>
        </w:tc>
        <w:tc>
          <w:tcPr>
            <w:tcW w:w="2687" w:type="dxa"/>
          </w:tcPr>
          <w:p w:rsidR="00F47B43" w:rsidRDefault="006D3DC1" w:rsidP="008F4606">
            <w:pPr>
              <w:rPr>
                <w:rFonts w:asciiTheme="minorEastAsia" w:hAnsiTheme="minorEastAsia"/>
                <w:sz w:val="22"/>
                <w:szCs w:val="24"/>
              </w:rPr>
            </w:pPr>
            <w:r>
              <w:rPr>
                <w:rFonts w:asciiTheme="minorEastAsia" w:hAnsiTheme="minorEastAsia" w:hint="eastAsia"/>
                <w:sz w:val="22"/>
                <w:szCs w:val="24"/>
              </w:rPr>
              <w:t xml:space="preserve"> </w:t>
            </w:r>
            <w:r>
              <w:rPr>
                <w:rFonts w:asciiTheme="minorEastAsia" w:hAnsiTheme="minorEastAsia"/>
                <w:sz w:val="22"/>
                <w:szCs w:val="24"/>
              </w:rPr>
              <w:t>10</w:t>
            </w:r>
            <w:r>
              <w:rPr>
                <w:rFonts w:asciiTheme="minorEastAsia" w:hAnsiTheme="minorEastAsia" w:hint="eastAsia"/>
                <w:sz w:val="22"/>
                <w:szCs w:val="24"/>
              </w:rPr>
              <w:t>メートル以上</w:t>
            </w:r>
          </w:p>
        </w:tc>
      </w:tr>
      <w:tr w:rsidR="00F47B43" w:rsidTr="00DD035A">
        <w:trPr>
          <w:trHeight w:val="336"/>
        </w:trPr>
        <w:tc>
          <w:tcPr>
            <w:tcW w:w="5169" w:type="dxa"/>
          </w:tcPr>
          <w:p w:rsidR="00F47B43" w:rsidRDefault="00DD035A" w:rsidP="006D3DC1">
            <w:pPr>
              <w:ind w:firstLineChars="50" w:firstLine="102"/>
              <w:rPr>
                <w:rFonts w:asciiTheme="minorEastAsia" w:hAnsiTheme="minorEastAsia"/>
                <w:sz w:val="22"/>
                <w:szCs w:val="24"/>
              </w:rPr>
            </w:pPr>
            <w:r>
              <w:rPr>
                <w:rFonts w:asciiTheme="minorEastAsia" w:hAnsiTheme="minorEastAsia" w:hint="eastAsia"/>
                <w:sz w:val="22"/>
                <w:szCs w:val="24"/>
              </w:rPr>
              <w:t>3万平方メートル以上5万平方メートル未満</w:t>
            </w:r>
          </w:p>
        </w:tc>
        <w:tc>
          <w:tcPr>
            <w:tcW w:w="2687" w:type="dxa"/>
          </w:tcPr>
          <w:p w:rsidR="00F47B43" w:rsidRDefault="006D3DC1" w:rsidP="008F4606">
            <w:pPr>
              <w:rPr>
                <w:rFonts w:asciiTheme="minorEastAsia" w:hAnsiTheme="minorEastAsia"/>
                <w:sz w:val="22"/>
                <w:szCs w:val="24"/>
              </w:rPr>
            </w:pPr>
            <w:r>
              <w:rPr>
                <w:rFonts w:asciiTheme="minorEastAsia" w:hAnsiTheme="minorEastAsia" w:hint="eastAsia"/>
                <w:sz w:val="22"/>
                <w:szCs w:val="24"/>
              </w:rPr>
              <w:t xml:space="preserve"> </w:t>
            </w:r>
            <w:r>
              <w:rPr>
                <w:rFonts w:asciiTheme="minorEastAsia" w:hAnsiTheme="minorEastAsia"/>
                <w:sz w:val="22"/>
                <w:szCs w:val="24"/>
              </w:rPr>
              <w:t>14</w:t>
            </w:r>
            <w:r>
              <w:rPr>
                <w:rFonts w:asciiTheme="minorEastAsia" w:hAnsiTheme="minorEastAsia" w:hint="eastAsia"/>
                <w:sz w:val="22"/>
                <w:szCs w:val="24"/>
              </w:rPr>
              <w:t>メートル以上</w:t>
            </w:r>
          </w:p>
        </w:tc>
      </w:tr>
      <w:tr w:rsidR="00F47B43" w:rsidTr="00DD035A">
        <w:trPr>
          <w:trHeight w:val="336"/>
        </w:trPr>
        <w:tc>
          <w:tcPr>
            <w:tcW w:w="5169" w:type="dxa"/>
          </w:tcPr>
          <w:p w:rsidR="00F47B43" w:rsidRDefault="00DD035A" w:rsidP="006D3DC1">
            <w:pPr>
              <w:ind w:firstLineChars="50" w:firstLine="102"/>
              <w:rPr>
                <w:rFonts w:asciiTheme="minorEastAsia" w:hAnsiTheme="minorEastAsia"/>
                <w:sz w:val="22"/>
                <w:szCs w:val="24"/>
              </w:rPr>
            </w:pPr>
            <w:r>
              <w:rPr>
                <w:rFonts w:asciiTheme="minorEastAsia" w:hAnsiTheme="minorEastAsia" w:hint="eastAsia"/>
                <w:sz w:val="22"/>
                <w:szCs w:val="24"/>
              </w:rPr>
              <w:t>5万平方メートル以上10万平方メートル未満</w:t>
            </w:r>
          </w:p>
        </w:tc>
        <w:tc>
          <w:tcPr>
            <w:tcW w:w="2687" w:type="dxa"/>
          </w:tcPr>
          <w:p w:rsidR="00F47B43" w:rsidRDefault="006D3DC1" w:rsidP="008F4606">
            <w:pPr>
              <w:rPr>
                <w:rFonts w:asciiTheme="minorEastAsia" w:hAnsiTheme="minorEastAsia"/>
                <w:sz w:val="22"/>
                <w:szCs w:val="24"/>
              </w:rPr>
            </w:pPr>
            <w:r>
              <w:rPr>
                <w:rFonts w:asciiTheme="minorEastAsia" w:hAnsiTheme="minorEastAsia" w:hint="eastAsia"/>
                <w:sz w:val="22"/>
                <w:szCs w:val="24"/>
              </w:rPr>
              <w:t xml:space="preserve"> 18メートル以上</w:t>
            </w:r>
          </w:p>
        </w:tc>
      </w:tr>
      <w:tr w:rsidR="00F47B43" w:rsidTr="00DD035A">
        <w:trPr>
          <w:trHeight w:val="336"/>
        </w:trPr>
        <w:tc>
          <w:tcPr>
            <w:tcW w:w="5169" w:type="dxa"/>
          </w:tcPr>
          <w:p w:rsidR="00F47B43" w:rsidRDefault="00DD035A" w:rsidP="006D3DC1">
            <w:pPr>
              <w:ind w:firstLineChars="50" w:firstLine="102"/>
              <w:rPr>
                <w:rFonts w:asciiTheme="minorEastAsia" w:hAnsiTheme="minorEastAsia"/>
                <w:sz w:val="22"/>
                <w:szCs w:val="24"/>
              </w:rPr>
            </w:pPr>
            <w:r>
              <w:rPr>
                <w:rFonts w:asciiTheme="minorEastAsia" w:hAnsiTheme="minorEastAsia" w:hint="eastAsia"/>
                <w:sz w:val="22"/>
                <w:szCs w:val="24"/>
              </w:rPr>
              <w:t>10万平方メートル以上15万平方メートル未満</w:t>
            </w:r>
          </w:p>
        </w:tc>
        <w:tc>
          <w:tcPr>
            <w:tcW w:w="2687" w:type="dxa"/>
          </w:tcPr>
          <w:p w:rsidR="00F47B43" w:rsidRDefault="006D3DC1" w:rsidP="008F4606">
            <w:pPr>
              <w:rPr>
                <w:rFonts w:asciiTheme="minorEastAsia" w:hAnsiTheme="minorEastAsia"/>
                <w:sz w:val="22"/>
                <w:szCs w:val="24"/>
              </w:rPr>
            </w:pPr>
            <w:r>
              <w:rPr>
                <w:rFonts w:asciiTheme="minorEastAsia" w:hAnsiTheme="minorEastAsia" w:hint="eastAsia"/>
                <w:sz w:val="22"/>
                <w:szCs w:val="24"/>
              </w:rPr>
              <w:t xml:space="preserve"> 24メートル以上</w:t>
            </w:r>
          </w:p>
        </w:tc>
      </w:tr>
      <w:tr w:rsidR="00F47B43" w:rsidTr="00DD035A">
        <w:trPr>
          <w:trHeight w:val="336"/>
        </w:trPr>
        <w:tc>
          <w:tcPr>
            <w:tcW w:w="5169" w:type="dxa"/>
          </w:tcPr>
          <w:p w:rsidR="00F47B43" w:rsidRDefault="00DD035A" w:rsidP="006D3DC1">
            <w:pPr>
              <w:ind w:firstLineChars="50" w:firstLine="102"/>
              <w:rPr>
                <w:rFonts w:asciiTheme="minorEastAsia" w:hAnsiTheme="minorEastAsia"/>
                <w:sz w:val="22"/>
                <w:szCs w:val="24"/>
              </w:rPr>
            </w:pPr>
            <w:r>
              <w:rPr>
                <w:rFonts w:asciiTheme="minorEastAsia" w:hAnsiTheme="minorEastAsia" w:hint="eastAsia"/>
                <w:sz w:val="22"/>
                <w:szCs w:val="24"/>
              </w:rPr>
              <w:t>15万平方メートル以上20万平方メートル未満</w:t>
            </w:r>
          </w:p>
        </w:tc>
        <w:tc>
          <w:tcPr>
            <w:tcW w:w="2687" w:type="dxa"/>
          </w:tcPr>
          <w:p w:rsidR="00F47B43" w:rsidRDefault="006D3DC1" w:rsidP="008F4606">
            <w:pPr>
              <w:rPr>
                <w:rFonts w:asciiTheme="minorEastAsia" w:hAnsiTheme="minorEastAsia"/>
                <w:sz w:val="22"/>
                <w:szCs w:val="24"/>
              </w:rPr>
            </w:pPr>
            <w:r>
              <w:rPr>
                <w:rFonts w:asciiTheme="minorEastAsia" w:hAnsiTheme="minorEastAsia" w:hint="eastAsia"/>
                <w:sz w:val="22"/>
                <w:szCs w:val="24"/>
              </w:rPr>
              <w:t xml:space="preserve"> 27メートル以上</w:t>
            </w:r>
          </w:p>
        </w:tc>
      </w:tr>
      <w:tr w:rsidR="00F47B43" w:rsidTr="00DD035A">
        <w:trPr>
          <w:trHeight w:val="336"/>
        </w:trPr>
        <w:tc>
          <w:tcPr>
            <w:tcW w:w="5169" w:type="dxa"/>
          </w:tcPr>
          <w:p w:rsidR="00F47B43" w:rsidRDefault="00DD035A" w:rsidP="006D3DC1">
            <w:pPr>
              <w:ind w:firstLineChars="50" w:firstLine="102"/>
              <w:rPr>
                <w:rFonts w:asciiTheme="minorEastAsia" w:hAnsiTheme="minorEastAsia"/>
                <w:sz w:val="22"/>
                <w:szCs w:val="24"/>
              </w:rPr>
            </w:pPr>
            <w:r>
              <w:rPr>
                <w:rFonts w:asciiTheme="minorEastAsia" w:hAnsiTheme="minorEastAsia" w:hint="eastAsia"/>
                <w:sz w:val="22"/>
                <w:szCs w:val="24"/>
              </w:rPr>
              <w:t>20万平方メートル以上</w:t>
            </w:r>
          </w:p>
        </w:tc>
        <w:tc>
          <w:tcPr>
            <w:tcW w:w="2687" w:type="dxa"/>
          </w:tcPr>
          <w:p w:rsidR="00F47B43" w:rsidRDefault="00DD035A" w:rsidP="006D3DC1">
            <w:pPr>
              <w:ind w:firstLineChars="50" w:firstLine="102"/>
              <w:rPr>
                <w:rFonts w:asciiTheme="minorEastAsia" w:hAnsiTheme="minorEastAsia"/>
                <w:sz w:val="22"/>
                <w:szCs w:val="24"/>
              </w:rPr>
            </w:pPr>
            <w:r>
              <w:rPr>
                <w:rFonts w:asciiTheme="minorEastAsia" w:hAnsiTheme="minorEastAsia" w:hint="eastAsia"/>
                <w:sz w:val="22"/>
                <w:szCs w:val="24"/>
              </w:rPr>
              <w:t>30メートル以上</w:t>
            </w:r>
          </w:p>
        </w:tc>
      </w:tr>
    </w:tbl>
    <w:p w:rsidR="008F4606" w:rsidRDefault="008F4606" w:rsidP="008F4606">
      <w:pPr>
        <w:ind w:left="638" w:hangingChars="314" w:hanging="638"/>
        <w:rPr>
          <w:rFonts w:asciiTheme="minorEastAsia" w:hAnsiTheme="minorEastAsia"/>
          <w:sz w:val="22"/>
          <w:szCs w:val="24"/>
        </w:rPr>
      </w:pPr>
    </w:p>
    <w:p w:rsidR="001F2189" w:rsidRPr="008F4606" w:rsidRDefault="006D3DC1" w:rsidP="001F2189">
      <w:pPr>
        <w:rPr>
          <w:rFonts w:asciiTheme="minorEastAsia" w:hAnsiTheme="minorEastAsia"/>
          <w:sz w:val="22"/>
          <w:szCs w:val="24"/>
        </w:rPr>
      </w:pPr>
      <w:r>
        <w:rPr>
          <w:rFonts w:asciiTheme="minorEastAsia" w:hAnsiTheme="minorEastAsia" w:hint="eastAsia"/>
          <w:sz w:val="22"/>
          <w:szCs w:val="24"/>
        </w:rPr>
        <w:lastRenderedPageBreak/>
        <w:t>６</w:t>
      </w:r>
      <w:r w:rsidR="001F2189" w:rsidRPr="008F4606">
        <w:rPr>
          <w:rFonts w:asciiTheme="minorEastAsia" w:hAnsiTheme="minorEastAsia" w:hint="eastAsia"/>
          <w:sz w:val="22"/>
          <w:szCs w:val="24"/>
        </w:rPr>
        <w:t xml:space="preserve">　事故対策</w:t>
      </w:r>
    </w:p>
    <w:p w:rsidR="001F2189" w:rsidRPr="008F4606" w:rsidRDefault="008A2AAE" w:rsidP="008F4606">
      <w:pPr>
        <w:ind w:leftChars="112" w:left="653" w:hangingChars="215" w:hanging="437"/>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1)</w:t>
      </w:r>
      <w:r w:rsidR="00BC2CDA">
        <w:rPr>
          <w:rFonts w:asciiTheme="minorEastAsia" w:hAnsiTheme="minorEastAsia" w:hint="eastAsia"/>
          <w:sz w:val="22"/>
          <w:szCs w:val="24"/>
        </w:rPr>
        <w:t xml:space="preserve">　</w:t>
      </w:r>
      <w:r w:rsidR="001F2189" w:rsidRPr="008F4606">
        <w:rPr>
          <w:rFonts w:asciiTheme="minorEastAsia" w:hAnsiTheme="minorEastAsia" w:hint="eastAsia"/>
          <w:sz w:val="22"/>
          <w:szCs w:val="24"/>
        </w:rPr>
        <w:t>村民の生命及び財産に対する危害、迷惑を防止するため、必要な措置を講ずること。</w:t>
      </w:r>
    </w:p>
    <w:p w:rsidR="001F2189" w:rsidRDefault="008A2AAE" w:rsidP="00BC2CDA">
      <w:pPr>
        <w:ind w:leftChars="105" w:left="567" w:hangingChars="179" w:hanging="364"/>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2)</w:t>
      </w:r>
      <w:r w:rsidR="001F2189" w:rsidRPr="008F4606">
        <w:rPr>
          <w:rFonts w:asciiTheme="minorEastAsia" w:hAnsiTheme="minorEastAsia" w:hint="eastAsia"/>
          <w:sz w:val="22"/>
          <w:szCs w:val="24"/>
        </w:rPr>
        <w:t xml:space="preserve">　工事施工中、工事の実施に影響を及ぼす事故、人身に損傷を生じた事故又は第三者に損害を与えた事故が発生したときは、応急処置等の必要な措置を講ずるとともに、事故発生の原因及び経過、事故による被害の内容等について遅滞なく報告すること。</w:t>
      </w:r>
    </w:p>
    <w:p w:rsidR="00BC2CDA" w:rsidRPr="008F4606" w:rsidRDefault="00BC2CDA" w:rsidP="00BC2CDA">
      <w:pPr>
        <w:rPr>
          <w:rFonts w:asciiTheme="minorEastAsia" w:hAnsiTheme="minorEastAsia"/>
          <w:sz w:val="22"/>
          <w:szCs w:val="24"/>
        </w:rPr>
      </w:pPr>
    </w:p>
    <w:p w:rsidR="001F2189" w:rsidRPr="008F4606" w:rsidRDefault="00BC2CDA" w:rsidP="001F2189">
      <w:pPr>
        <w:rPr>
          <w:rFonts w:asciiTheme="minorEastAsia" w:hAnsiTheme="minorEastAsia"/>
          <w:sz w:val="22"/>
          <w:szCs w:val="24"/>
        </w:rPr>
      </w:pPr>
      <w:r>
        <w:rPr>
          <w:rFonts w:asciiTheme="minorEastAsia" w:hAnsiTheme="minorEastAsia" w:hint="eastAsia"/>
          <w:sz w:val="22"/>
          <w:szCs w:val="24"/>
        </w:rPr>
        <w:t>７</w:t>
      </w:r>
      <w:r w:rsidR="001F2189" w:rsidRPr="008F4606">
        <w:rPr>
          <w:rFonts w:asciiTheme="minorEastAsia" w:hAnsiTheme="minorEastAsia" w:hint="eastAsia"/>
          <w:sz w:val="22"/>
          <w:szCs w:val="24"/>
        </w:rPr>
        <w:t xml:space="preserve">　防災対策</w:t>
      </w:r>
    </w:p>
    <w:p w:rsidR="001F2189" w:rsidRPr="008F4606" w:rsidRDefault="008A2AAE" w:rsidP="00EA3652">
      <w:pPr>
        <w:ind w:firstLineChars="100" w:firstLine="203"/>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1)</w:t>
      </w:r>
      <w:r w:rsidR="001F2189" w:rsidRPr="008F4606">
        <w:rPr>
          <w:rFonts w:asciiTheme="minorEastAsia" w:hAnsiTheme="minorEastAsia" w:hint="eastAsia"/>
          <w:sz w:val="22"/>
          <w:szCs w:val="24"/>
        </w:rPr>
        <w:t xml:space="preserve">　工事中は、現場責任者を常駐させ、災害防止に努めること。</w:t>
      </w:r>
    </w:p>
    <w:p w:rsidR="001F2189" w:rsidRDefault="008A2AAE" w:rsidP="00EA3652">
      <w:pPr>
        <w:ind w:firstLineChars="100" w:firstLine="203"/>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2)</w:t>
      </w:r>
      <w:r w:rsidR="001F2189" w:rsidRPr="008F4606">
        <w:rPr>
          <w:rFonts w:asciiTheme="minorEastAsia" w:hAnsiTheme="minorEastAsia" w:hint="eastAsia"/>
          <w:sz w:val="22"/>
          <w:szCs w:val="24"/>
        </w:rPr>
        <w:t xml:space="preserve">　万一災害が発生した場合は、責任をもって解決に当たること。</w:t>
      </w:r>
    </w:p>
    <w:p w:rsidR="00BC2CDA" w:rsidRPr="00BC2CDA" w:rsidRDefault="00BC2CDA" w:rsidP="00BC2CDA">
      <w:pPr>
        <w:rPr>
          <w:rFonts w:asciiTheme="minorEastAsia" w:hAnsiTheme="minorEastAsia"/>
          <w:sz w:val="22"/>
          <w:szCs w:val="24"/>
        </w:rPr>
      </w:pPr>
    </w:p>
    <w:p w:rsidR="001F2189" w:rsidRPr="008F4606" w:rsidRDefault="00BC2CDA" w:rsidP="001F2189">
      <w:pPr>
        <w:rPr>
          <w:rFonts w:asciiTheme="minorEastAsia" w:hAnsiTheme="minorEastAsia"/>
          <w:sz w:val="22"/>
          <w:szCs w:val="24"/>
        </w:rPr>
      </w:pPr>
      <w:r>
        <w:rPr>
          <w:rFonts w:asciiTheme="minorEastAsia" w:hAnsiTheme="minorEastAsia" w:hint="eastAsia"/>
          <w:sz w:val="22"/>
          <w:szCs w:val="24"/>
        </w:rPr>
        <w:t>８</w:t>
      </w:r>
      <w:r w:rsidR="001F2189" w:rsidRPr="008F4606">
        <w:rPr>
          <w:rFonts w:asciiTheme="minorEastAsia" w:hAnsiTheme="minorEastAsia" w:hint="eastAsia"/>
          <w:sz w:val="22"/>
          <w:szCs w:val="24"/>
        </w:rPr>
        <w:t xml:space="preserve">　緑化対策</w:t>
      </w:r>
    </w:p>
    <w:p w:rsidR="001F2189" w:rsidRDefault="001F2189" w:rsidP="0048044E">
      <w:pPr>
        <w:ind w:firstLineChars="200" w:firstLine="407"/>
        <w:rPr>
          <w:rFonts w:asciiTheme="minorEastAsia" w:hAnsiTheme="minorEastAsia"/>
          <w:sz w:val="22"/>
          <w:szCs w:val="24"/>
        </w:rPr>
      </w:pPr>
      <w:r w:rsidRPr="008F4606">
        <w:rPr>
          <w:rFonts w:asciiTheme="minorEastAsia" w:hAnsiTheme="minorEastAsia" w:hint="eastAsia"/>
          <w:sz w:val="22"/>
          <w:szCs w:val="24"/>
        </w:rPr>
        <w:t>工事完了後、必要に応じて現況地目に即した植栽を行うこと。</w:t>
      </w:r>
    </w:p>
    <w:p w:rsidR="00BC2CDA" w:rsidRPr="008F4606" w:rsidRDefault="00BC2CDA" w:rsidP="00BC2CDA">
      <w:pPr>
        <w:rPr>
          <w:rFonts w:asciiTheme="minorEastAsia" w:hAnsiTheme="minorEastAsia"/>
          <w:sz w:val="22"/>
          <w:szCs w:val="24"/>
        </w:rPr>
      </w:pPr>
    </w:p>
    <w:p w:rsidR="001F2189" w:rsidRPr="008F4606" w:rsidRDefault="00BC2CDA" w:rsidP="001F2189">
      <w:pPr>
        <w:rPr>
          <w:rFonts w:asciiTheme="minorEastAsia" w:hAnsiTheme="minorEastAsia"/>
          <w:sz w:val="22"/>
          <w:szCs w:val="24"/>
        </w:rPr>
      </w:pPr>
      <w:r>
        <w:rPr>
          <w:rFonts w:asciiTheme="minorEastAsia" w:hAnsiTheme="minorEastAsia" w:hint="eastAsia"/>
          <w:sz w:val="22"/>
          <w:szCs w:val="24"/>
        </w:rPr>
        <w:t>９</w:t>
      </w:r>
      <w:r w:rsidR="001F2189" w:rsidRPr="008F4606">
        <w:rPr>
          <w:rFonts w:asciiTheme="minorEastAsia" w:hAnsiTheme="minorEastAsia" w:hint="eastAsia"/>
          <w:sz w:val="22"/>
          <w:szCs w:val="24"/>
        </w:rPr>
        <w:t xml:space="preserve">　騒音対策</w:t>
      </w:r>
    </w:p>
    <w:p w:rsidR="001F2189" w:rsidRPr="00CB62A9" w:rsidRDefault="00A041C7" w:rsidP="00BC2CDA">
      <w:pPr>
        <w:ind w:firstLineChars="200" w:firstLine="407"/>
        <w:rPr>
          <w:rFonts w:asciiTheme="minorEastAsia" w:hAnsiTheme="minorEastAsia"/>
          <w:sz w:val="22"/>
          <w:szCs w:val="24"/>
        </w:rPr>
      </w:pPr>
      <w:r w:rsidRPr="00CB62A9">
        <w:rPr>
          <w:rFonts w:asciiTheme="minorEastAsia" w:hAnsiTheme="minorEastAsia" w:hint="eastAsia"/>
          <w:sz w:val="22"/>
          <w:szCs w:val="24"/>
        </w:rPr>
        <w:t>奈良県</w:t>
      </w:r>
      <w:r w:rsidR="000A136A" w:rsidRPr="00CB62A9">
        <w:rPr>
          <w:rFonts w:asciiTheme="minorEastAsia" w:hAnsiTheme="minorEastAsia" w:hint="eastAsia"/>
          <w:sz w:val="22"/>
          <w:szCs w:val="24"/>
        </w:rPr>
        <w:t>生活環境保全条例第49条に基づく措置を講ずること</w:t>
      </w:r>
      <w:r w:rsidR="001F2189" w:rsidRPr="00CB62A9">
        <w:rPr>
          <w:rFonts w:asciiTheme="minorEastAsia" w:hAnsiTheme="minorEastAsia" w:hint="eastAsia"/>
          <w:sz w:val="22"/>
          <w:szCs w:val="24"/>
        </w:rPr>
        <w:t>。</w:t>
      </w:r>
    </w:p>
    <w:p w:rsidR="001F2189" w:rsidRPr="008F4606" w:rsidRDefault="001F2189" w:rsidP="0048044E">
      <w:pPr>
        <w:ind w:firstLineChars="200" w:firstLine="407"/>
        <w:rPr>
          <w:rFonts w:asciiTheme="minorEastAsia" w:hAnsiTheme="minorEastAsia"/>
          <w:sz w:val="22"/>
          <w:szCs w:val="24"/>
        </w:rPr>
      </w:pPr>
      <w:r w:rsidRPr="008F4606">
        <w:rPr>
          <w:rFonts w:asciiTheme="minorEastAsia" w:hAnsiTheme="minorEastAsia" w:hint="eastAsia"/>
          <w:sz w:val="22"/>
          <w:szCs w:val="24"/>
        </w:rPr>
        <w:t>特定建設作業</w:t>
      </w:r>
    </w:p>
    <w:tbl>
      <w:tblPr>
        <w:tblW w:w="4942" w:type="pct"/>
        <w:tblInd w:w="-3" w:type="dxa"/>
        <w:tblCellMar>
          <w:top w:w="15" w:type="dxa"/>
          <w:left w:w="15" w:type="dxa"/>
          <w:bottom w:w="15" w:type="dxa"/>
          <w:right w:w="15" w:type="dxa"/>
        </w:tblCellMar>
        <w:tblLook w:val="04A0" w:firstRow="1" w:lastRow="0" w:firstColumn="1" w:lastColumn="0" w:noHBand="0" w:noVBand="1"/>
      </w:tblPr>
      <w:tblGrid>
        <w:gridCol w:w="3721"/>
        <w:gridCol w:w="4678"/>
      </w:tblGrid>
      <w:tr w:rsidR="001F2189" w:rsidRPr="008F4606" w:rsidTr="00A56B63">
        <w:tc>
          <w:tcPr>
            <w:tcW w:w="2215" w:type="pct"/>
            <w:tcBorders>
              <w:top w:val="single" w:sz="2" w:space="0" w:color="000000"/>
              <w:left w:val="single" w:sz="2" w:space="0" w:color="000000"/>
              <w:bottom w:val="single" w:sz="4" w:space="0" w:color="auto"/>
              <w:right w:val="single" w:sz="2" w:space="0" w:color="000000"/>
            </w:tcBorders>
            <w:tcMar>
              <w:top w:w="45" w:type="dxa"/>
              <w:left w:w="45" w:type="dxa"/>
              <w:bottom w:w="45" w:type="dxa"/>
              <w:right w:w="45" w:type="dxa"/>
            </w:tcMar>
            <w:hideMark/>
          </w:tcPr>
          <w:p w:rsidR="001F2189" w:rsidRPr="008F4606" w:rsidRDefault="001F2189" w:rsidP="00D02E32">
            <w:pPr>
              <w:rPr>
                <w:rFonts w:asciiTheme="minorEastAsia" w:hAnsiTheme="minorEastAsia"/>
                <w:sz w:val="22"/>
                <w:szCs w:val="24"/>
              </w:rPr>
            </w:pPr>
            <w:r w:rsidRPr="008F4606">
              <w:rPr>
                <w:rFonts w:asciiTheme="minorEastAsia" w:hAnsiTheme="minorEastAsia" w:hint="eastAsia"/>
                <w:sz w:val="22"/>
                <w:szCs w:val="24"/>
              </w:rPr>
              <w:t>バックホウ</w:t>
            </w:r>
          </w:p>
        </w:tc>
        <w:tc>
          <w:tcPr>
            <w:tcW w:w="2785" w:type="pct"/>
            <w:tcBorders>
              <w:top w:val="single" w:sz="2" w:space="0" w:color="000000"/>
              <w:left w:val="single" w:sz="2" w:space="0" w:color="000000"/>
              <w:bottom w:val="single" w:sz="4" w:space="0" w:color="auto"/>
              <w:right w:val="single" w:sz="2" w:space="0" w:color="000000"/>
            </w:tcBorders>
            <w:tcMar>
              <w:top w:w="45" w:type="dxa"/>
              <w:left w:w="45" w:type="dxa"/>
              <w:bottom w:w="45" w:type="dxa"/>
              <w:right w:w="45" w:type="dxa"/>
            </w:tcMar>
            <w:hideMark/>
          </w:tcPr>
          <w:p w:rsidR="001F2189" w:rsidRPr="008F4606" w:rsidRDefault="001F2189" w:rsidP="00224571">
            <w:pPr>
              <w:rPr>
                <w:rFonts w:asciiTheme="minorEastAsia" w:hAnsiTheme="minorEastAsia"/>
                <w:sz w:val="22"/>
                <w:szCs w:val="24"/>
              </w:rPr>
            </w:pPr>
            <w:r w:rsidRPr="008F4606">
              <w:rPr>
                <w:rFonts w:asciiTheme="minorEastAsia" w:hAnsiTheme="minorEastAsia" w:hint="eastAsia"/>
                <w:sz w:val="22"/>
                <w:szCs w:val="24"/>
              </w:rPr>
              <w:t xml:space="preserve">原動機の定格出力　</w:t>
            </w:r>
            <w:r w:rsidR="00224571" w:rsidRPr="008F4606">
              <w:rPr>
                <w:rFonts w:asciiTheme="minorEastAsia" w:hAnsiTheme="minorEastAsia" w:hint="eastAsia"/>
                <w:sz w:val="22"/>
                <w:szCs w:val="24"/>
              </w:rPr>
              <w:t>８０ｋｗ</w:t>
            </w:r>
            <w:r w:rsidRPr="008F4606">
              <w:rPr>
                <w:rFonts w:asciiTheme="minorEastAsia" w:hAnsiTheme="minorEastAsia" w:hint="eastAsia"/>
                <w:sz w:val="22"/>
                <w:szCs w:val="24"/>
              </w:rPr>
              <w:t>以上</w:t>
            </w:r>
          </w:p>
        </w:tc>
      </w:tr>
      <w:tr w:rsidR="001F2189" w:rsidRPr="008F4606" w:rsidTr="00A56B63">
        <w:tc>
          <w:tcPr>
            <w:tcW w:w="2215"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rsidR="001F2189" w:rsidRPr="008F4606" w:rsidRDefault="001F2189" w:rsidP="00D02E32">
            <w:pPr>
              <w:rPr>
                <w:rFonts w:asciiTheme="minorEastAsia" w:hAnsiTheme="minorEastAsia"/>
                <w:sz w:val="22"/>
                <w:szCs w:val="24"/>
              </w:rPr>
            </w:pPr>
            <w:r w:rsidRPr="008F4606">
              <w:rPr>
                <w:rFonts w:asciiTheme="minorEastAsia" w:hAnsiTheme="minorEastAsia" w:hint="eastAsia"/>
                <w:sz w:val="22"/>
                <w:szCs w:val="24"/>
              </w:rPr>
              <w:t>トラックターショベル</w:t>
            </w:r>
          </w:p>
        </w:tc>
        <w:tc>
          <w:tcPr>
            <w:tcW w:w="2785"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rsidR="001F2189" w:rsidRPr="008F4606" w:rsidRDefault="001F2189" w:rsidP="00D02E32">
            <w:pPr>
              <w:rPr>
                <w:rFonts w:asciiTheme="minorEastAsia" w:hAnsiTheme="minorEastAsia"/>
                <w:sz w:val="22"/>
                <w:szCs w:val="24"/>
              </w:rPr>
            </w:pPr>
            <w:r w:rsidRPr="008F4606">
              <w:rPr>
                <w:rFonts w:asciiTheme="minorEastAsia" w:hAnsiTheme="minorEastAsia" w:hint="eastAsia"/>
                <w:sz w:val="22"/>
                <w:szCs w:val="24"/>
              </w:rPr>
              <w:t xml:space="preserve">原動機の定格出力　</w:t>
            </w:r>
            <w:r w:rsidR="00224571" w:rsidRPr="008F4606">
              <w:rPr>
                <w:rFonts w:asciiTheme="minorEastAsia" w:hAnsiTheme="minorEastAsia" w:hint="eastAsia"/>
                <w:sz w:val="22"/>
                <w:szCs w:val="24"/>
              </w:rPr>
              <w:t>７０ｋｗ</w:t>
            </w:r>
            <w:r w:rsidRPr="008F4606">
              <w:rPr>
                <w:rFonts w:asciiTheme="minorEastAsia" w:hAnsiTheme="minorEastAsia" w:hint="eastAsia"/>
                <w:sz w:val="22"/>
                <w:szCs w:val="24"/>
              </w:rPr>
              <w:t>以上</w:t>
            </w:r>
          </w:p>
        </w:tc>
      </w:tr>
      <w:tr w:rsidR="001F2189" w:rsidRPr="008F4606" w:rsidTr="00A56B63">
        <w:tc>
          <w:tcPr>
            <w:tcW w:w="2215"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rsidR="001F2189" w:rsidRPr="008F4606" w:rsidRDefault="001F2189" w:rsidP="00D02E32">
            <w:pPr>
              <w:rPr>
                <w:rFonts w:asciiTheme="minorEastAsia" w:hAnsiTheme="minorEastAsia"/>
                <w:sz w:val="22"/>
                <w:szCs w:val="24"/>
              </w:rPr>
            </w:pPr>
            <w:r w:rsidRPr="008F4606">
              <w:rPr>
                <w:rFonts w:asciiTheme="minorEastAsia" w:hAnsiTheme="minorEastAsia" w:hint="eastAsia"/>
                <w:sz w:val="22"/>
                <w:szCs w:val="24"/>
              </w:rPr>
              <w:t>ブルドーザ</w:t>
            </w:r>
          </w:p>
        </w:tc>
        <w:tc>
          <w:tcPr>
            <w:tcW w:w="2785"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rsidR="001F2189" w:rsidRPr="008F4606" w:rsidRDefault="001F2189" w:rsidP="00D02E32">
            <w:pPr>
              <w:rPr>
                <w:rFonts w:asciiTheme="minorEastAsia" w:hAnsiTheme="minorEastAsia"/>
                <w:sz w:val="22"/>
                <w:szCs w:val="24"/>
              </w:rPr>
            </w:pPr>
            <w:r w:rsidRPr="008F4606">
              <w:rPr>
                <w:rFonts w:asciiTheme="minorEastAsia" w:hAnsiTheme="minorEastAsia" w:hint="eastAsia"/>
                <w:sz w:val="22"/>
                <w:szCs w:val="24"/>
              </w:rPr>
              <w:t xml:space="preserve">原動機の定格出力　</w:t>
            </w:r>
            <w:r w:rsidR="00224571" w:rsidRPr="008F4606">
              <w:rPr>
                <w:rFonts w:asciiTheme="minorEastAsia" w:hAnsiTheme="minorEastAsia" w:hint="eastAsia"/>
                <w:sz w:val="22"/>
                <w:szCs w:val="24"/>
              </w:rPr>
              <w:t>４０ｋｗ</w:t>
            </w:r>
            <w:r w:rsidRPr="008F4606">
              <w:rPr>
                <w:rFonts w:asciiTheme="minorEastAsia" w:hAnsiTheme="minorEastAsia" w:hint="eastAsia"/>
                <w:sz w:val="22"/>
                <w:szCs w:val="24"/>
              </w:rPr>
              <w:t>以上</w:t>
            </w:r>
          </w:p>
        </w:tc>
      </w:tr>
    </w:tbl>
    <w:p w:rsidR="001F2189" w:rsidRDefault="00224571" w:rsidP="00224571">
      <w:pPr>
        <w:ind w:firstLineChars="100" w:firstLine="203"/>
        <w:rPr>
          <w:rFonts w:asciiTheme="minorEastAsia" w:hAnsiTheme="minorEastAsia"/>
          <w:sz w:val="22"/>
          <w:szCs w:val="24"/>
        </w:rPr>
      </w:pPr>
      <w:r w:rsidRPr="008F4606">
        <w:rPr>
          <w:rFonts w:asciiTheme="minorEastAsia" w:hAnsiTheme="minorEastAsia" w:hint="eastAsia"/>
          <w:sz w:val="22"/>
          <w:szCs w:val="24"/>
        </w:rPr>
        <w:t>（</w:t>
      </w:r>
      <w:r w:rsidR="001F2189" w:rsidRPr="008F4606">
        <w:rPr>
          <w:rFonts w:asciiTheme="minorEastAsia" w:hAnsiTheme="minorEastAsia" w:hint="eastAsia"/>
          <w:sz w:val="22"/>
          <w:szCs w:val="24"/>
        </w:rPr>
        <w:t>いずれも低騒音型建設機械を除く。</w:t>
      </w:r>
      <w:r w:rsidR="00281C78" w:rsidRPr="008F4606">
        <w:rPr>
          <w:rFonts w:asciiTheme="minorEastAsia" w:hAnsiTheme="minorEastAsia" w:hint="eastAsia"/>
          <w:sz w:val="22"/>
          <w:szCs w:val="24"/>
        </w:rPr>
        <w:t>）</w:t>
      </w:r>
    </w:p>
    <w:p w:rsidR="000A136A" w:rsidRPr="008F4606" w:rsidRDefault="000A136A" w:rsidP="00224571">
      <w:pPr>
        <w:ind w:firstLineChars="100" w:firstLine="203"/>
        <w:rPr>
          <w:rFonts w:asciiTheme="minorEastAsia" w:hAnsiTheme="minorEastAsia"/>
          <w:sz w:val="22"/>
          <w:szCs w:val="24"/>
        </w:rPr>
      </w:pPr>
    </w:p>
    <w:p w:rsidR="001F2189" w:rsidRPr="008F4606" w:rsidRDefault="000A136A" w:rsidP="001F2189">
      <w:pPr>
        <w:rPr>
          <w:rFonts w:asciiTheme="minorEastAsia" w:hAnsiTheme="minorEastAsia"/>
          <w:sz w:val="22"/>
          <w:szCs w:val="24"/>
        </w:rPr>
      </w:pPr>
      <w:r>
        <w:rPr>
          <w:rFonts w:asciiTheme="minorEastAsia" w:hAnsiTheme="minorEastAsia" w:hint="eastAsia"/>
          <w:sz w:val="22"/>
          <w:szCs w:val="24"/>
        </w:rPr>
        <w:t>１０</w:t>
      </w:r>
      <w:r w:rsidR="001F2189" w:rsidRPr="008F4606">
        <w:rPr>
          <w:rFonts w:asciiTheme="minorEastAsia" w:hAnsiTheme="minorEastAsia" w:hint="eastAsia"/>
          <w:sz w:val="22"/>
          <w:szCs w:val="24"/>
        </w:rPr>
        <w:t xml:space="preserve">　記録・写真</w:t>
      </w:r>
    </w:p>
    <w:p w:rsidR="001F2189" w:rsidRDefault="001F2189" w:rsidP="000A136A">
      <w:pPr>
        <w:ind w:leftChars="100" w:left="193" w:firstLineChars="100" w:firstLine="203"/>
        <w:rPr>
          <w:rFonts w:asciiTheme="minorEastAsia" w:hAnsiTheme="minorEastAsia"/>
          <w:sz w:val="22"/>
          <w:szCs w:val="24"/>
        </w:rPr>
      </w:pPr>
      <w:r w:rsidRPr="008F4606">
        <w:rPr>
          <w:rFonts w:asciiTheme="minorEastAsia" w:hAnsiTheme="minorEastAsia" w:hint="eastAsia"/>
          <w:sz w:val="22"/>
          <w:szCs w:val="24"/>
        </w:rPr>
        <w:t>工事全般にわたって、工事着手前、中間、完了等それぞれの時点で写真撮影を行い、編集して工事完了時に提出すること。</w:t>
      </w:r>
    </w:p>
    <w:p w:rsidR="000A136A" w:rsidRDefault="000A136A" w:rsidP="000A136A">
      <w:pPr>
        <w:ind w:leftChars="100" w:left="193" w:firstLineChars="100" w:firstLine="203"/>
        <w:rPr>
          <w:rFonts w:asciiTheme="minorEastAsia" w:hAnsiTheme="minorEastAsia"/>
          <w:sz w:val="22"/>
          <w:szCs w:val="24"/>
        </w:rPr>
      </w:pPr>
    </w:p>
    <w:p w:rsidR="000A136A" w:rsidRPr="000A136A" w:rsidRDefault="000A136A" w:rsidP="000A136A">
      <w:pPr>
        <w:ind w:leftChars="100" w:left="193" w:firstLineChars="100" w:firstLine="203"/>
        <w:rPr>
          <w:rFonts w:asciiTheme="minorEastAsia" w:hAnsiTheme="minorEastAsia"/>
          <w:sz w:val="22"/>
          <w:szCs w:val="24"/>
        </w:rPr>
      </w:pPr>
    </w:p>
    <w:p w:rsidR="001F2189" w:rsidRPr="008F4606" w:rsidRDefault="001F2189" w:rsidP="00233A4E">
      <w:pPr>
        <w:ind w:firstLineChars="100" w:firstLine="203"/>
        <w:rPr>
          <w:rFonts w:asciiTheme="minorEastAsia" w:hAnsiTheme="minorEastAsia"/>
          <w:sz w:val="22"/>
          <w:szCs w:val="24"/>
        </w:rPr>
      </w:pPr>
      <w:r w:rsidRPr="008F4606">
        <w:rPr>
          <w:rFonts w:asciiTheme="minorEastAsia" w:hAnsiTheme="minorEastAsia" w:hint="eastAsia"/>
          <w:sz w:val="22"/>
          <w:szCs w:val="24"/>
        </w:rPr>
        <w:t>第</w:t>
      </w:r>
      <w:r w:rsidR="00281C78" w:rsidRPr="008F4606">
        <w:rPr>
          <w:rFonts w:asciiTheme="minorEastAsia" w:hAnsiTheme="minorEastAsia" w:hint="eastAsia"/>
          <w:sz w:val="22"/>
          <w:szCs w:val="24"/>
        </w:rPr>
        <w:t>２</w:t>
      </w:r>
      <w:r w:rsidRPr="008F4606">
        <w:rPr>
          <w:rFonts w:asciiTheme="minorEastAsia" w:hAnsiTheme="minorEastAsia" w:hint="eastAsia"/>
          <w:sz w:val="22"/>
          <w:szCs w:val="24"/>
        </w:rPr>
        <w:t xml:space="preserve">　技術基準</w:t>
      </w:r>
    </w:p>
    <w:p w:rsidR="001F2189" w:rsidRPr="008F4606" w:rsidRDefault="00281C78" w:rsidP="001F2189">
      <w:pPr>
        <w:rPr>
          <w:rFonts w:asciiTheme="minorEastAsia" w:hAnsiTheme="minorEastAsia"/>
          <w:sz w:val="22"/>
          <w:szCs w:val="24"/>
        </w:rPr>
      </w:pPr>
      <w:r w:rsidRPr="008F4606">
        <w:rPr>
          <w:rFonts w:asciiTheme="minorEastAsia" w:hAnsiTheme="minorEastAsia" w:hint="eastAsia"/>
          <w:sz w:val="22"/>
          <w:szCs w:val="24"/>
        </w:rPr>
        <w:t>１</w:t>
      </w:r>
      <w:r w:rsidR="001F2189" w:rsidRPr="008F4606">
        <w:rPr>
          <w:rFonts w:asciiTheme="minorEastAsia" w:hAnsiTheme="minorEastAsia" w:hint="eastAsia"/>
          <w:sz w:val="22"/>
          <w:szCs w:val="24"/>
        </w:rPr>
        <w:t xml:space="preserve">　共通事項</w:t>
      </w:r>
    </w:p>
    <w:p w:rsidR="001F2189" w:rsidRPr="008F4606" w:rsidRDefault="008A2AAE" w:rsidP="00EA3652">
      <w:pPr>
        <w:ind w:firstLineChars="100" w:firstLine="203"/>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1)</w:t>
      </w:r>
      <w:r w:rsidR="001F2189" w:rsidRPr="008F4606">
        <w:rPr>
          <w:rFonts w:asciiTheme="minorEastAsia" w:hAnsiTheme="minorEastAsia" w:hint="eastAsia"/>
          <w:sz w:val="22"/>
          <w:szCs w:val="24"/>
        </w:rPr>
        <w:t xml:space="preserve">　埋立て及び盛土工又は切土工によって、原則として現況の流域を変更してはならない。</w:t>
      </w:r>
    </w:p>
    <w:p w:rsidR="001F2189" w:rsidRPr="008F4606" w:rsidRDefault="008A2AAE" w:rsidP="000A136A">
      <w:pPr>
        <w:ind w:firstLineChars="100" w:firstLine="203"/>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2)</w:t>
      </w:r>
      <w:r w:rsidR="001F2189" w:rsidRPr="008F4606">
        <w:rPr>
          <w:rFonts w:asciiTheme="minorEastAsia" w:hAnsiTheme="minorEastAsia" w:hint="eastAsia"/>
          <w:sz w:val="22"/>
          <w:szCs w:val="24"/>
        </w:rPr>
        <w:t xml:space="preserve">　埋立て及び盛土に先立って草木等があるときは、全て伐採すること。</w:t>
      </w:r>
    </w:p>
    <w:p w:rsidR="001F2189" w:rsidRPr="008F4606" w:rsidRDefault="008A2AAE" w:rsidP="000A136A">
      <w:pPr>
        <w:ind w:leftChars="105" w:left="567" w:hangingChars="179" w:hanging="364"/>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3)</w:t>
      </w:r>
      <w:r w:rsidR="001F2189" w:rsidRPr="008F4606">
        <w:rPr>
          <w:rFonts w:asciiTheme="minorEastAsia" w:hAnsiTheme="minorEastAsia" w:hint="eastAsia"/>
          <w:sz w:val="22"/>
          <w:szCs w:val="24"/>
        </w:rPr>
        <w:t xml:space="preserve">　工事の順序としては、放流先排水工、下流への被害防除施設沈砂池及び土留工等の防災工事を先行し、埋立て及び盛土等の</w:t>
      </w:r>
      <w:r w:rsidR="00EA3652" w:rsidRPr="008F4606">
        <w:rPr>
          <w:rFonts w:asciiTheme="minorEastAsia" w:hAnsiTheme="minorEastAsia" w:hint="eastAsia"/>
          <w:sz w:val="22"/>
          <w:szCs w:val="24"/>
        </w:rPr>
        <w:t>行</w:t>
      </w:r>
      <w:r w:rsidR="001F2189" w:rsidRPr="008F4606">
        <w:rPr>
          <w:rFonts w:asciiTheme="minorEastAsia" w:hAnsiTheme="minorEastAsia" w:hint="eastAsia"/>
          <w:sz w:val="22"/>
          <w:szCs w:val="24"/>
        </w:rPr>
        <w:t>為は、下流に対する安全を確認した上、実施すること。</w:t>
      </w:r>
    </w:p>
    <w:p w:rsidR="00281C78" w:rsidRPr="008F4606" w:rsidRDefault="008A2AAE" w:rsidP="00CB62A9">
      <w:pPr>
        <w:ind w:leftChars="105" w:left="567" w:hangingChars="179" w:hanging="364"/>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4)</w:t>
      </w:r>
      <w:r w:rsidR="001F2189" w:rsidRPr="008F4606">
        <w:rPr>
          <w:rFonts w:asciiTheme="minorEastAsia" w:hAnsiTheme="minorEastAsia" w:hint="eastAsia"/>
          <w:sz w:val="22"/>
          <w:szCs w:val="24"/>
        </w:rPr>
        <w:t xml:space="preserve">　工事を施工するときは、この技術基準によるほか、必要に応じて</w:t>
      </w:r>
      <w:r w:rsidR="00CB62A9">
        <w:rPr>
          <w:rFonts w:asciiTheme="minorEastAsia" w:hAnsiTheme="minorEastAsia" w:hint="eastAsia"/>
          <w:sz w:val="22"/>
          <w:szCs w:val="24"/>
        </w:rPr>
        <w:t>関係法令を</w:t>
      </w:r>
      <w:r w:rsidR="001F2189" w:rsidRPr="008F4606">
        <w:rPr>
          <w:rFonts w:asciiTheme="minorEastAsia" w:hAnsiTheme="minorEastAsia" w:hint="eastAsia"/>
          <w:sz w:val="22"/>
          <w:szCs w:val="24"/>
        </w:rPr>
        <w:t>準用すること。</w:t>
      </w:r>
    </w:p>
    <w:p w:rsidR="00CB62A9" w:rsidRPr="008F4606" w:rsidRDefault="00CB62A9" w:rsidP="009B7B52">
      <w:pPr>
        <w:ind w:firstLineChars="100" w:firstLine="203"/>
        <w:rPr>
          <w:rFonts w:asciiTheme="minorEastAsia" w:hAnsiTheme="minorEastAsia"/>
          <w:sz w:val="22"/>
          <w:szCs w:val="24"/>
        </w:rPr>
      </w:pPr>
    </w:p>
    <w:p w:rsidR="001F2189" w:rsidRPr="008F4606" w:rsidRDefault="00281C78" w:rsidP="001F2189">
      <w:pPr>
        <w:rPr>
          <w:rFonts w:asciiTheme="minorEastAsia" w:hAnsiTheme="minorEastAsia"/>
          <w:sz w:val="22"/>
          <w:szCs w:val="24"/>
        </w:rPr>
      </w:pPr>
      <w:r w:rsidRPr="00122406">
        <w:rPr>
          <w:rFonts w:asciiTheme="minorEastAsia" w:hAnsiTheme="minorEastAsia" w:hint="eastAsia"/>
          <w:sz w:val="22"/>
          <w:szCs w:val="24"/>
        </w:rPr>
        <w:t>２</w:t>
      </w:r>
      <w:r w:rsidR="001F2189" w:rsidRPr="00122406">
        <w:rPr>
          <w:rFonts w:asciiTheme="minorEastAsia" w:hAnsiTheme="minorEastAsia" w:hint="eastAsia"/>
          <w:sz w:val="22"/>
          <w:szCs w:val="24"/>
        </w:rPr>
        <w:t xml:space="preserve">　埋立て及び盛土工</w:t>
      </w:r>
    </w:p>
    <w:p w:rsidR="001F2189" w:rsidRPr="008F4606" w:rsidRDefault="008A2AAE" w:rsidP="009B7B52">
      <w:pPr>
        <w:ind w:firstLineChars="100" w:firstLine="203"/>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1)</w:t>
      </w:r>
      <w:r w:rsidR="001F2189" w:rsidRPr="008F4606">
        <w:rPr>
          <w:rFonts w:asciiTheme="minorEastAsia" w:hAnsiTheme="minorEastAsia" w:hint="eastAsia"/>
          <w:sz w:val="22"/>
          <w:szCs w:val="24"/>
        </w:rPr>
        <w:t xml:space="preserve">　埋立て及び盛土の斜面勾配は、</w:t>
      </w:r>
      <w:r w:rsidR="00281C78" w:rsidRPr="008F4606">
        <w:rPr>
          <w:rFonts w:asciiTheme="minorEastAsia" w:hAnsiTheme="minorEastAsia" w:hint="eastAsia"/>
          <w:sz w:val="22"/>
          <w:szCs w:val="24"/>
        </w:rPr>
        <w:t>３０</w:t>
      </w:r>
      <w:r w:rsidR="001F2189" w:rsidRPr="008F4606">
        <w:rPr>
          <w:rFonts w:asciiTheme="minorEastAsia" w:hAnsiTheme="minorEastAsia" w:hint="eastAsia"/>
          <w:sz w:val="22"/>
          <w:szCs w:val="24"/>
        </w:rPr>
        <w:t>度以下とすること。</w:t>
      </w:r>
    </w:p>
    <w:p w:rsidR="001F2189" w:rsidRPr="008F4606" w:rsidRDefault="008A2AAE" w:rsidP="00621735">
      <w:pPr>
        <w:ind w:firstLineChars="100" w:firstLine="203"/>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2)</w:t>
      </w:r>
      <w:r w:rsidR="001F2189" w:rsidRPr="008F4606">
        <w:rPr>
          <w:rFonts w:asciiTheme="minorEastAsia" w:hAnsiTheme="minorEastAsia" w:hint="eastAsia"/>
          <w:sz w:val="22"/>
          <w:szCs w:val="24"/>
        </w:rPr>
        <w:t xml:space="preserve">　埋立て及び盛土工に際しては、敷均しを行い、十分転圧して締め固めること。</w:t>
      </w:r>
    </w:p>
    <w:p w:rsidR="001F2189" w:rsidRPr="008F4606" w:rsidRDefault="008A2AAE" w:rsidP="009B7B52">
      <w:pPr>
        <w:ind w:firstLineChars="100" w:firstLine="203"/>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3)</w:t>
      </w:r>
      <w:r w:rsidR="001F2189" w:rsidRPr="008F4606">
        <w:rPr>
          <w:rFonts w:asciiTheme="minorEastAsia" w:hAnsiTheme="minorEastAsia" w:hint="eastAsia"/>
          <w:sz w:val="22"/>
          <w:szCs w:val="24"/>
        </w:rPr>
        <w:t xml:space="preserve">　埋立て及び盛土の構造は、次に示す構造とすること。</w:t>
      </w:r>
    </w:p>
    <w:p w:rsidR="001F2189" w:rsidRPr="008F4606" w:rsidRDefault="001F2189" w:rsidP="00122406">
      <w:pPr>
        <w:ind w:leftChars="211" w:left="709" w:hangingChars="148" w:hanging="301"/>
        <w:rPr>
          <w:rFonts w:asciiTheme="minorEastAsia" w:hAnsiTheme="minorEastAsia"/>
          <w:sz w:val="22"/>
          <w:szCs w:val="24"/>
        </w:rPr>
      </w:pPr>
      <w:r w:rsidRPr="008F4606">
        <w:rPr>
          <w:rFonts w:asciiTheme="minorEastAsia" w:hAnsiTheme="minorEastAsia" w:hint="eastAsia"/>
          <w:sz w:val="22"/>
          <w:szCs w:val="24"/>
        </w:rPr>
        <w:t>ア　法面の侵食防止のために直高</w:t>
      </w:r>
      <w:r w:rsidR="00281C78" w:rsidRPr="008F4606">
        <w:rPr>
          <w:rFonts w:asciiTheme="minorEastAsia" w:hAnsiTheme="minorEastAsia" w:hint="eastAsia"/>
          <w:sz w:val="22"/>
          <w:szCs w:val="24"/>
        </w:rPr>
        <w:t>５</w:t>
      </w:r>
      <w:r w:rsidRPr="008F4606">
        <w:rPr>
          <w:rFonts w:asciiTheme="minorEastAsia" w:hAnsiTheme="minorEastAsia" w:hint="eastAsia"/>
          <w:sz w:val="22"/>
          <w:szCs w:val="24"/>
        </w:rPr>
        <w:t>メートルごとに幅</w:t>
      </w:r>
      <w:r w:rsidR="00281C78" w:rsidRPr="008F4606">
        <w:rPr>
          <w:rFonts w:asciiTheme="minorEastAsia" w:hAnsiTheme="minorEastAsia" w:hint="eastAsia"/>
          <w:sz w:val="22"/>
          <w:szCs w:val="24"/>
        </w:rPr>
        <w:t>２</w:t>
      </w:r>
      <w:r w:rsidRPr="008F4606">
        <w:rPr>
          <w:rFonts w:asciiTheme="minorEastAsia" w:hAnsiTheme="minorEastAsia" w:hint="eastAsia"/>
          <w:sz w:val="22"/>
          <w:szCs w:val="24"/>
        </w:rPr>
        <w:t>メート</w:t>
      </w:r>
      <w:r w:rsidR="00EA03AF" w:rsidRPr="008F4606">
        <w:rPr>
          <w:rFonts w:asciiTheme="minorEastAsia" w:hAnsiTheme="minorEastAsia" w:hint="eastAsia"/>
          <w:sz w:val="22"/>
          <w:szCs w:val="24"/>
        </w:rPr>
        <w:t>ル</w:t>
      </w:r>
      <w:r w:rsidRPr="008F4606">
        <w:rPr>
          <w:rFonts w:asciiTheme="minorEastAsia" w:hAnsiTheme="minorEastAsia" w:hint="eastAsia"/>
          <w:sz w:val="22"/>
          <w:szCs w:val="24"/>
        </w:rPr>
        <w:t>以上の小段を設け、排水溝を設置すること。</w:t>
      </w:r>
    </w:p>
    <w:p w:rsidR="001F2189" w:rsidRDefault="001F2189" w:rsidP="00621735">
      <w:pPr>
        <w:ind w:firstLineChars="200" w:firstLine="407"/>
        <w:rPr>
          <w:rFonts w:asciiTheme="minorEastAsia" w:hAnsiTheme="minorEastAsia"/>
          <w:sz w:val="22"/>
          <w:szCs w:val="24"/>
        </w:rPr>
      </w:pPr>
      <w:r w:rsidRPr="008F4606">
        <w:rPr>
          <w:rFonts w:asciiTheme="minorEastAsia" w:hAnsiTheme="minorEastAsia" w:hint="eastAsia"/>
          <w:sz w:val="22"/>
          <w:szCs w:val="24"/>
        </w:rPr>
        <w:t>イ　法面は、必ず植生工、法枠工等で処理するものとし、裸地で残してはならない。</w:t>
      </w:r>
    </w:p>
    <w:p w:rsidR="00621735" w:rsidRPr="008F4606" w:rsidRDefault="00621735" w:rsidP="00621735">
      <w:pPr>
        <w:ind w:firstLineChars="200" w:firstLine="407"/>
        <w:rPr>
          <w:rFonts w:asciiTheme="minorEastAsia" w:hAnsiTheme="minorEastAsia"/>
          <w:sz w:val="22"/>
          <w:szCs w:val="24"/>
        </w:rPr>
      </w:pPr>
      <w:r>
        <w:rPr>
          <w:rFonts w:asciiTheme="minorEastAsia" w:hAnsiTheme="minorEastAsia" w:hint="eastAsia"/>
          <w:sz w:val="22"/>
          <w:szCs w:val="24"/>
        </w:rPr>
        <w:t>ウ　法尻には、必ず土留工を施工しなければならない。</w:t>
      </w:r>
    </w:p>
    <w:p w:rsidR="001F2189" w:rsidRPr="008F4606" w:rsidRDefault="00621735" w:rsidP="00122406">
      <w:pPr>
        <w:ind w:leftChars="211" w:left="709" w:hangingChars="148" w:hanging="301"/>
        <w:rPr>
          <w:rFonts w:asciiTheme="minorEastAsia" w:hAnsiTheme="minorEastAsia"/>
          <w:sz w:val="22"/>
          <w:szCs w:val="24"/>
        </w:rPr>
      </w:pPr>
      <w:r>
        <w:rPr>
          <w:rFonts w:asciiTheme="minorEastAsia" w:hAnsiTheme="minorEastAsia" w:hint="eastAsia"/>
          <w:sz w:val="22"/>
          <w:szCs w:val="24"/>
        </w:rPr>
        <w:lastRenderedPageBreak/>
        <w:t>エ</w:t>
      </w:r>
      <w:r w:rsidR="001F2189" w:rsidRPr="008F4606">
        <w:rPr>
          <w:rFonts w:asciiTheme="minorEastAsia" w:hAnsiTheme="minorEastAsia" w:hint="eastAsia"/>
          <w:sz w:val="22"/>
          <w:szCs w:val="24"/>
        </w:rPr>
        <w:t xml:space="preserve">　法面の末端が流水に接触する場合は、盛土の高さにかかわらず</w:t>
      </w:r>
      <w:r w:rsidR="00281C78" w:rsidRPr="008F4606">
        <w:rPr>
          <w:rFonts w:asciiTheme="minorEastAsia" w:hAnsiTheme="minorEastAsia" w:hint="eastAsia"/>
          <w:sz w:val="22"/>
          <w:szCs w:val="24"/>
        </w:rPr>
        <w:t>、</w:t>
      </w:r>
      <w:r w:rsidR="001F2189" w:rsidRPr="008F4606">
        <w:rPr>
          <w:rFonts w:asciiTheme="minorEastAsia" w:hAnsiTheme="minorEastAsia" w:hint="eastAsia"/>
          <w:sz w:val="22"/>
          <w:szCs w:val="24"/>
        </w:rPr>
        <w:t>永久構造物により</w:t>
      </w:r>
      <w:r>
        <w:rPr>
          <w:rFonts w:asciiTheme="minorEastAsia" w:hAnsiTheme="minorEastAsia" w:hint="eastAsia"/>
          <w:sz w:val="22"/>
          <w:szCs w:val="24"/>
        </w:rPr>
        <w:t>法面</w:t>
      </w:r>
      <w:r w:rsidR="001F2189" w:rsidRPr="008F4606">
        <w:rPr>
          <w:rFonts w:asciiTheme="minorEastAsia" w:hAnsiTheme="minorEastAsia" w:hint="eastAsia"/>
          <w:sz w:val="22"/>
          <w:szCs w:val="24"/>
        </w:rPr>
        <w:t>を処理しなければならない。</w:t>
      </w:r>
    </w:p>
    <w:p w:rsidR="001F2189" w:rsidRPr="008F4606" w:rsidRDefault="00621735" w:rsidP="00122406">
      <w:pPr>
        <w:ind w:leftChars="211" w:left="709" w:hangingChars="148" w:hanging="301"/>
        <w:rPr>
          <w:rFonts w:asciiTheme="minorEastAsia" w:hAnsiTheme="minorEastAsia"/>
          <w:sz w:val="22"/>
          <w:szCs w:val="24"/>
        </w:rPr>
      </w:pPr>
      <w:r>
        <w:rPr>
          <w:rFonts w:asciiTheme="minorEastAsia" w:hAnsiTheme="minorEastAsia" w:hint="eastAsia"/>
          <w:sz w:val="22"/>
          <w:szCs w:val="24"/>
        </w:rPr>
        <w:t>オ</w:t>
      </w:r>
      <w:r w:rsidR="001F2189" w:rsidRPr="008F4606">
        <w:rPr>
          <w:rFonts w:asciiTheme="minorEastAsia" w:hAnsiTheme="minorEastAsia" w:hint="eastAsia"/>
          <w:sz w:val="22"/>
          <w:szCs w:val="24"/>
        </w:rPr>
        <w:t xml:space="preserve">　盛土のすべりを防止するとともに、盛土内の地下水位の低減</w:t>
      </w:r>
      <w:r w:rsidR="00281C78" w:rsidRPr="008F4606">
        <w:rPr>
          <w:rFonts w:asciiTheme="minorEastAsia" w:hAnsiTheme="minorEastAsia" w:hint="eastAsia"/>
          <w:sz w:val="22"/>
          <w:szCs w:val="24"/>
        </w:rPr>
        <w:t>を</w:t>
      </w:r>
      <w:r w:rsidR="001F2189" w:rsidRPr="008F4606">
        <w:rPr>
          <w:rFonts w:asciiTheme="minorEastAsia" w:hAnsiTheme="minorEastAsia" w:hint="eastAsia"/>
          <w:sz w:val="22"/>
          <w:szCs w:val="24"/>
        </w:rPr>
        <w:t>図るため、ふとん籠又はこれに代わる透水性のよい排水層を設けること。</w:t>
      </w:r>
    </w:p>
    <w:p w:rsidR="001F2189" w:rsidRPr="008F4606" w:rsidRDefault="008A2AAE" w:rsidP="009B7B52">
      <w:pPr>
        <w:ind w:firstLineChars="100" w:firstLine="203"/>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4)</w:t>
      </w:r>
      <w:r w:rsidR="001F2189" w:rsidRPr="008F4606">
        <w:rPr>
          <w:rFonts w:asciiTheme="minorEastAsia" w:hAnsiTheme="minorEastAsia" w:hint="eastAsia"/>
          <w:sz w:val="22"/>
          <w:szCs w:val="24"/>
        </w:rPr>
        <w:t xml:space="preserve">　盛土と地山間には、雨水等が貯留されないような窪地を残してはならない。</w:t>
      </w:r>
    </w:p>
    <w:p w:rsidR="001F2189" w:rsidRPr="008F4606" w:rsidRDefault="008A2AAE" w:rsidP="00122406">
      <w:pPr>
        <w:ind w:leftChars="105" w:left="567" w:hangingChars="179" w:hanging="364"/>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5)</w:t>
      </w:r>
      <w:r w:rsidR="001F2189" w:rsidRPr="008F4606">
        <w:rPr>
          <w:rFonts w:asciiTheme="minorEastAsia" w:hAnsiTheme="minorEastAsia" w:hint="eastAsia"/>
          <w:sz w:val="22"/>
          <w:szCs w:val="24"/>
        </w:rPr>
        <w:t xml:space="preserve">　斜面状の地盤の上に盛土をするときは、原則として段切りを設け、盛土の滑動を防ぐようにしなければならない。</w:t>
      </w:r>
    </w:p>
    <w:p w:rsidR="00621735" w:rsidRDefault="008A2AAE" w:rsidP="00122406">
      <w:pPr>
        <w:ind w:leftChars="105" w:left="567" w:hangingChars="179" w:hanging="364"/>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6)</w:t>
      </w:r>
      <w:r w:rsidR="001F2189" w:rsidRPr="008F4606">
        <w:rPr>
          <w:rFonts w:asciiTheme="minorEastAsia" w:hAnsiTheme="minorEastAsia" w:hint="eastAsia"/>
          <w:sz w:val="22"/>
          <w:szCs w:val="24"/>
        </w:rPr>
        <w:t xml:space="preserve">　埋立て及び盛土の高さは、原則として</w:t>
      </w:r>
      <w:r w:rsidR="00281C78" w:rsidRPr="008F4606">
        <w:rPr>
          <w:rFonts w:asciiTheme="minorEastAsia" w:hAnsiTheme="minorEastAsia" w:hint="eastAsia"/>
          <w:sz w:val="22"/>
          <w:szCs w:val="24"/>
        </w:rPr>
        <w:t>１５</w:t>
      </w:r>
      <w:r w:rsidR="001F2189" w:rsidRPr="008F4606">
        <w:rPr>
          <w:rFonts w:asciiTheme="minorEastAsia" w:hAnsiTheme="minorEastAsia" w:hint="eastAsia"/>
          <w:sz w:val="22"/>
          <w:szCs w:val="24"/>
        </w:rPr>
        <w:t>メートル以下とする。ただし、谷部等でやむを得ず</w:t>
      </w:r>
      <w:r w:rsidR="00281C78" w:rsidRPr="008F4606">
        <w:rPr>
          <w:rFonts w:asciiTheme="minorEastAsia" w:hAnsiTheme="minorEastAsia" w:hint="eastAsia"/>
          <w:sz w:val="22"/>
          <w:szCs w:val="24"/>
        </w:rPr>
        <w:t>１５</w:t>
      </w:r>
      <w:r w:rsidR="001F2189" w:rsidRPr="008F4606">
        <w:rPr>
          <w:rFonts w:asciiTheme="minorEastAsia" w:hAnsiTheme="minorEastAsia" w:hint="eastAsia"/>
          <w:sz w:val="22"/>
          <w:szCs w:val="24"/>
        </w:rPr>
        <w:t>メートルを超える場合は、所定の安全度が得られるような適切なすべり防止策、排水対策等を講じ</w:t>
      </w:r>
      <w:r w:rsidR="00547A2E">
        <w:rPr>
          <w:rFonts w:asciiTheme="minorEastAsia" w:hAnsiTheme="minorEastAsia" w:hint="eastAsia"/>
          <w:sz w:val="22"/>
          <w:szCs w:val="24"/>
        </w:rPr>
        <w:t>、安定計算を行うものとする</w:t>
      </w:r>
      <w:r w:rsidR="001F2189" w:rsidRPr="008F4606">
        <w:rPr>
          <w:rFonts w:asciiTheme="minorEastAsia" w:hAnsiTheme="minorEastAsia" w:hint="eastAsia"/>
          <w:sz w:val="22"/>
          <w:szCs w:val="24"/>
        </w:rPr>
        <w:t>。</w:t>
      </w:r>
    </w:p>
    <w:p w:rsidR="00621735" w:rsidRPr="00621735" w:rsidRDefault="00621735" w:rsidP="00621735">
      <w:pPr>
        <w:rPr>
          <w:rFonts w:asciiTheme="minorEastAsia" w:hAnsiTheme="minorEastAsia"/>
          <w:sz w:val="22"/>
          <w:szCs w:val="24"/>
        </w:rPr>
      </w:pPr>
    </w:p>
    <w:p w:rsidR="001F2189" w:rsidRPr="008F4606" w:rsidRDefault="00281C78" w:rsidP="001F2189">
      <w:pPr>
        <w:rPr>
          <w:rFonts w:asciiTheme="minorEastAsia" w:hAnsiTheme="minorEastAsia"/>
          <w:sz w:val="22"/>
          <w:szCs w:val="24"/>
        </w:rPr>
      </w:pPr>
      <w:r w:rsidRPr="00122406">
        <w:rPr>
          <w:rFonts w:asciiTheme="minorEastAsia" w:hAnsiTheme="minorEastAsia" w:hint="eastAsia"/>
          <w:sz w:val="22"/>
          <w:szCs w:val="24"/>
        </w:rPr>
        <w:t>３</w:t>
      </w:r>
      <w:r w:rsidR="001F2189" w:rsidRPr="00122406">
        <w:rPr>
          <w:rFonts w:asciiTheme="minorEastAsia" w:hAnsiTheme="minorEastAsia" w:hint="eastAsia"/>
          <w:sz w:val="22"/>
          <w:szCs w:val="24"/>
        </w:rPr>
        <w:t xml:space="preserve">　切土工</w:t>
      </w:r>
    </w:p>
    <w:p w:rsidR="001F2189" w:rsidRPr="008F4606" w:rsidRDefault="008A2AAE" w:rsidP="009B7B52">
      <w:pPr>
        <w:ind w:firstLineChars="100" w:firstLine="203"/>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1)</w:t>
      </w:r>
      <w:r w:rsidR="001F2189" w:rsidRPr="008F4606">
        <w:rPr>
          <w:rFonts w:asciiTheme="minorEastAsia" w:hAnsiTheme="minorEastAsia" w:hint="eastAsia"/>
          <w:sz w:val="22"/>
          <w:szCs w:val="24"/>
        </w:rPr>
        <w:t xml:space="preserve">　切土法面の勾配は、原則として</w:t>
      </w:r>
      <w:hyperlink r:id="rId8" w:anchor="e000001019" w:history="1">
        <w:r w:rsidR="001F2189" w:rsidRPr="008F4606">
          <w:rPr>
            <w:rFonts w:asciiTheme="minorEastAsia" w:hAnsiTheme="minorEastAsia" w:hint="eastAsia"/>
            <w:sz w:val="22"/>
            <w:szCs w:val="24"/>
          </w:rPr>
          <w:t>次の表</w:t>
        </w:r>
      </w:hyperlink>
      <w:r w:rsidR="001F2189" w:rsidRPr="008F4606">
        <w:rPr>
          <w:rFonts w:asciiTheme="minorEastAsia" w:hAnsiTheme="minorEastAsia" w:hint="eastAsia"/>
          <w:sz w:val="22"/>
          <w:szCs w:val="24"/>
        </w:rPr>
        <w:t>によること。</w:t>
      </w:r>
    </w:p>
    <w:tbl>
      <w:tblPr>
        <w:tblW w:w="5004" w:type="pct"/>
        <w:tblInd w:w="-3" w:type="dxa"/>
        <w:tblCellMar>
          <w:top w:w="15" w:type="dxa"/>
          <w:left w:w="15" w:type="dxa"/>
          <w:bottom w:w="15" w:type="dxa"/>
          <w:right w:w="15" w:type="dxa"/>
        </w:tblCellMar>
        <w:tblLook w:val="04A0" w:firstRow="1" w:lastRow="0" w:firstColumn="1" w:lastColumn="0" w:noHBand="0" w:noVBand="1"/>
      </w:tblPr>
      <w:tblGrid>
        <w:gridCol w:w="2806"/>
        <w:gridCol w:w="2892"/>
        <w:gridCol w:w="2807"/>
      </w:tblGrid>
      <w:tr w:rsidR="001F2189" w:rsidRPr="008F4606" w:rsidTr="00A56B63">
        <w:tc>
          <w:tcPr>
            <w:tcW w:w="1650" w:type="pct"/>
            <w:tcBorders>
              <w:top w:val="single" w:sz="2" w:space="0" w:color="000000"/>
              <w:left w:val="single" w:sz="2" w:space="0" w:color="000000"/>
              <w:bottom w:val="single" w:sz="4" w:space="0" w:color="auto"/>
              <w:right w:val="single" w:sz="2" w:space="0" w:color="000000"/>
            </w:tcBorders>
            <w:tcMar>
              <w:top w:w="45" w:type="dxa"/>
              <w:left w:w="45" w:type="dxa"/>
              <w:bottom w:w="45" w:type="dxa"/>
              <w:right w:w="45" w:type="dxa"/>
            </w:tcMar>
            <w:hideMark/>
          </w:tcPr>
          <w:p w:rsidR="001F2189" w:rsidRPr="008F4606" w:rsidRDefault="001F2189" w:rsidP="00D02E32">
            <w:pPr>
              <w:rPr>
                <w:rFonts w:asciiTheme="minorEastAsia" w:hAnsiTheme="minorEastAsia"/>
                <w:sz w:val="22"/>
                <w:szCs w:val="24"/>
              </w:rPr>
            </w:pPr>
            <w:r w:rsidRPr="008F4606">
              <w:rPr>
                <w:rFonts w:asciiTheme="minorEastAsia" w:hAnsiTheme="minorEastAsia" w:hint="eastAsia"/>
                <w:sz w:val="22"/>
                <w:szCs w:val="24"/>
              </w:rPr>
              <w:t>軟岩</w:t>
            </w:r>
          </w:p>
          <w:p w:rsidR="001F2189" w:rsidRPr="008F4606" w:rsidRDefault="00281C78" w:rsidP="00281C78">
            <w:pPr>
              <w:rPr>
                <w:rFonts w:asciiTheme="minorEastAsia" w:hAnsiTheme="minorEastAsia"/>
                <w:sz w:val="22"/>
                <w:szCs w:val="24"/>
              </w:rPr>
            </w:pPr>
            <w:r w:rsidRPr="008F4606">
              <w:rPr>
                <w:rFonts w:asciiTheme="minorEastAsia" w:hAnsiTheme="minorEastAsia" w:hint="eastAsia"/>
                <w:sz w:val="22"/>
                <w:szCs w:val="24"/>
              </w:rPr>
              <w:t>（</w:t>
            </w:r>
            <w:r w:rsidR="001F2189" w:rsidRPr="008F4606">
              <w:rPr>
                <w:rFonts w:asciiTheme="minorEastAsia" w:hAnsiTheme="minorEastAsia" w:hint="eastAsia"/>
                <w:sz w:val="22"/>
                <w:szCs w:val="24"/>
              </w:rPr>
              <w:t>風化の著しいものを除く。</w:t>
            </w:r>
            <w:r w:rsidRPr="008F4606">
              <w:rPr>
                <w:rFonts w:asciiTheme="minorEastAsia" w:hAnsiTheme="minorEastAsia" w:hint="eastAsia"/>
                <w:sz w:val="22"/>
                <w:szCs w:val="24"/>
              </w:rPr>
              <w:t>）</w:t>
            </w:r>
          </w:p>
        </w:tc>
        <w:tc>
          <w:tcPr>
            <w:tcW w:w="1700" w:type="pct"/>
            <w:tcBorders>
              <w:top w:val="single" w:sz="2" w:space="0" w:color="000000"/>
              <w:left w:val="single" w:sz="2" w:space="0" w:color="000000"/>
              <w:bottom w:val="single" w:sz="4" w:space="0" w:color="auto"/>
              <w:right w:val="single" w:sz="2" w:space="0" w:color="000000"/>
            </w:tcBorders>
            <w:tcMar>
              <w:top w:w="45" w:type="dxa"/>
              <w:left w:w="45" w:type="dxa"/>
              <w:bottom w:w="45" w:type="dxa"/>
              <w:right w:w="45" w:type="dxa"/>
            </w:tcMar>
            <w:hideMark/>
          </w:tcPr>
          <w:p w:rsidR="001F2189" w:rsidRPr="008F4606" w:rsidRDefault="001F2189" w:rsidP="00D02E32">
            <w:pPr>
              <w:rPr>
                <w:rFonts w:asciiTheme="minorEastAsia" w:hAnsiTheme="minorEastAsia"/>
                <w:sz w:val="22"/>
                <w:szCs w:val="24"/>
              </w:rPr>
            </w:pPr>
            <w:r w:rsidRPr="008F4606">
              <w:rPr>
                <w:rFonts w:asciiTheme="minorEastAsia" w:hAnsiTheme="minorEastAsia" w:hint="eastAsia"/>
                <w:sz w:val="22"/>
                <w:szCs w:val="24"/>
              </w:rPr>
              <w:t>風化の著しい岩</w:t>
            </w:r>
          </w:p>
        </w:tc>
        <w:tc>
          <w:tcPr>
            <w:tcW w:w="1650" w:type="pct"/>
            <w:tcBorders>
              <w:top w:val="single" w:sz="2" w:space="0" w:color="000000"/>
              <w:left w:val="single" w:sz="2" w:space="0" w:color="000000"/>
              <w:bottom w:val="single" w:sz="4" w:space="0" w:color="auto"/>
              <w:right w:val="single" w:sz="2" w:space="0" w:color="000000"/>
            </w:tcBorders>
            <w:tcMar>
              <w:top w:w="45" w:type="dxa"/>
              <w:left w:w="45" w:type="dxa"/>
              <w:bottom w:w="45" w:type="dxa"/>
              <w:right w:w="45" w:type="dxa"/>
            </w:tcMar>
            <w:hideMark/>
          </w:tcPr>
          <w:p w:rsidR="001F2189" w:rsidRPr="008F4606" w:rsidRDefault="001F2189" w:rsidP="00D02E32">
            <w:pPr>
              <w:rPr>
                <w:rFonts w:asciiTheme="minorEastAsia" w:hAnsiTheme="minorEastAsia"/>
                <w:sz w:val="22"/>
                <w:szCs w:val="24"/>
              </w:rPr>
            </w:pPr>
            <w:r w:rsidRPr="008F4606">
              <w:rPr>
                <w:rFonts w:asciiTheme="minorEastAsia" w:hAnsiTheme="minorEastAsia" w:hint="eastAsia"/>
                <w:sz w:val="22"/>
                <w:szCs w:val="24"/>
              </w:rPr>
              <w:t>砂利、真砂土、硬質粘土その他これに類するもの</w:t>
            </w:r>
          </w:p>
        </w:tc>
      </w:tr>
      <w:tr w:rsidR="001F2189" w:rsidRPr="008F4606" w:rsidTr="00A56B63">
        <w:tc>
          <w:tcPr>
            <w:tcW w:w="1650" w:type="pct"/>
            <w:tcBorders>
              <w:top w:val="single" w:sz="4" w:space="0" w:color="auto"/>
              <w:left w:val="single" w:sz="2" w:space="0" w:color="000000"/>
              <w:bottom w:val="single" w:sz="2" w:space="0" w:color="000000"/>
              <w:right w:val="single" w:sz="4" w:space="0" w:color="auto"/>
            </w:tcBorders>
            <w:tcMar>
              <w:top w:w="45" w:type="dxa"/>
              <w:left w:w="45" w:type="dxa"/>
              <w:bottom w:w="45" w:type="dxa"/>
              <w:right w:w="45" w:type="dxa"/>
            </w:tcMar>
            <w:hideMark/>
          </w:tcPr>
          <w:p w:rsidR="001F2189" w:rsidRPr="008F4606" w:rsidRDefault="00281C78" w:rsidP="00D02E32">
            <w:pPr>
              <w:rPr>
                <w:rFonts w:asciiTheme="minorEastAsia" w:hAnsiTheme="minorEastAsia"/>
                <w:sz w:val="22"/>
                <w:szCs w:val="24"/>
              </w:rPr>
            </w:pPr>
            <w:r w:rsidRPr="008F4606">
              <w:rPr>
                <w:rFonts w:asciiTheme="minorEastAsia" w:hAnsiTheme="minorEastAsia" w:hint="eastAsia"/>
                <w:sz w:val="22"/>
                <w:szCs w:val="24"/>
              </w:rPr>
              <w:t>１：０．５８</w:t>
            </w:r>
          </w:p>
          <w:p w:rsidR="001F2189" w:rsidRPr="008F4606" w:rsidRDefault="001F2189" w:rsidP="00D02E32">
            <w:pPr>
              <w:rPr>
                <w:rFonts w:asciiTheme="minorEastAsia" w:hAnsiTheme="minorEastAsia"/>
                <w:sz w:val="22"/>
                <w:szCs w:val="24"/>
              </w:rPr>
            </w:pPr>
            <w:r w:rsidRPr="008F4606">
              <w:rPr>
                <w:rFonts w:asciiTheme="minorEastAsia" w:hAnsiTheme="minorEastAsia" w:hint="eastAsia"/>
                <w:sz w:val="22"/>
                <w:szCs w:val="24"/>
              </w:rPr>
              <w:t>崖の下端</w:t>
            </w:r>
          </w:p>
        </w:tc>
        <w:tc>
          <w:tcPr>
            <w:tcW w:w="1700" w:type="pct"/>
            <w:tcBorders>
              <w:top w:val="single" w:sz="4" w:space="0" w:color="auto"/>
              <w:left w:val="single" w:sz="4" w:space="0" w:color="auto"/>
              <w:bottom w:val="single" w:sz="2" w:space="0" w:color="000000"/>
              <w:right w:val="single" w:sz="4" w:space="0" w:color="auto"/>
            </w:tcBorders>
            <w:tcMar>
              <w:top w:w="45" w:type="dxa"/>
              <w:left w:w="45" w:type="dxa"/>
              <w:bottom w:w="45" w:type="dxa"/>
              <w:right w:w="45" w:type="dxa"/>
            </w:tcMar>
            <w:hideMark/>
          </w:tcPr>
          <w:p w:rsidR="001F2189" w:rsidRPr="008F4606" w:rsidRDefault="00281C78" w:rsidP="00D02E32">
            <w:pPr>
              <w:rPr>
                <w:rFonts w:asciiTheme="minorEastAsia" w:hAnsiTheme="minorEastAsia"/>
                <w:sz w:val="22"/>
                <w:szCs w:val="24"/>
              </w:rPr>
            </w:pPr>
            <w:r w:rsidRPr="008F4606">
              <w:rPr>
                <w:rFonts w:asciiTheme="minorEastAsia" w:hAnsiTheme="minorEastAsia" w:hint="eastAsia"/>
                <w:sz w:val="22"/>
                <w:szCs w:val="24"/>
              </w:rPr>
              <w:t>１：１．１９</w:t>
            </w:r>
          </w:p>
          <w:p w:rsidR="001F2189" w:rsidRPr="008F4606" w:rsidRDefault="001F2189" w:rsidP="00D02E32">
            <w:pPr>
              <w:rPr>
                <w:rFonts w:asciiTheme="minorEastAsia" w:hAnsiTheme="minorEastAsia"/>
                <w:sz w:val="22"/>
                <w:szCs w:val="24"/>
              </w:rPr>
            </w:pPr>
            <w:r w:rsidRPr="008F4606">
              <w:rPr>
                <w:rFonts w:asciiTheme="minorEastAsia" w:hAnsiTheme="minorEastAsia" w:hint="eastAsia"/>
                <w:sz w:val="22"/>
                <w:szCs w:val="24"/>
              </w:rPr>
              <w:t>崖の下端</w:t>
            </w:r>
          </w:p>
        </w:tc>
        <w:tc>
          <w:tcPr>
            <w:tcW w:w="1650" w:type="pct"/>
            <w:tcBorders>
              <w:top w:val="single" w:sz="4" w:space="0" w:color="auto"/>
              <w:left w:val="single" w:sz="4" w:space="0" w:color="auto"/>
              <w:bottom w:val="single" w:sz="2" w:space="0" w:color="000000"/>
              <w:right w:val="single" w:sz="4" w:space="0" w:color="auto"/>
            </w:tcBorders>
            <w:tcMar>
              <w:top w:w="45" w:type="dxa"/>
              <w:left w:w="45" w:type="dxa"/>
              <w:bottom w:w="45" w:type="dxa"/>
              <w:right w:w="45" w:type="dxa"/>
            </w:tcMar>
            <w:hideMark/>
          </w:tcPr>
          <w:p w:rsidR="001F2189" w:rsidRPr="008F4606" w:rsidRDefault="00281C78" w:rsidP="00D02E32">
            <w:pPr>
              <w:rPr>
                <w:rFonts w:asciiTheme="minorEastAsia" w:hAnsiTheme="minorEastAsia"/>
                <w:sz w:val="22"/>
                <w:szCs w:val="24"/>
              </w:rPr>
            </w:pPr>
            <w:r w:rsidRPr="008F4606">
              <w:rPr>
                <w:rFonts w:asciiTheme="minorEastAsia" w:hAnsiTheme="minorEastAsia" w:hint="eastAsia"/>
                <w:sz w:val="22"/>
                <w:szCs w:val="24"/>
              </w:rPr>
              <w:t>１：１．４３</w:t>
            </w:r>
          </w:p>
          <w:p w:rsidR="001F2189" w:rsidRPr="008F4606" w:rsidRDefault="001F2189" w:rsidP="00D02E32">
            <w:pPr>
              <w:rPr>
                <w:rFonts w:asciiTheme="minorEastAsia" w:hAnsiTheme="minorEastAsia"/>
                <w:sz w:val="22"/>
                <w:szCs w:val="24"/>
              </w:rPr>
            </w:pPr>
            <w:r w:rsidRPr="008F4606">
              <w:rPr>
                <w:rFonts w:asciiTheme="minorEastAsia" w:hAnsiTheme="minorEastAsia" w:hint="eastAsia"/>
                <w:sz w:val="22"/>
                <w:szCs w:val="24"/>
              </w:rPr>
              <w:t>崖の下端</w:t>
            </w:r>
          </w:p>
        </w:tc>
      </w:tr>
      <w:tr w:rsidR="001F2189" w:rsidRPr="008F4606" w:rsidTr="00021994">
        <w:trPr>
          <w:trHeight w:val="1885"/>
        </w:trPr>
        <w:tc>
          <w:tcPr>
            <w:tcW w:w="1650" w:type="pct"/>
            <w:tcBorders>
              <w:top w:val="single" w:sz="2" w:space="0" w:color="000000"/>
              <w:left w:val="single" w:sz="2" w:space="0" w:color="000000"/>
              <w:bottom w:val="single" w:sz="4" w:space="0" w:color="auto"/>
              <w:right w:val="single" w:sz="2" w:space="0" w:color="000000"/>
            </w:tcBorders>
            <w:tcMar>
              <w:top w:w="45" w:type="dxa"/>
              <w:left w:w="45" w:type="dxa"/>
              <w:bottom w:w="45" w:type="dxa"/>
              <w:right w:w="45" w:type="dxa"/>
            </w:tcMar>
            <w:hideMark/>
          </w:tcPr>
          <w:p w:rsidR="001F2189" w:rsidRPr="008F4606" w:rsidRDefault="00021994" w:rsidP="00D02E32">
            <w:pPr>
              <w:rPr>
                <w:rFonts w:asciiTheme="minorEastAsia" w:hAnsiTheme="minorEastAsia"/>
                <w:sz w:val="22"/>
                <w:szCs w:val="24"/>
              </w:rPr>
            </w:pPr>
            <w:r>
              <w:rPr>
                <w:noProof/>
              </w:rPr>
              <w:drawing>
                <wp:anchor distT="0" distB="0" distL="114300" distR="114300" simplePos="0" relativeHeight="251658240" behindDoc="0" locked="0" layoutInCell="1" allowOverlap="1" wp14:anchorId="13A57F14">
                  <wp:simplePos x="0" y="0"/>
                  <wp:positionH relativeFrom="column">
                    <wp:posOffset>118110</wp:posOffset>
                  </wp:positionH>
                  <wp:positionV relativeFrom="paragraph">
                    <wp:posOffset>27305</wp:posOffset>
                  </wp:positionV>
                  <wp:extent cx="1542415" cy="1056640"/>
                  <wp:effectExtent l="0" t="0" r="635" b="0"/>
                  <wp:wrapNone/>
                  <wp:docPr id="4" name="図 2">
                    <a:extLst xmlns:a="http://schemas.openxmlformats.org/drawingml/2006/main">
                      <a:ext uri="{FF2B5EF4-FFF2-40B4-BE49-F238E27FC236}">
                        <a16:creationId xmlns:a16="http://schemas.microsoft.com/office/drawing/2014/main" id="{A2712C6C-9939-47C6-867F-387D5B8C46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A2712C6C-9939-47C6-867F-387D5B8C460D}"/>
                              </a:ext>
                            </a:extLst>
                          </pic:cNvPr>
                          <pic:cNvPicPr>
                            <a:picLocks noChangeAspect="1"/>
                          </pic:cNvPicPr>
                        </pic:nvPicPr>
                        <pic:blipFill rotWithShape="1">
                          <a:blip r:embed="rId9">
                            <a:extLst>
                              <a:ext uri="{28A0092B-C50C-407E-A947-70E740481C1C}">
                                <a14:useLocalDpi xmlns:a14="http://schemas.microsoft.com/office/drawing/2010/main" val="0"/>
                              </a:ext>
                            </a:extLst>
                          </a:blip>
                          <a:srcRect l="40928" t="6008" r="41941" b="73517"/>
                          <a:stretch/>
                        </pic:blipFill>
                        <pic:spPr>
                          <a:xfrm>
                            <a:off x="0" y="0"/>
                            <a:ext cx="1542415" cy="1056640"/>
                          </a:xfrm>
                          <a:prstGeom prst="rect">
                            <a:avLst/>
                          </a:prstGeom>
                        </pic:spPr>
                      </pic:pic>
                    </a:graphicData>
                  </a:graphic>
                  <wp14:sizeRelH relativeFrom="margin">
                    <wp14:pctWidth>0</wp14:pctWidth>
                  </wp14:sizeRelH>
                  <wp14:sizeRelV relativeFrom="margin">
                    <wp14:pctHeight>0</wp14:pctHeight>
                  </wp14:sizeRelV>
                </wp:anchor>
              </w:drawing>
            </w:r>
          </w:p>
        </w:tc>
        <w:tc>
          <w:tcPr>
            <w:tcW w:w="1700" w:type="pct"/>
            <w:tcBorders>
              <w:top w:val="single" w:sz="2" w:space="0" w:color="000000"/>
              <w:left w:val="single" w:sz="2" w:space="0" w:color="000000"/>
              <w:bottom w:val="single" w:sz="4" w:space="0" w:color="auto"/>
              <w:right w:val="single" w:sz="2" w:space="0" w:color="000000"/>
            </w:tcBorders>
            <w:tcMar>
              <w:top w:w="45" w:type="dxa"/>
              <w:left w:w="45" w:type="dxa"/>
              <w:bottom w:w="45" w:type="dxa"/>
              <w:right w:w="45" w:type="dxa"/>
            </w:tcMar>
            <w:hideMark/>
          </w:tcPr>
          <w:p w:rsidR="001F2189" w:rsidRPr="008F4606" w:rsidRDefault="00021994" w:rsidP="00D02E32">
            <w:pPr>
              <w:rPr>
                <w:rFonts w:asciiTheme="minorEastAsia" w:hAnsiTheme="minorEastAsia"/>
                <w:sz w:val="22"/>
                <w:szCs w:val="24"/>
              </w:rPr>
            </w:pPr>
            <w:r>
              <w:rPr>
                <w:noProof/>
              </w:rPr>
              <w:drawing>
                <wp:anchor distT="0" distB="0" distL="114300" distR="114300" simplePos="0" relativeHeight="251660288" behindDoc="0" locked="0" layoutInCell="1" allowOverlap="1" wp14:anchorId="0F54D78F">
                  <wp:simplePos x="0" y="0"/>
                  <wp:positionH relativeFrom="column">
                    <wp:posOffset>144780</wp:posOffset>
                  </wp:positionH>
                  <wp:positionV relativeFrom="paragraph">
                    <wp:posOffset>139065</wp:posOffset>
                  </wp:positionV>
                  <wp:extent cx="1543050" cy="949502"/>
                  <wp:effectExtent l="0" t="0" r="0" b="3175"/>
                  <wp:wrapNone/>
                  <wp:docPr id="7" name="図 6">
                    <a:extLst xmlns:a="http://schemas.openxmlformats.org/drawingml/2006/main">
                      <a:ext uri="{FF2B5EF4-FFF2-40B4-BE49-F238E27FC236}">
                        <a16:creationId xmlns:a16="http://schemas.microsoft.com/office/drawing/2014/main" id="{F0F0EB52-2957-418F-980B-585F9F531D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F0F0EB52-2957-418F-980B-585F9F531D97}"/>
                              </a:ext>
                            </a:extLst>
                          </pic:cNvPr>
                          <pic:cNvPicPr>
                            <a:picLocks noChangeAspect="1"/>
                          </pic:cNvPicPr>
                        </pic:nvPicPr>
                        <pic:blipFill rotWithShape="1">
                          <a:blip r:embed="rId9">
                            <a:extLst>
                              <a:ext uri="{28A0092B-C50C-407E-A947-70E740481C1C}">
                                <a14:useLocalDpi xmlns:a14="http://schemas.microsoft.com/office/drawing/2010/main" val="0"/>
                              </a:ext>
                            </a:extLst>
                          </a:blip>
                          <a:srcRect l="40928" t="39191" r="41941" b="42413"/>
                          <a:stretch/>
                        </pic:blipFill>
                        <pic:spPr>
                          <a:xfrm>
                            <a:off x="0" y="0"/>
                            <a:ext cx="1543050" cy="949502"/>
                          </a:xfrm>
                          <a:prstGeom prst="rect">
                            <a:avLst/>
                          </a:prstGeom>
                        </pic:spPr>
                      </pic:pic>
                    </a:graphicData>
                  </a:graphic>
                  <wp14:sizeRelH relativeFrom="margin">
                    <wp14:pctWidth>0</wp14:pctWidth>
                  </wp14:sizeRelH>
                  <wp14:sizeRelV relativeFrom="margin">
                    <wp14:pctHeight>0</wp14:pctHeight>
                  </wp14:sizeRelV>
                </wp:anchor>
              </w:drawing>
            </w:r>
          </w:p>
        </w:tc>
        <w:tc>
          <w:tcPr>
            <w:tcW w:w="1650" w:type="pct"/>
            <w:tcBorders>
              <w:top w:val="single" w:sz="2" w:space="0" w:color="000000"/>
              <w:left w:val="single" w:sz="2" w:space="0" w:color="000000"/>
              <w:bottom w:val="single" w:sz="4" w:space="0" w:color="auto"/>
              <w:right w:val="single" w:sz="2" w:space="0" w:color="000000"/>
            </w:tcBorders>
            <w:tcMar>
              <w:top w:w="45" w:type="dxa"/>
              <w:left w:w="45" w:type="dxa"/>
              <w:bottom w:w="45" w:type="dxa"/>
              <w:right w:w="45" w:type="dxa"/>
            </w:tcMar>
            <w:hideMark/>
          </w:tcPr>
          <w:p w:rsidR="001F2189" w:rsidRPr="008F4606" w:rsidRDefault="00021994" w:rsidP="00D02E32">
            <w:pPr>
              <w:rPr>
                <w:rFonts w:asciiTheme="minorEastAsia" w:hAnsiTheme="minorEastAsia"/>
                <w:sz w:val="22"/>
                <w:szCs w:val="24"/>
              </w:rPr>
            </w:pPr>
            <w:r>
              <w:rPr>
                <w:noProof/>
              </w:rPr>
              <w:drawing>
                <wp:anchor distT="0" distB="0" distL="114300" distR="114300" simplePos="0" relativeHeight="251659264" behindDoc="0" locked="0" layoutInCell="1" allowOverlap="1" wp14:anchorId="241CD2DD">
                  <wp:simplePos x="0" y="0"/>
                  <wp:positionH relativeFrom="column">
                    <wp:posOffset>46990</wp:posOffset>
                  </wp:positionH>
                  <wp:positionV relativeFrom="paragraph">
                    <wp:posOffset>278130</wp:posOffset>
                  </wp:positionV>
                  <wp:extent cx="1543050" cy="863582"/>
                  <wp:effectExtent l="0" t="0" r="0" b="0"/>
                  <wp:wrapNone/>
                  <wp:docPr id="8" name="図 7">
                    <a:extLst xmlns:a="http://schemas.openxmlformats.org/drawingml/2006/main">
                      <a:ext uri="{FF2B5EF4-FFF2-40B4-BE49-F238E27FC236}">
                        <a16:creationId xmlns:a16="http://schemas.microsoft.com/office/drawing/2014/main" id="{321F5870-B287-49BD-930F-D71633D63D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321F5870-B287-49BD-930F-D71633D63D9E}"/>
                              </a:ext>
                            </a:extLst>
                          </pic:cNvPr>
                          <pic:cNvPicPr>
                            <a:picLocks noChangeAspect="1"/>
                          </pic:cNvPicPr>
                        </pic:nvPicPr>
                        <pic:blipFill rotWithShape="1">
                          <a:blip r:embed="rId9">
                            <a:extLst>
                              <a:ext uri="{28A0092B-C50C-407E-A947-70E740481C1C}">
                                <a14:useLocalDpi xmlns:a14="http://schemas.microsoft.com/office/drawing/2010/main" val="0"/>
                              </a:ext>
                            </a:extLst>
                          </a:blip>
                          <a:srcRect l="40928" t="70378" r="41941" b="12881"/>
                          <a:stretch/>
                        </pic:blipFill>
                        <pic:spPr>
                          <a:xfrm>
                            <a:off x="0" y="0"/>
                            <a:ext cx="1543050" cy="863582"/>
                          </a:xfrm>
                          <a:prstGeom prst="rect">
                            <a:avLst/>
                          </a:prstGeom>
                        </pic:spPr>
                      </pic:pic>
                    </a:graphicData>
                  </a:graphic>
                  <wp14:sizeRelH relativeFrom="margin">
                    <wp14:pctWidth>0</wp14:pctWidth>
                  </wp14:sizeRelH>
                  <wp14:sizeRelV relativeFrom="margin">
                    <wp14:pctHeight>0</wp14:pctHeight>
                  </wp14:sizeRelV>
                </wp:anchor>
              </w:drawing>
            </w:r>
          </w:p>
        </w:tc>
      </w:tr>
    </w:tbl>
    <w:p w:rsidR="001F2189" w:rsidRPr="008F4606" w:rsidRDefault="00245873" w:rsidP="006773FA">
      <w:pPr>
        <w:ind w:leftChars="105" w:left="567" w:hangingChars="179" w:hanging="364"/>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2)</w:t>
      </w:r>
      <w:r w:rsidR="001F2189" w:rsidRPr="008F4606">
        <w:rPr>
          <w:rFonts w:asciiTheme="minorEastAsia" w:hAnsiTheme="minorEastAsia" w:hint="eastAsia"/>
          <w:sz w:val="22"/>
          <w:szCs w:val="24"/>
        </w:rPr>
        <w:t xml:space="preserve">　高さ</w:t>
      </w:r>
      <w:r w:rsidR="00281C78" w:rsidRPr="008F4606">
        <w:rPr>
          <w:rFonts w:asciiTheme="minorEastAsia" w:hAnsiTheme="minorEastAsia" w:hint="eastAsia"/>
          <w:sz w:val="22"/>
          <w:szCs w:val="24"/>
        </w:rPr>
        <w:t>５</w:t>
      </w:r>
      <w:r w:rsidR="001F2189" w:rsidRPr="008F4606">
        <w:rPr>
          <w:rFonts w:asciiTheme="minorEastAsia" w:hAnsiTheme="minorEastAsia" w:hint="eastAsia"/>
          <w:sz w:val="22"/>
          <w:szCs w:val="24"/>
        </w:rPr>
        <w:t>メートル以上になる切土の場合は、</w:t>
      </w:r>
      <w:r w:rsidR="00281C78" w:rsidRPr="008F4606">
        <w:rPr>
          <w:rFonts w:asciiTheme="minorEastAsia" w:hAnsiTheme="minorEastAsia" w:hint="eastAsia"/>
          <w:sz w:val="22"/>
          <w:szCs w:val="24"/>
        </w:rPr>
        <w:t>５</w:t>
      </w:r>
      <w:r w:rsidR="001F2189" w:rsidRPr="008F4606">
        <w:rPr>
          <w:rFonts w:asciiTheme="minorEastAsia" w:hAnsiTheme="minorEastAsia" w:hint="eastAsia"/>
          <w:sz w:val="22"/>
          <w:szCs w:val="24"/>
        </w:rPr>
        <w:t>メートルごとに幅</w:t>
      </w:r>
      <w:r w:rsidR="00281C78" w:rsidRPr="008F4606">
        <w:rPr>
          <w:rFonts w:asciiTheme="minorEastAsia" w:hAnsiTheme="minorEastAsia" w:hint="eastAsia"/>
          <w:sz w:val="22"/>
          <w:szCs w:val="24"/>
        </w:rPr>
        <w:t>２</w:t>
      </w:r>
      <w:r w:rsidR="001F2189" w:rsidRPr="008F4606">
        <w:rPr>
          <w:rFonts w:asciiTheme="minorEastAsia" w:hAnsiTheme="minorEastAsia" w:hint="eastAsia"/>
          <w:sz w:val="22"/>
          <w:szCs w:val="24"/>
        </w:rPr>
        <w:t>メートル以上の小段を設け、高さ</w:t>
      </w:r>
      <w:r w:rsidR="00281C78" w:rsidRPr="008F4606">
        <w:rPr>
          <w:rFonts w:asciiTheme="minorEastAsia" w:hAnsiTheme="minorEastAsia" w:hint="eastAsia"/>
          <w:sz w:val="22"/>
          <w:szCs w:val="24"/>
        </w:rPr>
        <w:t>２０</w:t>
      </w:r>
      <w:r w:rsidR="001F2189" w:rsidRPr="008F4606">
        <w:rPr>
          <w:rFonts w:asciiTheme="minorEastAsia" w:hAnsiTheme="minorEastAsia" w:hint="eastAsia"/>
          <w:sz w:val="22"/>
          <w:szCs w:val="24"/>
        </w:rPr>
        <w:t>メートルごとに幅</w:t>
      </w:r>
      <w:r w:rsidR="00281C78" w:rsidRPr="008F4606">
        <w:rPr>
          <w:rFonts w:asciiTheme="minorEastAsia" w:hAnsiTheme="minorEastAsia" w:hint="eastAsia"/>
          <w:sz w:val="22"/>
          <w:szCs w:val="24"/>
        </w:rPr>
        <w:t>３</w:t>
      </w:r>
      <w:r w:rsidR="001F2189" w:rsidRPr="008F4606">
        <w:rPr>
          <w:rFonts w:asciiTheme="minorEastAsia" w:hAnsiTheme="minorEastAsia" w:hint="eastAsia"/>
          <w:sz w:val="22"/>
          <w:szCs w:val="24"/>
        </w:rPr>
        <w:t>メートル以上の大段を設けることを原則とする。</w:t>
      </w:r>
    </w:p>
    <w:p w:rsidR="001F2189" w:rsidRDefault="00245873" w:rsidP="006773FA">
      <w:pPr>
        <w:ind w:leftChars="105" w:left="567" w:hangingChars="179" w:hanging="364"/>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3)</w:t>
      </w:r>
      <w:r w:rsidR="001F2189" w:rsidRPr="008F4606">
        <w:rPr>
          <w:rFonts w:asciiTheme="minorEastAsia" w:hAnsiTheme="minorEastAsia" w:hint="eastAsia"/>
          <w:sz w:val="22"/>
          <w:szCs w:val="24"/>
        </w:rPr>
        <w:t xml:space="preserve">　法面保護工は、植生可能な法面では、原則として植生工を行う。植生に適さない法面又は植生工のみでは、安定が保てない法面においては、構造物等による保護工を行うこと。また、法面保護工に</w:t>
      </w:r>
      <w:r w:rsidR="00122406">
        <w:rPr>
          <w:rFonts w:asciiTheme="minorEastAsia" w:hAnsiTheme="minorEastAsia" w:hint="eastAsia"/>
          <w:sz w:val="22"/>
          <w:szCs w:val="24"/>
        </w:rPr>
        <w:t>合わせて</w:t>
      </w:r>
      <w:r w:rsidR="001F2189" w:rsidRPr="008F4606">
        <w:rPr>
          <w:rFonts w:asciiTheme="minorEastAsia" w:hAnsiTheme="minorEastAsia" w:hint="eastAsia"/>
          <w:sz w:val="22"/>
          <w:szCs w:val="24"/>
        </w:rPr>
        <w:t>法面排水溝を設けること。</w:t>
      </w:r>
    </w:p>
    <w:p w:rsidR="00122406" w:rsidRPr="008F4606" w:rsidRDefault="00122406" w:rsidP="00122406">
      <w:pPr>
        <w:rPr>
          <w:rFonts w:asciiTheme="minorEastAsia" w:hAnsiTheme="minorEastAsia"/>
          <w:sz w:val="22"/>
          <w:szCs w:val="24"/>
        </w:rPr>
      </w:pPr>
    </w:p>
    <w:p w:rsidR="001F2189" w:rsidRPr="008F4606" w:rsidRDefault="00281C78" w:rsidP="001F2189">
      <w:pPr>
        <w:rPr>
          <w:rFonts w:asciiTheme="minorEastAsia" w:hAnsiTheme="minorEastAsia"/>
          <w:sz w:val="22"/>
          <w:szCs w:val="24"/>
        </w:rPr>
      </w:pPr>
      <w:r w:rsidRPr="004A60CD">
        <w:rPr>
          <w:rFonts w:asciiTheme="minorEastAsia" w:hAnsiTheme="minorEastAsia" w:hint="eastAsia"/>
          <w:sz w:val="22"/>
          <w:szCs w:val="24"/>
        </w:rPr>
        <w:t>４</w:t>
      </w:r>
      <w:r w:rsidR="001F2189" w:rsidRPr="004A60CD">
        <w:rPr>
          <w:rFonts w:asciiTheme="minorEastAsia" w:hAnsiTheme="minorEastAsia" w:hint="eastAsia"/>
          <w:sz w:val="22"/>
          <w:szCs w:val="24"/>
        </w:rPr>
        <w:t xml:space="preserve">　</w:t>
      </w:r>
      <w:r w:rsidR="00574DB1">
        <w:rPr>
          <w:rFonts w:asciiTheme="minorEastAsia" w:hAnsiTheme="minorEastAsia" w:hint="eastAsia"/>
          <w:sz w:val="22"/>
          <w:szCs w:val="24"/>
        </w:rPr>
        <w:t>堆積</w:t>
      </w:r>
      <w:r w:rsidR="001F2189" w:rsidRPr="004A60CD">
        <w:rPr>
          <w:rFonts w:asciiTheme="minorEastAsia" w:hAnsiTheme="minorEastAsia" w:hint="eastAsia"/>
          <w:sz w:val="22"/>
          <w:szCs w:val="24"/>
        </w:rPr>
        <w:t>工</w:t>
      </w:r>
    </w:p>
    <w:p w:rsidR="001F2189" w:rsidRPr="008F4606" w:rsidRDefault="00245873" w:rsidP="009B7B52">
      <w:pPr>
        <w:ind w:firstLineChars="100" w:firstLine="203"/>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1)</w:t>
      </w:r>
      <w:r w:rsidR="001F2189" w:rsidRPr="008F4606">
        <w:rPr>
          <w:rFonts w:asciiTheme="minorEastAsia" w:hAnsiTheme="minorEastAsia" w:hint="eastAsia"/>
          <w:sz w:val="22"/>
          <w:szCs w:val="24"/>
        </w:rPr>
        <w:t xml:space="preserve">　粉塵が飛散するおそれのあるものについては、必要な措置を講ずること。</w:t>
      </w:r>
    </w:p>
    <w:p w:rsidR="001F2189" w:rsidRPr="008F4606" w:rsidRDefault="00245873" w:rsidP="009B7B52">
      <w:pPr>
        <w:ind w:firstLineChars="100" w:firstLine="203"/>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2)</w:t>
      </w:r>
      <w:r w:rsidR="001F2189" w:rsidRPr="008F4606">
        <w:rPr>
          <w:rFonts w:asciiTheme="minorEastAsia" w:hAnsiTheme="minorEastAsia" w:hint="eastAsia"/>
          <w:sz w:val="22"/>
          <w:szCs w:val="24"/>
        </w:rPr>
        <w:t xml:space="preserve">　堆積工の高さは、安全が確保されたときでも</w:t>
      </w:r>
      <w:r w:rsidR="00281C78" w:rsidRPr="008F4606">
        <w:rPr>
          <w:rFonts w:asciiTheme="minorEastAsia" w:hAnsiTheme="minorEastAsia" w:hint="eastAsia"/>
          <w:sz w:val="22"/>
          <w:szCs w:val="24"/>
        </w:rPr>
        <w:t>５</w:t>
      </w:r>
      <w:r w:rsidR="001F2189" w:rsidRPr="008F4606">
        <w:rPr>
          <w:rFonts w:asciiTheme="minorEastAsia" w:hAnsiTheme="minorEastAsia" w:hint="eastAsia"/>
          <w:sz w:val="22"/>
          <w:szCs w:val="24"/>
        </w:rPr>
        <w:t>メートル以下とすること。</w:t>
      </w:r>
    </w:p>
    <w:p w:rsidR="004A60CD" w:rsidRDefault="00245873" w:rsidP="004A60CD">
      <w:pPr>
        <w:ind w:leftChars="105" w:left="567" w:hangingChars="179" w:hanging="364"/>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3)</w:t>
      </w:r>
      <w:r w:rsidR="001F2189" w:rsidRPr="008F4606">
        <w:rPr>
          <w:rFonts w:asciiTheme="minorEastAsia" w:hAnsiTheme="minorEastAsia" w:hint="eastAsia"/>
          <w:sz w:val="22"/>
          <w:szCs w:val="24"/>
        </w:rPr>
        <w:t xml:space="preserve">　</w:t>
      </w:r>
      <w:r w:rsidR="004A60CD" w:rsidRPr="008F4606">
        <w:rPr>
          <w:rFonts w:asciiTheme="minorEastAsia" w:hAnsiTheme="minorEastAsia" w:hint="eastAsia"/>
          <w:sz w:val="22"/>
          <w:szCs w:val="24"/>
        </w:rPr>
        <w:t>法面勾配は３０度以下とするが周囲の状況によっては、土砂等が崩壊しない程度とすることができる。</w:t>
      </w:r>
    </w:p>
    <w:p w:rsidR="001F2189" w:rsidRDefault="00245873" w:rsidP="004A60CD">
      <w:pPr>
        <w:ind w:leftChars="105" w:left="567" w:hangingChars="179" w:hanging="364"/>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4)</w:t>
      </w:r>
      <w:r w:rsidR="001F2189" w:rsidRPr="008F4606">
        <w:rPr>
          <w:rFonts w:asciiTheme="minorEastAsia" w:hAnsiTheme="minorEastAsia" w:hint="eastAsia"/>
          <w:sz w:val="22"/>
          <w:szCs w:val="24"/>
        </w:rPr>
        <w:t xml:space="preserve">　</w:t>
      </w:r>
      <w:r w:rsidR="00574DB1">
        <w:rPr>
          <w:rFonts w:asciiTheme="minorEastAsia" w:hAnsiTheme="minorEastAsia" w:hint="eastAsia"/>
          <w:sz w:val="22"/>
          <w:szCs w:val="24"/>
        </w:rPr>
        <w:t>堆積</w:t>
      </w:r>
      <w:r w:rsidR="004A60CD">
        <w:rPr>
          <w:rFonts w:asciiTheme="minorEastAsia" w:hAnsiTheme="minorEastAsia" w:hint="eastAsia"/>
          <w:sz w:val="22"/>
          <w:szCs w:val="24"/>
        </w:rPr>
        <w:t>期間は、搬入日から６ヶ月以内とすること。ただし、常時搬入及び搬出している場合は、別に協議すること</w:t>
      </w:r>
    </w:p>
    <w:p w:rsidR="004A60CD" w:rsidRPr="008F4606" w:rsidRDefault="004A60CD" w:rsidP="004A60CD">
      <w:pPr>
        <w:rPr>
          <w:rFonts w:asciiTheme="minorEastAsia" w:hAnsiTheme="minorEastAsia"/>
          <w:sz w:val="22"/>
          <w:szCs w:val="24"/>
        </w:rPr>
      </w:pPr>
    </w:p>
    <w:p w:rsidR="001F2189" w:rsidRPr="008F4606" w:rsidRDefault="00407512" w:rsidP="001F2189">
      <w:pPr>
        <w:rPr>
          <w:rFonts w:asciiTheme="minorEastAsia" w:hAnsiTheme="minorEastAsia"/>
          <w:sz w:val="22"/>
          <w:szCs w:val="24"/>
        </w:rPr>
      </w:pPr>
      <w:r w:rsidRPr="008F4606">
        <w:rPr>
          <w:rFonts w:asciiTheme="minorEastAsia" w:hAnsiTheme="minorEastAsia" w:hint="eastAsia"/>
          <w:sz w:val="22"/>
          <w:szCs w:val="24"/>
        </w:rPr>
        <w:t>５</w:t>
      </w:r>
      <w:r w:rsidR="001F2189" w:rsidRPr="008F4606">
        <w:rPr>
          <w:rFonts w:asciiTheme="minorEastAsia" w:hAnsiTheme="minorEastAsia" w:hint="eastAsia"/>
          <w:sz w:val="22"/>
          <w:szCs w:val="24"/>
        </w:rPr>
        <w:t xml:space="preserve">　排水工</w:t>
      </w:r>
    </w:p>
    <w:p w:rsidR="00EA03AF" w:rsidRPr="008F4606" w:rsidRDefault="00245873" w:rsidP="004A60CD">
      <w:pPr>
        <w:ind w:leftChars="105" w:left="567" w:hangingChars="179" w:hanging="364"/>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1)</w:t>
      </w:r>
      <w:r w:rsidR="001F2189" w:rsidRPr="008F4606">
        <w:rPr>
          <w:rFonts w:asciiTheme="minorEastAsia" w:hAnsiTheme="minorEastAsia" w:hint="eastAsia"/>
          <w:sz w:val="22"/>
          <w:szCs w:val="24"/>
        </w:rPr>
        <w:t xml:space="preserve">　法面には、侵食、崩壊、土砂流出等の防止のために次に掲げる各対策を施さなければならない。</w:t>
      </w:r>
    </w:p>
    <w:p w:rsidR="001F2189" w:rsidRPr="008F4606" w:rsidRDefault="001F2189" w:rsidP="004A60CD">
      <w:pPr>
        <w:ind w:leftChars="220" w:left="706" w:hangingChars="138" w:hanging="281"/>
        <w:rPr>
          <w:rFonts w:asciiTheme="minorEastAsia" w:hAnsiTheme="minorEastAsia"/>
          <w:sz w:val="22"/>
          <w:szCs w:val="24"/>
        </w:rPr>
      </w:pPr>
      <w:r w:rsidRPr="008F4606">
        <w:rPr>
          <w:rFonts w:asciiTheme="minorEastAsia" w:hAnsiTheme="minorEastAsia" w:hint="eastAsia"/>
          <w:sz w:val="22"/>
          <w:szCs w:val="24"/>
        </w:rPr>
        <w:t>ア　法面以外からの表面水や湧水が法面を流下するおそれのある場所には、排水溝を設けて表面水が法面を崩すおそれのないようにしなければならない。</w:t>
      </w:r>
    </w:p>
    <w:p w:rsidR="001F2189" w:rsidRPr="008F4606" w:rsidRDefault="001F2189" w:rsidP="004A60CD">
      <w:pPr>
        <w:ind w:leftChars="221" w:left="710" w:hangingChars="139" w:hanging="283"/>
        <w:rPr>
          <w:rFonts w:asciiTheme="minorEastAsia" w:hAnsiTheme="minorEastAsia"/>
          <w:sz w:val="22"/>
          <w:szCs w:val="24"/>
        </w:rPr>
      </w:pPr>
      <w:r w:rsidRPr="008F4606">
        <w:rPr>
          <w:rFonts w:asciiTheme="minorEastAsia" w:hAnsiTheme="minorEastAsia" w:hint="eastAsia"/>
          <w:sz w:val="22"/>
          <w:szCs w:val="24"/>
        </w:rPr>
        <w:t>イ　法面の各小段には、法面を流下する雨水を処理することができる排水溝を設けなければならない。</w:t>
      </w:r>
    </w:p>
    <w:p w:rsidR="001F2189" w:rsidRPr="008F4606" w:rsidRDefault="001F2189" w:rsidP="002A22D6">
      <w:pPr>
        <w:ind w:leftChars="211" w:left="709" w:hangingChars="148" w:hanging="301"/>
        <w:rPr>
          <w:rFonts w:asciiTheme="minorEastAsia" w:hAnsiTheme="minorEastAsia"/>
          <w:sz w:val="22"/>
          <w:szCs w:val="24"/>
        </w:rPr>
      </w:pPr>
      <w:r w:rsidRPr="008F4606">
        <w:rPr>
          <w:rFonts w:asciiTheme="minorEastAsia" w:hAnsiTheme="minorEastAsia" w:hint="eastAsia"/>
          <w:sz w:val="22"/>
          <w:szCs w:val="24"/>
        </w:rPr>
        <w:lastRenderedPageBreak/>
        <w:t>ウ　法面の各小段に設けた排水溝により集められた雨水を法尻に導くため、縦排水溝を流下能力に見合った間隔で法面に添わせて設けなければならない。</w:t>
      </w:r>
    </w:p>
    <w:p w:rsidR="001F2189" w:rsidRPr="008F4606" w:rsidRDefault="001F2189" w:rsidP="002A22D6">
      <w:pPr>
        <w:ind w:leftChars="211" w:left="709" w:hangingChars="148" w:hanging="301"/>
        <w:rPr>
          <w:rFonts w:asciiTheme="minorEastAsia" w:hAnsiTheme="minorEastAsia"/>
          <w:sz w:val="22"/>
          <w:szCs w:val="24"/>
        </w:rPr>
      </w:pPr>
      <w:r w:rsidRPr="008F4606">
        <w:rPr>
          <w:rFonts w:asciiTheme="minorEastAsia" w:hAnsiTheme="minorEastAsia" w:hint="eastAsia"/>
          <w:sz w:val="22"/>
          <w:szCs w:val="24"/>
        </w:rPr>
        <w:t>エ　各排水溝が、他の排水溝と合流する箇所、勾配の変化する箇所又は流れの方向が急変する箇所には、必ず桝を設けなければならない。</w:t>
      </w:r>
    </w:p>
    <w:p w:rsidR="001F2189" w:rsidRDefault="00245873" w:rsidP="002A22D6">
      <w:pPr>
        <w:ind w:leftChars="105" w:left="567" w:hangingChars="179" w:hanging="364"/>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2)</w:t>
      </w:r>
      <w:r w:rsidR="001F2189" w:rsidRPr="008F4606">
        <w:rPr>
          <w:rFonts w:asciiTheme="minorEastAsia" w:hAnsiTheme="minorEastAsia" w:hint="eastAsia"/>
          <w:sz w:val="22"/>
          <w:szCs w:val="24"/>
        </w:rPr>
        <w:t xml:space="preserve">　埋立て及び盛土により谷筋を埋め立てる場合には、地下排水溝を設置しなければならない。</w:t>
      </w:r>
    </w:p>
    <w:p w:rsidR="004A60CD" w:rsidRPr="004A60CD" w:rsidRDefault="004A60CD" w:rsidP="004A60CD">
      <w:pPr>
        <w:rPr>
          <w:rFonts w:asciiTheme="minorEastAsia" w:hAnsiTheme="minorEastAsia"/>
          <w:sz w:val="22"/>
          <w:szCs w:val="24"/>
        </w:rPr>
      </w:pPr>
    </w:p>
    <w:p w:rsidR="001F2189" w:rsidRPr="008F4606" w:rsidRDefault="00407512" w:rsidP="001F2189">
      <w:pPr>
        <w:rPr>
          <w:rFonts w:asciiTheme="minorEastAsia" w:hAnsiTheme="minorEastAsia"/>
          <w:sz w:val="22"/>
          <w:szCs w:val="24"/>
        </w:rPr>
      </w:pPr>
      <w:r w:rsidRPr="002B3835">
        <w:rPr>
          <w:rFonts w:asciiTheme="minorEastAsia" w:hAnsiTheme="minorEastAsia" w:hint="eastAsia"/>
          <w:sz w:val="22"/>
          <w:szCs w:val="24"/>
        </w:rPr>
        <w:t>６</w:t>
      </w:r>
      <w:r w:rsidR="001F2189" w:rsidRPr="002B3835">
        <w:rPr>
          <w:rFonts w:asciiTheme="minorEastAsia" w:hAnsiTheme="minorEastAsia" w:hint="eastAsia"/>
          <w:sz w:val="22"/>
          <w:szCs w:val="24"/>
        </w:rPr>
        <w:t xml:space="preserve">　放流先、災害防除施設</w:t>
      </w:r>
      <w:r w:rsidRPr="002B3835">
        <w:rPr>
          <w:rFonts w:asciiTheme="minorEastAsia" w:hAnsiTheme="minorEastAsia" w:hint="eastAsia"/>
          <w:sz w:val="22"/>
          <w:szCs w:val="24"/>
        </w:rPr>
        <w:t>（</w:t>
      </w:r>
      <w:r w:rsidR="001F2189" w:rsidRPr="002B3835">
        <w:rPr>
          <w:rFonts w:asciiTheme="minorEastAsia" w:hAnsiTheme="minorEastAsia" w:hint="eastAsia"/>
          <w:sz w:val="22"/>
          <w:szCs w:val="24"/>
        </w:rPr>
        <w:t>調整池等</w:t>
      </w:r>
      <w:r w:rsidRPr="002B3835">
        <w:rPr>
          <w:rFonts w:asciiTheme="minorEastAsia" w:hAnsiTheme="minorEastAsia" w:hint="eastAsia"/>
          <w:sz w:val="22"/>
          <w:szCs w:val="24"/>
        </w:rPr>
        <w:t>）</w:t>
      </w:r>
    </w:p>
    <w:p w:rsidR="001F2189" w:rsidRPr="008F4606" w:rsidRDefault="00245873" w:rsidP="002A22D6">
      <w:pPr>
        <w:ind w:leftChars="105" w:left="567" w:hangingChars="179" w:hanging="364"/>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1)</w:t>
      </w:r>
      <w:r w:rsidR="001F2189" w:rsidRPr="008F4606">
        <w:rPr>
          <w:rFonts w:asciiTheme="minorEastAsia" w:hAnsiTheme="minorEastAsia" w:hint="eastAsia"/>
          <w:sz w:val="22"/>
          <w:szCs w:val="24"/>
        </w:rPr>
        <w:t xml:space="preserve">　区域内に設置する排水施設の放流先は、河川その他の公共の用に供している排水施設としなければならない。</w:t>
      </w:r>
    </w:p>
    <w:p w:rsidR="001F2189" w:rsidRPr="008F4606" w:rsidRDefault="00245873" w:rsidP="002A22D6">
      <w:pPr>
        <w:ind w:leftChars="105" w:left="567" w:hangingChars="179" w:hanging="364"/>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2)</w:t>
      </w:r>
      <w:r w:rsidR="001F2189" w:rsidRPr="008F4606">
        <w:rPr>
          <w:rFonts w:asciiTheme="minorEastAsia" w:hAnsiTheme="minorEastAsia" w:hint="eastAsia"/>
          <w:sz w:val="22"/>
          <w:szCs w:val="24"/>
        </w:rPr>
        <w:t xml:space="preserve">　放流先の排水能力、整備の状況から判断して、当該施設の管理者が適切でないと認める場合は、放流接続位置を変更し、又は下流への災害防除に必要な貯留施設、揚排水施設等</w:t>
      </w:r>
      <w:r w:rsidR="002A22D6">
        <w:rPr>
          <w:rFonts w:asciiTheme="minorEastAsia" w:hAnsiTheme="minorEastAsia" w:hint="eastAsia"/>
          <w:sz w:val="22"/>
          <w:szCs w:val="24"/>
        </w:rPr>
        <w:t>を</w:t>
      </w:r>
      <w:r w:rsidR="001F2189" w:rsidRPr="008F4606">
        <w:rPr>
          <w:rFonts w:asciiTheme="minorEastAsia" w:hAnsiTheme="minorEastAsia" w:hint="eastAsia"/>
          <w:sz w:val="22"/>
          <w:szCs w:val="24"/>
        </w:rPr>
        <w:t>適切な位置に設置しなければならない。</w:t>
      </w:r>
    </w:p>
    <w:p w:rsidR="001F2189" w:rsidRDefault="00245873" w:rsidP="002A22D6">
      <w:pPr>
        <w:ind w:firstLineChars="100" w:firstLine="203"/>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3)</w:t>
      </w:r>
      <w:r w:rsidR="001F2189" w:rsidRPr="008F4606">
        <w:rPr>
          <w:rFonts w:asciiTheme="minorEastAsia" w:hAnsiTheme="minorEastAsia" w:hint="eastAsia"/>
          <w:sz w:val="22"/>
          <w:szCs w:val="24"/>
        </w:rPr>
        <w:t xml:space="preserve">　農業用水路に接続する場合は、その管理者の同意を得なければならない。</w:t>
      </w:r>
    </w:p>
    <w:p w:rsidR="002A22D6" w:rsidRPr="00245873" w:rsidRDefault="002A22D6" w:rsidP="002A22D6">
      <w:pPr>
        <w:rPr>
          <w:rFonts w:asciiTheme="minorEastAsia" w:hAnsiTheme="minorEastAsia"/>
          <w:sz w:val="22"/>
          <w:szCs w:val="24"/>
        </w:rPr>
      </w:pPr>
    </w:p>
    <w:p w:rsidR="001F2189" w:rsidRPr="008F4606" w:rsidRDefault="008B7A95" w:rsidP="001F2189">
      <w:pPr>
        <w:rPr>
          <w:rFonts w:asciiTheme="minorEastAsia" w:hAnsiTheme="minorEastAsia"/>
          <w:sz w:val="22"/>
          <w:szCs w:val="24"/>
        </w:rPr>
      </w:pPr>
      <w:r w:rsidRPr="008F4606">
        <w:rPr>
          <w:rFonts w:asciiTheme="minorEastAsia" w:hAnsiTheme="minorEastAsia" w:hint="eastAsia"/>
          <w:sz w:val="22"/>
          <w:szCs w:val="24"/>
        </w:rPr>
        <w:t>７</w:t>
      </w:r>
      <w:r w:rsidR="001F2189" w:rsidRPr="008F4606">
        <w:rPr>
          <w:rFonts w:asciiTheme="minorEastAsia" w:hAnsiTheme="minorEastAsia" w:hint="eastAsia"/>
          <w:sz w:val="22"/>
          <w:szCs w:val="24"/>
        </w:rPr>
        <w:t xml:space="preserve">　調整池</w:t>
      </w:r>
    </w:p>
    <w:p w:rsidR="001F2189" w:rsidRDefault="00E86617" w:rsidP="002A22D6">
      <w:pPr>
        <w:ind w:leftChars="100" w:left="193" w:firstLineChars="100" w:firstLine="203"/>
        <w:rPr>
          <w:rFonts w:asciiTheme="minorEastAsia" w:hAnsiTheme="minorEastAsia"/>
          <w:sz w:val="22"/>
          <w:szCs w:val="24"/>
        </w:rPr>
      </w:pPr>
      <w:r>
        <w:rPr>
          <w:rFonts w:asciiTheme="minorEastAsia" w:hAnsiTheme="minorEastAsia" w:hint="eastAsia"/>
          <w:sz w:val="22"/>
          <w:szCs w:val="24"/>
        </w:rPr>
        <w:t>事業区域面積が、</w:t>
      </w:r>
      <w:r w:rsidR="004C1DED">
        <w:rPr>
          <w:rFonts w:asciiTheme="minorEastAsia" w:hAnsiTheme="minorEastAsia" w:hint="eastAsia"/>
          <w:sz w:val="22"/>
          <w:szCs w:val="24"/>
        </w:rPr>
        <w:t>５</w:t>
      </w:r>
      <w:r w:rsidR="00E972A6" w:rsidRPr="008F4606">
        <w:rPr>
          <w:rFonts w:asciiTheme="minorEastAsia" w:hAnsiTheme="minorEastAsia" w:hint="eastAsia"/>
          <w:sz w:val="22"/>
          <w:szCs w:val="24"/>
        </w:rPr>
        <w:t>,</w:t>
      </w:r>
      <w:r w:rsidR="00407512" w:rsidRPr="008F4606">
        <w:rPr>
          <w:rFonts w:asciiTheme="minorEastAsia" w:hAnsiTheme="minorEastAsia" w:hint="eastAsia"/>
          <w:sz w:val="22"/>
          <w:szCs w:val="24"/>
        </w:rPr>
        <w:t>０００</w:t>
      </w:r>
      <w:r w:rsidR="001F2189" w:rsidRPr="008F4606">
        <w:rPr>
          <w:rFonts w:asciiTheme="minorEastAsia" w:hAnsiTheme="minorEastAsia" w:hint="eastAsia"/>
          <w:sz w:val="22"/>
          <w:szCs w:val="24"/>
        </w:rPr>
        <w:t>平方メートル以上の事業については、</w:t>
      </w:r>
      <w:r>
        <w:rPr>
          <w:rFonts w:asciiTheme="minorEastAsia" w:hAnsiTheme="minorEastAsia" w:hint="eastAsia"/>
          <w:sz w:val="22"/>
          <w:szCs w:val="24"/>
        </w:rPr>
        <w:t>原則として</w:t>
      </w:r>
      <w:r w:rsidR="001F2189" w:rsidRPr="008F4606">
        <w:rPr>
          <w:rFonts w:asciiTheme="minorEastAsia" w:hAnsiTheme="minorEastAsia" w:hint="eastAsia"/>
          <w:sz w:val="22"/>
          <w:szCs w:val="24"/>
        </w:rPr>
        <w:t>調整池を設置すること。</w:t>
      </w:r>
    </w:p>
    <w:p w:rsidR="002A22D6" w:rsidRPr="00E86617" w:rsidRDefault="002A22D6" w:rsidP="002A22D6">
      <w:pPr>
        <w:rPr>
          <w:rFonts w:asciiTheme="minorEastAsia" w:hAnsiTheme="minorEastAsia"/>
          <w:sz w:val="22"/>
          <w:szCs w:val="24"/>
        </w:rPr>
      </w:pPr>
    </w:p>
    <w:p w:rsidR="001F2189" w:rsidRPr="008F4606" w:rsidRDefault="00407512" w:rsidP="001F2189">
      <w:pPr>
        <w:rPr>
          <w:rFonts w:asciiTheme="minorEastAsia" w:hAnsiTheme="minorEastAsia"/>
          <w:sz w:val="22"/>
          <w:szCs w:val="24"/>
        </w:rPr>
      </w:pPr>
      <w:r w:rsidRPr="008F4606">
        <w:rPr>
          <w:rFonts w:asciiTheme="minorEastAsia" w:hAnsiTheme="minorEastAsia" w:hint="eastAsia"/>
          <w:sz w:val="22"/>
          <w:szCs w:val="24"/>
        </w:rPr>
        <w:t>８</w:t>
      </w:r>
      <w:r w:rsidR="001F2189" w:rsidRPr="008F4606">
        <w:rPr>
          <w:rFonts w:asciiTheme="minorEastAsia" w:hAnsiTheme="minorEastAsia" w:hint="eastAsia"/>
          <w:sz w:val="22"/>
          <w:szCs w:val="24"/>
        </w:rPr>
        <w:t xml:space="preserve">　沈砂池</w:t>
      </w:r>
    </w:p>
    <w:p w:rsidR="001F2189" w:rsidRPr="008F4606" w:rsidRDefault="00245873" w:rsidP="000C7787">
      <w:pPr>
        <w:ind w:firstLineChars="100" w:firstLine="203"/>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1)</w:t>
      </w:r>
      <w:r w:rsidR="001F2189" w:rsidRPr="008F4606">
        <w:rPr>
          <w:rFonts w:asciiTheme="minorEastAsia" w:hAnsiTheme="minorEastAsia" w:hint="eastAsia"/>
          <w:sz w:val="22"/>
          <w:szCs w:val="24"/>
        </w:rPr>
        <w:t xml:space="preserve">　</w:t>
      </w:r>
      <w:r w:rsidR="00E86617">
        <w:rPr>
          <w:rFonts w:asciiTheme="minorEastAsia" w:hAnsiTheme="minorEastAsia" w:hint="eastAsia"/>
          <w:sz w:val="22"/>
          <w:szCs w:val="24"/>
        </w:rPr>
        <w:t>事業区域面積が５,０００平方メートル以上の事業については、</w:t>
      </w:r>
      <w:r w:rsidR="001F2189" w:rsidRPr="008F4606">
        <w:rPr>
          <w:rFonts w:asciiTheme="minorEastAsia" w:hAnsiTheme="minorEastAsia" w:hint="eastAsia"/>
          <w:sz w:val="22"/>
          <w:szCs w:val="24"/>
        </w:rPr>
        <w:t>沈砂池を設置すること。</w:t>
      </w:r>
    </w:p>
    <w:p w:rsidR="001F2189" w:rsidRDefault="00245873" w:rsidP="000C7787">
      <w:pPr>
        <w:ind w:firstLineChars="100" w:firstLine="203"/>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2)</w:t>
      </w:r>
      <w:r w:rsidR="001F2189" w:rsidRPr="008F4606">
        <w:rPr>
          <w:rFonts w:asciiTheme="minorEastAsia" w:hAnsiTheme="minorEastAsia" w:hint="eastAsia"/>
          <w:sz w:val="22"/>
          <w:szCs w:val="24"/>
        </w:rPr>
        <w:t xml:space="preserve">　事業後の沈砂池は、治水上の悪影響が認められなくなるまで存置すること。</w:t>
      </w:r>
    </w:p>
    <w:p w:rsidR="00E86617" w:rsidRDefault="00245873" w:rsidP="00E86617">
      <w:pPr>
        <w:ind w:leftChars="105" w:left="567" w:hangingChars="179" w:hanging="364"/>
        <w:rPr>
          <w:rFonts w:asciiTheme="minorEastAsia" w:hAnsiTheme="minorEastAsia"/>
          <w:sz w:val="22"/>
          <w:szCs w:val="24"/>
        </w:rPr>
      </w:pPr>
      <w:r>
        <w:rPr>
          <w:rFonts w:asciiTheme="minorEastAsia" w:hAnsiTheme="minorEastAsia"/>
          <w:sz w:val="22"/>
          <w:szCs w:val="24"/>
        </w:rPr>
        <w:t>(</w:t>
      </w:r>
      <w:r w:rsidR="00E86617">
        <w:rPr>
          <w:rFonts w:asciiTheme="minorEastAsia" w:hAnsiTheme="minorEastAsia"/>
          <w:sz w:val="22"/>
          <w:szCs w:val="24"/>
        </w:rPr>
        <w:t>3</w:t>
      </w:r>
      <w:r>
        <w:rPr>
          <w:rFonts w:asciiTheme="minorEastAsia" w:hAnsiTheme="minorEastAsia" w:hint="eastAsia"/>
          <w:sz w:val="22"/>
          <w:szCs w:val="24"/>
        </w:rPr>
        <w:t>)</w:t>
      </w:r>
      <w:r w:rsidR="00E86617" w:rsidRPr="008F4606">
        <w:rPr>
          <w:rFonts w:asciiTheme="minorEastAsia" w:hAnsiTheme="minorEastAsia" w:hint="eastAsia"/>
          <w:sz w:val="22"/>
          <w:szCs w:val="24"/>
        </w:rPr>
        <w:t xml:space="preserve">　事業</w:t>
      </w:r>
      <w:r w:rsidR="00E86617">
        <w:rPr>
          <w:rFonts w:asciiTheme="minorEastAsia" w:hAnsiTheme="minorEastAsia" w:hint="eastAsia"/>
          <w:sz w:val="22"/>
          <w:szCs w:val="24"/>
        </w:rPr>
        <w:t>区域面積にかかわらず、工事中の土砂流出、濁水防止のために行為地内に仮設沈砂池を設置すること</w:t>
      </w:r>
      <w:r w:rsidR="00E86617" w:rsidRPr="008F4606">
        <w:rPr>
          <w:rFonts w:asciiTheme="minorEastAsia" w:hAnsiTheme="minorEastAsia" w:hint="eastAsia"/>
          <w:sz w:val="22"/>
          <w:szCs w:val="24"/>
        </w:rPr>
        <w:t>。</w:t>
      </w:r>
    </w:p>
    <w:p w:rsidR="00E86617" w:rsidRDefault="00E86617" w:rsidP="00E86617">
      <w:pPr>
        <w:rPr>
          <w:rFonts w:asciiTheme="minorEastAsia" w:hAnsiTheme="minorEastAsia"/>
          <w:sz w:val="22"/>
          <w:szCs w:val="24"/>
        </w:rPr>
      </w:pPr>
    </w:p>
    <w:p w:rsidR="001F2189" w:rsidRPr="008F4606" w:rsidRDefault="00407512" w:rsidP="001F2189">
      <w:pPr>
        <w:rPr>
          <w:rFonts w:asciiTheme="minorEastAsia" w:hAnsiTheme="minorEastAsia"/>
          <w:sz w:val="22"/>
          <w:szCs w:val="24"/>
        </w:rPr>
      </w:pPr>
      <w:r w:rsidRPr="008F4606">
        <w:rPr>
          <w:rFonts w:asciiTheme="minorEastAsia" w:hAnsiTheme="minorEastAsia" w:hint="eastAsia"/>
          <w:sz w:val="22"/>
          <w:szCs w:val="24"/>
        </w:rPr>
        <w:t>９</w:t>
      </w:r>
      <w:r w:rsidR="001F2189" w:rsidRPr="008F4606">
        <w:rPr>
          <w:rFonts w:asciiTheme="minorEastAsia" w:hAnsiTheme="minorEastAsia" w:hint="eastAsia"/>
          <w:sz w:val="22"/>
          <w:szCs w:val="24"/>
        </w:rPr>
        <w:t xml:space="preserve">　土留工</w:t>
      </w:r>
    </w:p>
    <w:p w:rsidR="001F2189" w:rsidRPr="008F4606" w:rsidRDefault="00245873" w:rsidP="00822CAE">
      <w:pPr>
        <w:ind w:leftChars="105" w:left="567" w:hangingChars="179" w:hanging="364"/>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1)</w:t>
      </w:r>
      <w:r w:rsidR="001F2189" w:rsidRPr="008F4606">
        <w:rPr>
          <w:rFonts w:asciiTheme="minorEastAsia" w:hAnsiTheme="minorEastAsia" w:hint="eastAsia"/>
          <w:sz w:val="22"/>
          <w:szCs w:val="24"/>
        </w:rPr>
        <w:t xml:space="preserve">　土留工は、鉄筋コンクリート、無筋コンクリート、練石積、コンクリートブロック練積等の堅固なものとしなければならない。</w:t>
      </w:r>
    </w:p>
    <w:p w:rsidR="001F2189" w:rsidRPr="008F4606" w:rsidRDefault="00245873" w:rsidP="00822CAE">
      <w:pPr>
        <w:ind w:leftChars="105" w:left="567" w:hangingChars="179" w:hanging="364"/>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2)</w:t>
      </w:r>
      <w:r w:rsidR="001F2189" w:rsidRPr="008F4606">
        <w:rPr>
          <w:rFonts w:asciiTheme="minorEastAsia" w:hAnsiTheme="minorEastAsia" w:hint="eastAsia"/>
          <w:sz w:val="22"/>
          <w:szCs w:val="24"/>
        </w:rPr>
        <w:t xml:space="preserve">　練石積造擁壁(コンクリートブロック練積造擁壁を含む。)は、地表高さを</w:t>
      </w:r>
      <w:r w:rsidR="00407512" w:rsidRPr="008F4606">
        <w:rPr>
          <w:rFonts w:asciiTheme="minorEastAsia" w:hAnsiTheme="minorEastAsia" w:hint="eastAsia"/>
          <w:sz w:val="22"/>
          <w:szCs w:val="24"/>
        </w:rPr>
        <w:t>５</w:t>
      </w:r>
      <w:r w:rsidR="001F2189" w:rsidRPr="008F4606">
        <w:rPr>
          <w:rFonts w:asciiTheme="minorEastAsia" w:hAnsiTheme="minorEastAsia" w:hint="eastAsia"/>
          <w:sz w:val="22"/>
          <w:szCs w:val="24"/>
        </w:rPr>
        <w:t>メートル以下とし、コンクリート構造の擁壁は、原則として躯体高さを</w:t>
      </w:r>
      <w:r w:rsidR="00407512" w:rsidRPr="008F4606">
        <w:rPr>
          <w:rFonts w:asciiTheme="minorEastAsia" w:hAnsiTheme="minorEastAsia" w:hint="eastAsia"/>
          <w:sz w:val="22"/>
          <w:szCs w:val="24"/>
        </w:rPr>
        <w:t>１０</w:t>
      </w:r>
      <w:r w:rsidR="001F2189" w:rsidRPr="008F4606">
        <w:rPr>
          <w:rFonts w:asciiTheme="minorEastAsia" w:hAnsiTheme="minorEastAsia" w:hint="eastAsia"/>
          <w:sz w:val="22"/>
          <w:szCs w:val="24"/>
        </w:rPr>
        <w:t>メートル未満とすること。</w:t>
      </w:r>
    </w:p>
    <w:p w:rsidR="001F2189" w:rsidRPr="008F4606" w:rsidRDefault="00245873" w:rsidP="00E972A6">
      <w:pPr>
        <w:ind w:firstLineChars="100" w:firstLine="203"/>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3)</w:t>
      </w:r>
      <w:r w:rsidR="001F2189" w:rsidRPr="008F4606">
        <w:rPr>
          <w:rFonts w:asciiTheme="minorEastAsia" w:hAnsiTheme="minorEastAsia" w:hint="eastAsia"/>
          <w:sz w:val="22"/>
          <w:szCs w:val="24"/>
        </w:rPr>
        <w:t xml:space="preserve">　練石積造又はコンクリートブロック練積造の構造は、土質に応じて決定すること。</w:t>
      </w:r>
    </w:p>
    <w:p w:rsidR="009D3DC1" w:rsidRDefault="00245873" w:rsidP="00822CAE">
      <w:pPr>
        <w:ind w:leftChars="105" w:left="567" w:hangingChars="179" w:hanging="364"/>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4)</w:t>
      </w:r>
      <w:r w:rsidR="001F2189" w:rsidRPr="008F4606">
        <w:rPr>
          <w:rFonts w:asciiTheme="minorEastAsia" w:hAnsiTheme="minorEastAsia" w:hint="eastAsia"/>
          <w:sz w:val="22"/>
          <w:szCs w:val="24"/>
        </w:rPr>
        <w:t xml:space="preserve">　鉄筋コンクリート又は無筋コンクリートの擁壁の構造は、構造計算によってその安全性を確かめること。</w:t>
      </w:r>
    </w:p>
    <w:p w:rsidR="00822CAE" w:rsidRPr="008F4606" w:rsidRDefault="00822CAE" w:rsidP="00822CAE">
      <w:pPr>
        <w:ind w:leftChars="105" w:left="567" w:hangingChars="179" w:hanging="364"/>
        <w:rPr>
          <w:rFonts w:asciiTheme="minorEastAsia" w:hAnsiTheme="minorEastAsia"/>
          <w:sz w:val="22"/>
          <w:szCs w:val="24"/>
        </w:rPr>
      </w:pPr>
    </w:p>
    <w:p w:rsidR="00822CAE" w:rsidRPr="008F4606" w:rsidRDefault="00822CAE" w:rsidP="00822CAE">
      <w:pPr>
        <w:rPr>
          <w:rFonts w:asciiTheme="minorEastAsia" w:hAnsiTheme="minorEastAsia"/>
          <w:sz w:val="22"/>
          <w:szCs w:val="24"/>
        </w:rPr>
      </w:pPr>
      <w:r>
        <w:rPr>
          <w:rFonts w:asciiTheme="minorEastAsia" w:hAnsiTheme="minorEastAsia" w:hint="eastAsia"/>
          <w:sz w:val="22"/>
          <w:szCs w:val="24"/>
        </w:rPr>
        <w:t>１０</w:t>
      </w:r>
      <w:r w:rsidRPr="008F4606">
        <w:rPr>
          <w:rFonts w:asciiTheme="minorEastAsia" w:hAnsiTheme="minorEastAsia" w:hint="eastAsia"/>
          <w:sz w:val="22"/>
          <w:szCs w:val="24"/>
        </w:rPr>
        <w:t xml:space="preserve">　</w:t>
      </w:r>
      <w:r>
        <w:rPr>
          <w:rFonts w:asciiTheme="minorEastAsia" w:hAnsiTheme="minorEastAsia" w:hint="eastAsia"/>
          <w:sz w:val="22"/>
          <w:szCs w:val="24"/>
        </w:rPr>
        <w:t>その他</w:t>
      </w:r>
    </w:p>
    <w:p w:rsidR="00822CAE" w:rsidRPr="008F4606" w:rsidRDefault="00245873" w:rsidP="00822CAE">
      <w:pPr>
        <w:ind w:leftChars="105" w:left="567" w:hangingChars="179" w:hanging="364"/>
        <w:rPr>
          <w:rFonts w:asciiTheme="minorEastAsia" w:hAnsiTheme="minorEastAsia"/>
          <w:sz w:val="22"/>
          <w:szCs w:val="24"/>
        </w:rPr>
      </w:pPr>
      <w:r>
        <w:rPr>
          <w:rFonts w:asciiTheme="minorEastAsia" w:hAnsiTheme="minorEastAsia"/>
          <w:sz w:val="22"/>
          <w:szCs w:val="24"/>
        </w:rPr>
        <w:t>(</w:t>
      </w:r>
      <w:r>
        <w:rPr>
          <w:rFonts w:asciiTheme="minorEastAsia" w:hAnsiTheme="minorEastAsia" w:hint="eastAsia"/>
          <w:sz w:val="22"/>
          <w:szCs w:val="24"/>
        </w:rPr>
        <w:t>1)</w:t>
      </w:r>
      <w:bookmarkStart w:id="0" w:name="_GoBack"/>
      <w:bookmarkEnd w:id="0"/>
      <w:r w:rsidR="00822CAE" w:rsidRPr="008F4606">
        <w:rPr>
          <w:rFonts w:asciiTheme="minorEastAsia" w:hAnsiTheme="minorEastAsia" w:hint="eastAsia"/>
          <w:sz w:val="22"/>
          <w:szCs w:val="24"/>
        </w:rPr>
        <w:t xml:space="preserve">　</w:t>
      </w:r>
      <w:r w:rsidR="00822CAE">
        <w:rPr>
          <w:rFonts w:asciiTheme="minorEastAsia" w:hAnsiTheme="minorEastAsia" w:hint="eastAsia"/>
          <w:sz w:val="22"/>
          <w:szCs w:val="24"/>
        </w:rPr>
        <w:t>御杖村地域防災計画に定める「地すべり危険箇所」及び「急傾斜地崩壊危険箇所」内において、埋立て盛土、切土等の行為を行う場合は、周辺に対する影響を十分に調査し、安全性を確かめた後行為を行うこと。</w:t>
      </w:r>
    </w:p>
    <w:p w:rsidR="00407512" w:rsidRPr="00822CAE" w:rsidRDefault="00407512" w:rsidP="00822CAE">
      <w:pPr>
        <w:rPr>
          <w:rFonts w:asciiTheme="minorEastAsia" w:hAnsiTheme="minorEastAsia"/>
          <w:sz w:val="24"/>
          <w:szCs w:val="24"/>
        </w:rPr>
      </w:pPr>
    </w:p>
    <w:sectPr w:rsidR="00407512" w:rsidRPr="00822CAE" w:rsidSect="00F47B43">
      <w:pgSz w:w="11906" w:h="16838" w:code="9"/>
      <w:pgMar w:top="1701"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FA2" w:rsidRDefault="00E54FA2" w:rsidP="008B7A95">
      <w:r>
        <w:separator/>
      </w:r>
    </w:p>
  </w:endnote>
  <w:endnote w:type="continuationSeparator" w:id="0">
    <w:p w:rsidR="00E54FA2" w:rsidRDefault="00E54FA2" w:rsidP="008B7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FA2" w:rsidRDefault="00E54FA2" w:rsidP="008B7A95">
      <w:r>
        <w:separator/>
      </w:r>
    </w:p>
  </w:footnote>
  <w:footnote w:type="continuationSeparator" w:id="0">
    <w:p w:rsidR="00E54FA2" w:rsidRDefault="00E54FA2" w:rsidP="008B7A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E5367"/>
    <w:multiLevelType w:val="hybridMultilevel"/>
    <w:tmpl w:val="03C4E132"/>
    <w:lvl w:ilvl="0" w:tplc="B1F45D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189"/>
    <w:rsid w:val="00021994"/>
    <w:rsid w:val="0008595C"/>
    <w:rsid w:val="000A136A"/>
    <w:rsid w:val="000A6D5E"/>
    <w:rsid w:val="000C7787"/>
    <w:rsid w:val="000D6F8C"/>
    <w:rsid w:val="00101F39"/>
    <w:rsid w:val="00122406"/>
    <w:rsid w:val="00137AAE"/>
    <w:rsid w:val="00144244"/>
    <w:rsid w:val="001E4DFA"/>
    <w:rsid w:val="001E710B"/>
    <w:rsid w:val="001F2189"/>
    <w:rsid w:val="0021105D"/>
    <w:rsid w:val="00224571"/>
    <w:rsid w:val="00233A4E"/>
    <w:rsid w:val="00245873"/>
    <w:rsid w:val="00281C78"/>
    <w:rsid w:val="002A22D6"/>
    <w:rsid w:val="002B3835"/>
    <w:rsid w:val="00321759"/>
    <w:rsid w:val="00372894"/>
    <w:rsid w:val="003C3B8F"/>
    <w:rsid w:val="003C6873"/>
    <w:rsid w:val="00407512"/>
    <w:rsid w:val="004716B2"/>
    <w:rsid w:val="0048044E"/>
    <w:rsid w:val="004A60CD"/>
    <w:rsid w:val="004C1DED"/>
    <w:rsid w:val="004D48D8"/>
    <w:rsid w:val="00547A2E"/>
    <w:rsid w:val="00556484"/>
    <w:rsid w:val="00574DB1"/>
    <w:rsid w:val="005D7951"/>
    <w:rsid w:val="00621735"/>
    <w:rsid w:val="00622891"/>
    <w:rsid w:val="006773FA"/>
    <w:rsid w:val="006D3DC1"/>
    <w:rsid w:val="00714C42"/>
    <w:rsid w:val="00732571"/>
    <w:rsid w:val="00764503"/>
    <w:rsid w:val="007774B8"/>
    <w:rsid w:val="007A2D27"/>
    <w:rsid w:val="007B4C87"/>
    <w:rsid w:val="00822CAE"/>
    <w:rsid w:val="00830BA1"/>
    <w:rsid w:val="008A2AAE"/>
    <w:rsid w:val="008B7A95"/>
    <w:rsid w:val="008D4126"/>
    <w:rsid w:val="008F4606"/>
    <w:rsid w:val="00927511"/>
    <w:rsid w:val="00984225"/>
    <w:rsid w:val="009B7B52"/>
    <w:rsid w:val="009D3DC1"/>
    <w:rsid w:val="00A041C7"/>
    <w:rsid w:val="00A31024"/>
    <w:rsid w:val="00A56B63"/>
    <w:rsid w:val="00A92F72"/>
    <w:rsid w:val="00AD0222"/>
    <w:rsid w:val="00B02E7C"/>
    <w:rsid w:val="00B1085D"/>
    <w:rsid w:val="00B33A52"/>
    <w:rsid w:val="00B40CCE"/>
    <w:rsid w:val="00B62E23"/>
    <w:rsid w:val="00BA7351"/>
    <w:rsid w:val="00BC2CDA"/>
    <w:rsid w:val="00C430FB"/>
    <w:rsid w:val="00C519DC"/>
    <w:rsid w:val="00C5539B"/>
    <w:rsid w:val="00CB62A9"/>
    <w:rsid w:val="00CC4DFF"/>
    <w:rsid w:val="00CF30AA"/>
    <w:rsid w:val="00D02E32"/>
    <w:rsid w:val="00D23F70"/>
    <w:rsid w:val="00DD035A"/>
    <w:rsid w:val="00DD355F"/>
    <w:rsid w:val="00DF177F"/>
    <w:rsid w:val="00E404AF"/>
    <w:rsid w:val="00E54FA2"/>
    <w:rsid w:val="00E55275"/>
    <w:rsid w:val="00E844C5"/>
    <w:rsid w:val="00E86617"/>
    <w:rsid w:val="00E972A6"/>
    <w:rsid w:val="00EA03AF"/>
    <w:rsid w:val="00EA3652"/>
    <w:rsid w:val="00EF1545"/>
    <w:rsid w:val="00EF269B"/>
    <w:rsid w:val="00F46EBD"/>
    <w:rsid w:val="00F47B43"/>
    <w:rsid w:val="00F8003D"/>
    <w:rsid w:val="00FA29F6"/>
    <w:rsid w:val="00FD6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9E2E3A"/>
  <w15:chartTrackingRefBased/>
  <w15:docId w15:val="{B7654C03-7F9D-4B8C-A101-9CB624B1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189"/>
    <w:pPr>
      <w:ind w:leftChars="400" w:left="840"/>
    </w:pPr>
  </w:style>
  <w:style w:type="paragraph" w:styleId="a4">
    <w:name w:val="Balloon Text"/>
    <w:basedOn w:val="a"/>
    <w:link w:val="a5"/>
    <w:uiPriority w:val="99"/>
    <w:semiHidden/>
    <w:unhideWhenUsed/>
    <w:rsid w:val="004716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716B2"/>
    <w:rPr>
      <w:rFonts w:asciiTheme="majorHAnsi" w:eastAsiaTheme="majorEastAsia" w:hAnsiTheme="majorHAnsi" w:cstheme="majorBidi"/>
      <w:sz w:val="18"/>
      <w:szCs w:val="18"/>
    </w:rPr>
  </w:style>
  <w:style w:type="character" w:styleId="a6">
    <w:name w:val="Hyperlink"/>
    <w:basedOn w:val="a0"/>
    <w:uiPriority w:val="99"/>
    <w:unhideWhenUsed/>
    <w:rsid w:val="00732571"/>
    <w:rPr>
      <w:color w:val="0563C1" w:themeColor="hyperlink"/>
      <w:u w:val="single"/>
    </w:rPr>
  </w:style>
  <w:style w:type="character" w:styleId="a7">
    <w:name w:val="FollowedHyperlink"/>
    <w:basedOn w:val="a0"/>
    <w:uiPriority w:val="99"/>
    <w:semiHidden/>
    <w:unhideWhenUsed/>
    <w:rsid w:val="00732571"/>
    <w:rPr>
      <w:color w:val="954F72" w:themeColor="followedHyperlink"/>
      <w:u w:val="single"/>
    </w:rPr>
  </w:style>
  <w:style w:type="character" w:styleId="a8">
    <w:name w:val="Subtle Reference"/>
    <w:basedOn w:val="a0"/>
    <w:uiPriority w:val="31"/>
    <w:qFormat/>
    <w:rsid w:val="00732571"/>
    <w:rPr>
      <w:smallCaps/>
      <w:color w:val="5A5A5A" w:themeColor="text1" w:themeTint="A5"/>
    </w:rPr>
  </w:style>
  <w:style w:type="paragraph" w:styleId="a9">
    <w:name w:val="header"/>
    <w:basedOn w:val="a"/>
    <w:link w:val="aa"/>
    <w:uiPriority w:val="99"/>
    <w:unhideWhenUsed/>
    <w:rsid w:val="008B7A95"/>
    <w:pPr>
      <w:tabs>
        <w:tab w:val="center" w:pos="4252"/>
        <w:tab w:val="right" w:pos="8504"/>
      </w:tabs>
      <w:snapToGrid w:val="0"/>
    </w:pPr>
  </w:style>
  <w:style w:type="character" w:customStyle="1" w:styleId="aa">
    <w:name w:val="ヘッダー (文字)"/>
    <w:basedOn w:val="a0"/>
    <w:link w:val="a9"/>
    <w:uiPriority w:val="99"/>
    <w:rsid w:val="008B7A95"/>
  </w:style>
  <w:style w:type="paragraph" w:styleId="ab">
    <w:name w:val="footer"/>
    <w:basedOn w:val="a"/>
    <w:link w:val="ac"/>
    <w:uiPriority w:val="99"/>
    <w:unhideWhenUsed/>
    <w:rsid w:val="008B7A95"/>
    <w:pPr>
      <w:tabs>
        <w:tab w:val="center" w:pos="4252"/>
        <w:tab w:val="right" w:pos="8504"/>
      </w:tabs>
      <w:snapToGrid w:val="0"/>
    </w:pPr>
  </w:style>
  <w:style w:type="character" w:customStyle="1" w:styleId="ac">
    <w:name w:val="フッター (文字)"/>
    <w:basedOn w:val="a0"/>
    <w:link w:val="ab"/>
    <w:uiPriority w:val="99"/>
    <w:rsid w:val="008B7A95"/>
  </w:style>
  <w:style w:type="paragraph" w:styleId="ad">
    <w:name w:val="Date"/>
    <w:basedOn w:val="a"/>
    <w:next w:val="a"/>
    <w:link w:val="ae"/>
    <w:uiPriority w:val="99"/>
    <w:semiHidden/>
    <w:unhideWhenUsed/>
    <w:rsid w:val="00FA29F6"/>
  </w:style>
  <w:style w:type="character" w:customStyle="1" w:styleId="ae">
    <w:name w:val="日付 (文字)"/>
    <w:basedOn w:val="a0"/>
    <w:link w:val="ad"/>
    <w:uiPriority w:val="99"/>
    <w:semiHidden/>
    <w:rsid w:val="00FA29F6"/>
  </w:style>
  <w:style w:type="table" w:styleId="af">
    <w:name w:val="Table Grid"/>
    <w:basedOn w:val="a1"/>
    <w:uiPriority w:val="39"/>
    <w:rsid w:val="00F47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4441">
      <w:bodyDiv w:val="1"/>
      <w:marLeft w:val="0"/>
      <w:marRight w:val="0"/>
      <w:marTop w:val="0"/>
      <w:marBottom w:val="0"/>
      <w:divBdr>
        <w:top w:val="none" w:sz="0" w:space="0" w:color="auto"/>
        <w:left w:val="none" w:sz="0" w:space="0" w:color="auto"/>
        <w:bottom w:val="none" w:sz="0" w:space="0" w:color="auto"/>
        <w:right w:val="none" w:sz="0" w:space="0" w:color="auto"/>
      </w:divBdr>
      <w:divsChild>
        <w:div w:id="20204157">
          <w:marLeft w:val="0"/>
          <w:marRight w:val="0"/>
          <w:marTop w:val="0"/>
          <w:marBottom w:val="0"/>
          <w:divBdr>
            <w:top w:val="none" w:sz="0" w:space="0" w:color="auto"/>
            <w:left w:val="none" w:sz="0" w:space="0" w:color="auto"/>
            <w:bottom w:val="none" w:sz="0" w:space="0" w:color="auto"/>
            <w:right w:val="none" w:sz="0" w:space="0" w:color="auto"/>
          </w:divBdr>
          <w:divsChild>
            <w:div w:id="52254954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82959329">
                  <w:marLeft w:val="-4275"/>
                  <w:marRight w:val="0"/>
                  <w:marTop w:val="0"/>
                  <w:marBottom w:val="0"/>
                  <w:divBdr>
                    <w:top w:val="none" w:sz="0" w:space="0" w:color="auto"/>
                    <w:left w:val="none" w:sz="0" w:space="0" w:color="auto"/>
                    <w:bottom w:val="none" w:sz="0" w:space="0" w:color="auto"/>
                    <w:right w:val="none" w:sz="0" w:space="0" w:color="auto"/>
                  </w:divBdr>
                  <w:divsChild>
                    <w:div w:id="137789641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278103">
                          <w:marLeft w:val="0"/>
                          <w:marRight w:val="0"/>
                          <w:marTop w:val="0"/>
                          <w:marBottom w:val="0"/>
                          <w:divBdr>
                            <w:top w:val="none" w:sz="0" w:space="0" w:color="auto"/>
                            <w:left w:val="none" w:sz="0" w:space="0" w:color="auto"/>
                            <w:bottom w:val="none" w:sz="0" w:space="0" w:color="auto"/>
                            <w:right w:val="none" w:sz="0" w:space="0" w:color="auto"/>
                          </w:divBdr>
                          <w:divsChild>
                            <w:div w:id="959533119">
                              <w:marLeft w:val="0"/>
                              <w:marRight w:val="0"/>
                              <w:marTop w:val="0"/>
                              <w:marBottom w:val="0"/>
                              <w:divBdr>
                                <w:top w:val="none" w:sz="0" w:space="0" w:color="auto"/>
                                <w:left w:val="none" w:sz="0" w:space="0" w:color="auto"/>
                                <w:bottom w:val="none" w:sz="0" w:space="0" w:color="auto"/>
                                <w:right w:val="none" w:sz="0" w:space="0" w:color="auto"/>
                              </w:divBdr>
                              <w:divsChild>
                                <w:div w:id="12072255">
                                  <w:marLeft w:val="0"/>
                                  <w:marRight w:val="0"/>
                                  <w:marTop w:val="0"/>
                                  <w:marBottom w:val="0"/>
                                  <w:divBdr>
                                    <w:top w:val="none" w:sz="0" w:space="0" w:color="auto"/>
                                    <w:left w:val="none" w:sz="0" w:space="0" w:color="auto"/>
                                    <w:bottom w:val="none" w:sz="0" w:space="0" w:color="auto"/>
                                    <w:right w:val="none" w:sz="0" w:space="0" w:color="auto"/>
                                  </w:divBdr>
                                  <w:divsChild>
                                    <w:div w:id="128746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42121">
                              <w:marLeft w:val="0"/>
                              <w:marRight w:val="0"/>
                              <w:marTop w:val="0"/>
                              <w:marBottom w:val="0"/>
                              <w:divBdr>
                                <w:top w:val="none" w:sz="0" w:space="0" w:color="auto"/>
                                <w:left w:val="none" w:sz="0" w:space="0" w:color="auto"/>
                                <w:bottom w:val="none" w:sz="0" w:space="0" w:color="auto"/>
                                <w:right w:val="none" w:sz="0" w:space="0" w:color="auto"/>
                              </w:divBdr>
                              <w:divsChild>
                                <w:div w:id="2145615518">
                                  <w:marLeft w:val="0"/>
                                  <w:marRight w:val="0"/>
                                  <w:marTop w:val="0"/>
                                  <w:marBottom w:val="0"/>
                                  <w:divBdr>
                                    <w:top w:val="none" w:sz="0" w:space="0" w:color="auto"/>
                                    <w:left w:val="none" w:sz="0" w:space="0" w:color="auto"/>
                                    <w:bottom w:val="none" w:sz="0" w:space="0" w:color="auto"/>
                                    <w:right w:val="none" w:sz="0" w:space="0" w:color="auto"/>
                                  </w:divBdr>
                                  <w:divsChild>
                                    <w:div w:id="3057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93462">
                              <w:marLeft w:val="0"/>
                              <w:marRight w:val="0"/>
                              <w:marTop w:val="0"/>
                              <w:marBottom w:val="0"/>
                              <w:divBdr>
                                <w:top w:val="none" w:sz="0" w:space="0" w:color="auto"/>
                                <w:left w:val="none" w:sz="0" w:space="0" w:color="auto"/>
                                <w:bottom w:val="none" w:sz="0" w:space="0" w:color="auto"/>
                                <w:right w:val="none" w:sz="0" w:space="0" w:color="auto"/>
                              </w:divBdr>
                              <w:divsChild>
                                <w:div w:id="2064867995">
                                  <w:marLeft w:val="0"/>
                                  <w:marRight w:val="0"/>
                                  <w:marTop w:val="0"/>
                                  <w:marBottom w:val="0"/>
                                  <w:divBdr>
                                    <w:top w:val="none" w:sz="0" w:space="0" w:color="auto"/>
                                    <w:left w:val="none" w:sz="0" w:space="0" w:color="auto"/>
                                    <w:bottom w:val="none" w:sz="0" w:space="0" w:color="auto"/>
                                    <w:right w:val="none" w:sz="0" w:space="0" w:color="auto"/>
                                  </w:divBdr>
                                  <w:divsChild>
                                    <w:div w:id="15431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98315">
                              <w:marLeft w:val="0"/>
                              <w:marRight w:val="0"/>
                              <w:marTop w:val="0"/>
                              <w:marBottom w:val="0"/>
                              <w:divBdr>
                                <w:top w:val="none" w:sz="0" w:space="0" w:color="auto"/>
                                <w:left w:val="none" w:sz="0" w:space="0" w:color="auto"/>
                                <w:bottom w:val="none" w:sz="0" w:space="0" w:color="auto"/>
                                <w:right w:val="none" w:sz="0" w:space="0" w:color="auto"/>
                              </w:divBdr>
                              <w:divsChild>
                                <w:div w:id="813642190">
                                  <w:marLeft w:val="0"/>
                                  <w:marRight w:val="0"/>
                                  <w:marTop w:val="0"/>
                                  <w:marBottom w:val="0"/>
                                  <w:divBdr>
                                    <w:top w:val="none" w:sz="0" w:space="0" w:color="auto"/>
                                    <w:left w:val="none" w:sz="0" w:space="0" w:color="auto"/>
                                    <w:bottom w:val="none" w:sz="0" w:space="0" w:color="auto"/>
                                    <w:right w:val="none" w:sz="0" w:space="0" w:color="auto"/>
                                  </w:divBdr>
                                  <w:divsChild>
                                    <w:div w:id="1702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1304">
                              <w:marLeft w:val="0"/>
                              <w:marRight w:val="0"/>
                              <w:marTop w:val="0"/>
                              <w:marBottom w:val="0"/>
                              <w:divBdr>
                                <w:top w:val="none" w:sz="0" w:space="0" w:color="auto"/>
                                <w:left w:val="none" w:sz="0" w:space="0" w:color="auto"/>
                                <w:bottom w:val="none" w:sz="0" w:space="0" w:color="auto"/>
                                <w:right w:val="none" w:sz="0" w:space="0" w:color="auto"/>
                              </w:divBdr>
                              <w:divsChild>
                                <w:div w:id="1763598923">
                                  <w:marLeft w:val="0"/>
                                  <w:marRight w:val="0"/>
                                  <w:marTop w:val="0"/>
                                  <w:marBottom w:val="0"/>
                                  <w:divBdr>
                                    <w:top w:val="none" w:sz="0" w:space="0" w:color="auto"/>
                                    <w:left w:val="none" w:sz="0" w:space="0" w:color="auto"/>
                                    <w:bottom w:val="none" w:sz="0" w:space="0" w:color="auto"/>
                                    <w:right w:val="none" w:sz="0" w:space="0" w:color="auto"/>
                                  </w:divBdr>
                                  <w:divsChild>
                                    <w:div w:id="52259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6518">
                              <w:marLeft w:val="0"/>
                              <w:marRight w:val="0"/>
                              <w:marTop w:val="0"/>
                              <w:marBottom w:val="0"/>
                              <w:divBdr>
                                <w:top w:val="none" w:sz="0" w:space="0" w:color="auto"/>
                                <w:left w:val="none" w:sz="0" w:space="0" w:color="auto"/>
                                <w:bottom w:val="none" w:sz="0" w:space="0" w:color="auto"/>
                                <w:right w:val="none" w:sz="0" w:space="0" w:color="auto"/>
                              </w:divBdr>
                              <w:divsChild>
                                <w:div w:id="1152209092">
                                  <w:marLeft w:val="0"/>
                                  <w:marRight w:val="0"/>
                                  <w:marTop w:val="0"/>
                                  <w:marBottom w:val="0"/>
                                  <w:divBdr>
                                    <w:top w:val="none" w:sz="0" w:space="0" w:color="auto"/>
                                    <w:left w:val="none" w:sz="0" w:space="0" w:color="auto"/>
                                    <w:bottom w:val="none" w:sz="0" w:space="0" w:color="auto"/>
                                    <w:right w:val="none" w:sz="0" w:space="0" w:color="auto"/>
                                  </w:divBdr>
                                  <w:divsChild>
                                    <w:div w:id="12308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20093">
                              <w:marLeft w:val="0"/>
                              <w:marRight w:val="0"/>
                              <w:marTop w:val="0"/>
                              <w:marBottom w:val="0"/>
                              <w:divBdr>
                                <w:top w:val="none" w:sz="0" w:space="0" w:color="auto"/>
                                <w:left w:val="none" w:sz="0" w:space="0" w:color="auto"/>
                                <w:bottom w:val="none" w:sz="0" w:space="0" w:color="auto"/>
                                <w:right w:val="none" w:sz="0" w:space="0" w:color="auto"/>
                              </w:divBdr>
                              <w:divsChild>
                                <w:div w:id="1080063329">
                                  <w:marLeft w:val="0"/>
                                  <w:marRight w:val="0"/>
                                  <w:marTop w:val="0"/>
                                  <w:marBottom w:val="0"/>
                                  <w:divBdr>
                                    <w:top w:val="none" w:sz="0" w:space="0" w:color="auto"/>
                                    <w:left w:val="none" w:sz="0" w:space="0" w:color="auto"/>
                                    <w:bottom w:val="none" w:sz="0" w:space="0" w:color="auto"/>
                                    <w:right w:val="none" w:sz="0" w:space="0" w:color="auto"/>
                                  </w:divBdr>
                                  <w:divsChild>
                                    <w:div w:id="16306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1187">
                              <w:marLeft w:val="0"/>
                              <w:marRight w:val="0"/>
                              <w:marTop w:val="0"/>
                              <w:marBottom w:val="0"/>
                              <w:divBdr>
                                <w:top w:val="none" w:sz="0" w:space="0" w:color="auto"/>
                                <w:left w:val="none" w:sz="0" w:space="0" w:color="auto"/>
                                <w:bottom w:val="none" w:sz="0" w:space="0" w:color="auto"/>
                                <w:right w:val="none" w:sz="0" w:space="0" w:color="auto"/>
                              </w:divBdr>
                              <w:divsChild>
                                <w:div w:id="846750630">
                                  <w:marLeft w:val="0"/>
                                  <w:marRight w:val="0"/>
                                  <w:marTop w:val="0"/>
                                  <w:marBottom w:val="0"/>
                                  <w:divBdr>
                                    <w:top w:val="none" w:sz="0" w:space="0" w:color="auto"/>
                                    <w:left w:val="none" w:sz="0" w:space="0" w:color="auto"/>
                                    <w:bottom w:val="none" w:sz="0" w:space="0" w:color="auto"/>
                                    <w:right w:val="none" w:sz="0" w:space="0" w:color="auto"/>
                                  </w:divBdr>
                                  <w:divsChild>
                                    <w:div w:id="11539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33095">
                              <w:marLeft w:val="0"/>
                              <w:marRight w:val="0"/>
                              <w:marTop w:val="0"/>
                              <w:marBottom w:val="0"/>
                              <w:divBdr>
                                <w:top w:val="none" w:sz="0" w:space="0" w:color="auto"/>
                                <w:left w:val="none" w:sz="0" w:space="0" w:color="auto"/>
                                <w:bottom w:val="none" w:sz="0" w:space="0" w:color="auto"/>
                                <w:right w:val="none" w:sz="0" w:space="0" w:color="auto"/>
                              </w:divBdr>
                              <w:divsChild>
                                <w:div w:id="1879077257">
                                  <w:marLeft w:val="0"/>
                                  <w:marRight w:val="0"/>
                                  <w:marTop w:val="0"/>
                                  <w:marBottom w:val="0"/>
                                  <w:divBdr>
                                    <w:top w:val="none" w:sz="0" w:space="0" w:color="auto"/>
                                    <w:left w:val="none" w:sz="0" w:space="0" w:color="auto"/>
                                    <w:bottom w:val="none" w:sz="0" w:space="0" w:color="auto"/>
                                    <w:right w:val="none" w:sz="0" w:space="0" w:color="auto"/>
                                  </w:divBdr>
                                  <w:divsChild>
                                    <w:div w:id="132278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6755">
                              <w:marLeft w:val="0"/>
                              <w:marRight w:val="0"/>
                              <w:marTop w:val="0"/>
                              <w:marBottom w:val="0"/>
                              <w:divBdr>
                                <w:top w:val="none" w:sz="0" w:space="0" w:color="auto"/>
                                <w:left w:val="none" w:sz="0" w:space="0" w:color="auto"/>
                                <w:bottom w:val="none" w:sz="0" w:space="0" w:color="auto"/>
                                <w:right w:val="none" w:sz="0" w:space="0" w:color="auto"/>
                              </w:divBdr>
                              <w:divsChild>
                                <w:div w:id="123087284">
                                  <w:marLeft w:val="0"/>
                                  <w:marRight w:val="0"/>
                                  <w:marTop w:val="0"/>
                                  <w:marBottom w:val="0"/>
                                  <w:divBdr>
                                    <w:top w:val="none" w:sz="0" w:space="0" w:color="auto"/>
                                    <w:left w:val="none" w:sz="0" w:space="0" w:color="auto"/>
                                    <w:bottom w:val="none" w:sz="0" w:space="0" w:color="auto"/>
                                    <w:right w:val="none" w:sz="0" w:space="0" w:color="auto"/>
                                  </w:divBdr>
                                  <w:divsChild>
                                    <w:div w:id="93841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9081">
                              <w:marLeft w:val="0"/>
                              <w:marRight w:val="0"/>
                              <w:marTop w:val="0"/>
                              <w:marBottom w:val="0"/>
                              <w:divBdr>
                                <w:top w:val="none" w:sz="0" w:space="0" w:color="auto"/>
                                <w:left w:val="none" w:sz="0" w:space="0" w:color="auto"/>
                                <w:bottom w:val="none" w:sz="0" w:space="0" w:color="auto"/>
                                <w:right w:val="none" w:sz="0" w:space="0" w:color="auto"/>
                              </w:divBdr>
                              <w:divsChild>
                                <w:div w:id="1938515465">
                                  <w:marLeft w:val="0"/>
                                  <w:marRight w:val="0"/>
                                  <w:marTop w:val="0"/>
                                  <w:marBottom w:val="0"/>
                                  <w:divBdr>
                                    <w:top w:val="none" w:sz="0" w:space="0" w:color="auto"/>
                                    <w:left w:val="none" w:sz="0" w:space="0" w:color="auto"/>
                                    <w:bottom w:val="none" w:sz="0" w:space="0" w:color="auto"/>
                                    <w:right w:val="none" w:sz="0" w:space="0" w:color="auto"/>
                                  </w:divBdr>
                                  <w:divsChild>
                                    <w:div w:id="42372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1650">
                              <w:marLeft w:val="0"/>
                              <w:marRight w:val="0"/>
                              <w:marTop w:val="0"/>
                              <w:marBottom w:val="0"/>
                              <w:divBdr>
                                <w:top w:val="none" w:sz="0" w:space="0" w:color="auto"/>
                                <w:left w:val="none" w:sz="0" w:space="0" w:color="auto"/>
                                <w:bottom w:val="none" w:sz="0" w:space="0" w:color="auto"/>
                                <w:right w:val="none" w:sz="0" w:space="0" w:color="auto"/>
                              </w:divBdr>
                              <w:divsChild>
                                <w:div w:id="1832286023">
                                  <w:marLeft w:val="0"/>
                                  <w:marRight w:val="0"/>
                                  <w:marTop w:val="0"/>
                                  <w:marBottom w:val="0"/>
                                  <w:divBdr>
                                    <w:top w:val="none" w:sz="0" w:space="0" w:color="auto"/>
                                    <w:left w:val="none" w:sz="0" w:space="0" w:color="auto"/>
                                    <w:bottom w:val="none" w:sz="0" w:space="0" w:color="auto"/>
                                    <w:right w:val="none" w:sz="0" w:space="0" w:color="auto"/>
                                  </w:divBdr>
                                  <w:divsChild>
                                    <w:div w:id="18266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79729">
                              <w:marLeft w:val="0"/>
                              <w:marRight w:val="0"/>
                              <w:marTop w:val="0"/>
                              <w:marBottom w:val="0"/>
                              <w:divBdr>
                                <w:top w:val="none" w:sz="0" w:space="0" w:color="auto"/>
                                <w:left w:val="none" w:sz="0" w:space="0" w:color="auto"/>
                                <w:bottom w:val="none" w:sz="0" w:space="0" w:color="auto"/>
                                <w:right w:val="none" w:sz="0" w:space="0" w:color="auto"/>
                              </w:divBdr>
                              <w:divsChild>
                                <w:div w:id="953293974">
                                  <w:marLeft w:val="0"/>
                                  <w:marRight w:val="0"/>
                                  <w:marTop w:val="0"/>
                                  <w:marBottom w:val="0"/>
                                  <w:divBdr>
                                    <w:top w:val="none" w:sz="0" w:space="0" w:color="auto"/>
                                    <w:left w:val="none" w:sz="0" w:space="0" w:color="auto"/>
                                    <w:bottom w:val="none" w:sz="0" w:space="0" w:color="auto"/>
                                    <w:right w:val="none" w:sz="0" w:space="0" w:color="auto"/>
                                  </w:divBdr>
                                  <w:divsChild>
                                    <w:div w:id="186485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52357">
                              <w:marLeft w:val="0"/>
                              <w:marRight w:val="0"/>
                              <w:marTop w:val="0"/>
                              <w:marBottom w:val="0"/>
                              <w:divBdr>
                                <w:top w:val="none" w:sz="0" w:space="0" w:color="auto"/>
                                <w:left w:val="none" w:sz="0" w:space="0" w:color="auto"/>
                                <w:bottom w:val="none" w:sz="0" w:space="0" w:color="auto"/>
                                <w:right w:val="none" w:sz="0" w:space="0" w:color="auto"/>
                              </w:divBdr>
                              <w:divsChild>
                                <w:div w:id="27417334">
                                  <w:marLeft w:val="0"/>
                                  <w:marRight w:val="0"/>
                                  <w:marTop w:val="0"/>
                                  <w:marBottom w:val="0"/>
                                  <w:divBdr>
                                    <w:top w:val="none" w:sz="0" w:space="0" w:color="auto"/>
                                    <w:left w:val="none" w:sz="0" w:space="0" w:color="auto"/>
                                    <w:bottom w:val="none" w:sz="0" w:space="0" w:color="auto"/>
                                    <w:right w:val="none" w:sz="0" w:space="0" w:color="auto"/>
                                  </w:divBdr>
                                  <w:divsChild>
                                    <w:div w:id="35234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18333">
                              <w:marLeft w:val="0"/>
                              <w:marRight w:val="0"/>
                              <w:marTop w:val="0"/>
                              <w:marBottom w:val="0"/>
                              <w:divBdr>
                                <w:top w:val="none" w:sz="0" w:space="0" w:color="auto"/>
                                <w:left w:val="none" w:sz="0" w:space="0" w:color="auto"/>
                                <w:bottom w:val="none" w:sz="0" w:space="0" w:color="auto"/>
                                <w:right w:val="none" w:sz="0" w:space="0" w:color="auto"/>
                              </w:divBdr>
                              <w:divsChild>
                                <w:div w:id="1174567255">
                                  <w:marLeft w:val="0"/>
                                  <w:marRight w:val="0"/>
                                  <w:marTop w:val="0"/>
                                  <w:marBottom w:val="0"/>
                                  <w:divBdr>
                                    <w:top w:val="none" w:sz="0" w:space="0" w:color="auto"/>
                                    <w:left w:val="none" w:sz="0" w:space="0" w:color="auto"/>
                                    <w:bottom w:val="none" w:sz="0" w:space="0" w:color="auto"/>
                                    <w:right w:val="none" w:sz="0" w:space="0" w:color="auto"/>
                                  </w:divBdr>
                                </w:div>
                              </w:divsChild>
                            </w:div>
                            <w:div w:id="344286011">
                              <w:marLeft w:val="0"/>
                              <w:marRight w:val="0"/>
                              <w:marTop w:val="0"/>
                              <w:marBottom w:val="0"/>
                              <w:divBdr>
                                <w:top w:val="none" w:sz="0" w:space="0" w:color="auto"/>
                                <w:left w:val="none" w:sz="0" w:space="0" w:color="auto"/>
                                <w:bottom w:val="none" w:sz="0" w:space="0" w:color="auto"/>
                                <w:right w:val="none" w:sz="0" w:space="0" w:color="auto"/>
                              </w:divBdr>
                              <w:divsChild>
                                <w:div w:id="297615969">
                                  <w:marLeft w:val="0"/>
                                  <w:marRight w:val="0"/>
                                  <w:marTop w:val="0"/>
                                  <w:marBottom w:val="0"/>
                                  <w:divBdr>
                                    <w:top w:val="none" w:sz="0" w:space="0" w:color="auto"/>
                                    <w:left w:val="none" w:sz="0" w:space="0" w:color="auto"/>
                                    <w:bottom w:val="none" w:sz="0" w:space="0" w:color="auto"/>
                                    <w:right w:val="none" w:sz="0" w:space="0" w:color="auto"/>
                                  </w:divBdr>
                                  <w:divsChild>
                                    <w:div w:id="11741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4905">
                              <w:marLeft w:val="0"/>
                              <w:marRight w:val="0"/>
                              <w:marTop w:val="0"/>
                              <w:marBottom w:val="0"/>
                              <w:divBdr>
                                <w:top w:val="none" w:sz="0" w:space="0" w:color="auto"/>
                                <w:left w:val="none" w:sz="0" w:space="0" w:color="auto"/>
                                <w:bottom w:val="none" w:sz="0" w:space="0" w:color="auto"/>
                                <w:right w:val="none" w:sz="0" w:space="0" w:color="auto"/>
                              </w:divBdr>
                              <w:divsChild>
                                <w:div w:id="716053745">
                                  <w:marLeft w:val="0"/>
                                  <w:marRight w:val="0"/>
                                  <w:marTop w:val="0"/>
                                  <w:marBottom w:val="0"/>
                                  <w:divBdr>
                                    <w:top w:val="none" w:sz="0" w:space="0" w:color="auto"/>
                                    <w:left w:val="none" w:sz="0" w:space="0" w:color="auto"/>
                                    <w:bottom w:val="none" w:sz="0" w:space="0" w:color="auto"/>
                                    <w:right w:val="none" w:sz="0" w:space="0" w:color="auto"/>
                                  </w:divBdr>
                                  <w:divsChild>
                                    <w:div w:id="174941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0841">
                              <w:marLeft w:val="0"/>
                              <w:marRight w:val="0"/>
                              <w:marTop w:val="0"/>
                              <w:marBottom w:val="0"/>
                              <w:divBdr>
                                <w:top w:val="none" w:sz="0" w:space="0" w:color="auto"/>
                                <w:left w:val="none" w:sz="0" w:space="0" w:color="auto"/>
                                <w:bottom w:val="none" w:sz="0" w:space="0" w:color="auto"/>
                                <w:right w:val="none" w:sz="0" w:space="0" w:color="auto"/>
                              </w:divBdr>
                              <w:divsChild>
                                <w:div w:id="1412965128">
                                  <w:marLeft w:val="0"/>
                                  <w:marRight w:val="0"/>
                                  <w:marTop w:val="0"/>
                                  <w:marBottom w:val="0"/>
                                  <w:divBdr>
                                    <w:top w:val="none" w:sz="0" w:space="0" w:color="auto"/>
                                    <w:left w:val="none" w:sz="0" w:space="0" w:color="auto"/>
                                    <w:bottom w:val="none" w:sz="0" w:space="0" w:color="auto"/>
                                    <w:right w:val="none" w:sz="0" w:space="0" w:color="auto"/>
                                  </w:divBdr>
                                  <w:divsChild>
                                    <w:div w:id="151854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77868">
                              <w:marLeft w:val="0"/>
                              <w:marRight w:val="0"/>
                              <w:marTop w:val="0"/>
                              <w:marBottom w:val="0"/>
                              <w:divBdr>
                                <w:top w:val="none" w:sz="0" w:space="0" w:color="auto"/>
                                <w:left w:val="none" w:sz="0" w:space="0" w:color="auto"/>
                                <w:bottom w:val="none" w:sz="0" w:space="0" w:color="auto"/>
                                <w:right w:val="none" w:sz="0" w:space="0" w:color="auto"/>
                              </w:divBdr>
                              <w:divsChild>
                                <w:div w:id="785808030">
                                  <w:marLeft w:val="0"/>
                                  <w:marRight w:val="0"/>
                                  <w:marTop w:val="0"/>
                                  <w:marBottom w:val="0"/>
                                  <w:divBdr>
                                    <w:top w:val="none" w:sz="0" w:space="0" w:color="auto"/>
                                    <w:left w:val="none" w:sz="0" w:space="0" w:color="auto"/>
                                    <w:bottom w:val="none" w:sz="0" w:space="0" w:color="auto"/>
                                    <w:right w:val="none" w:sz="0" w:space="0" w:color="auto"/>
                                  </w:divBdr>
                                  <w:divsChild>
                                    <w:div w:id="2024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12377">
                              <w:marLeft w:val="0"/>
                              <w:marRight w:val="0"/>
                              <w:marTop w:val="0"/>
                              <w:marBottom w:val="0"/>
                              <w:divBdr>
                                <w:top w:val="none" w:sz="0" w:space="0" w:color="auto"/>
                                <w:left w:val="none" w:sz="0" w:space="0" w:color="auto"/>
                                <w:bottom w:val="none" w:sz="0" w:space="0" w:color="auto"/>
                                <w:right w:val="none" w:sz="0" w:space="0" w:color="auto"/>
                              </w:divBdr>
                              <w:divsChild>
                                <w:div w:id="1677921095">
                                  <w:marLeft w:val="0"/>
                                  <w:marRight w:val="0"/>
                                  <w:marTop w:val="0"/>
                                  <w:marBottom w:val="0"/>
                                  <w:divBdr>
                                    <w:top w:val="none" w:sz="0" w:space="0" w:color="auto"/>
                                    <w:left w:val="none" w:sz="0" w:space="0" w:color="auto"/>
                                    <w:bottom w:val="none" w:sz="0" w:space="0" w:color="auto"/>
                                    <w:right w:val="none" w:sz="0" w:space="0" w:color="auto"/>
                                  </w:divBdr>
                                  <w:divsChild>
                                    <w:div w:id="3095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38449">
                              <w:marLeft w:val="0"/>
                              <w:marRight w:val="0"/>
                              <w:marTop w:val="0"/>
                              <w:marBottom w:val="0"/>
                              <w:divBdr>
                                <w:top w:val="none" w:sz="0" w:space="0" w:color="auto"/>
                                <w:left w:val="none" w:sz="0" w:space="0" w:color="auto"/>
                                <w:bottom w:val="none" w:sz="0" w:space="0" w:color="auto"/>
                                <w:right w:val="none" w:sz="0" w:space="0" w:color="auto"/>
                              </w:divBdr>
                              <w:divsChild>
                                <w:div w:id="480117045">
                                  <w:marLeft w:val="0"/>
                                  <w:marRight w:val="0"/>
                                  <w:marTop w:val="0"/>
                                  <w:marBottom w:val="0"/>
                                  <w:divBdr>
                                    <w:top w:val="none" w:sz="0" w:space="0" w:color="auto"/>
                                    <w:left w:val="none" w:sz="0" w:space="0" w:color="auto"/>
                                    <w:bottom w:val="none" w:sz="0" w:space="0" w:color="auto"/>
                                    <w:right w:val="none" w:sz="0" w:space="0" w:color="auto"/>
                                  </w:divBdr>
                                  <w:divsChild>
                                    <w:div w:id="144981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21818">
                              <w:marLeft w:val="0"/>
                              <w:marRight w:val="0"/>
                              <w:marTop w:val="0"/>
                              <w:marBottom w:val="0"/>
                              <w:divBdr>
                                <w:top w:val="none" w:sz="0" w:space="0" w:color="auto"/>
                                <w:left w:val="none" w:sz="0" w:space="0" w:color="auto"/>
                                <w:bottom w:val="none" w:sz="0" w:space="0" w:color="auto"/>
                                <w:right w:val="none" w:sz="0" w:space="0" w:color="auto"/>
                              </w:divBdr>
                              <w:divsChild>
                                <w:div w:id="107089107">
                                  <w:marLeft w:val="0"/>
                                  <w:marRight w:val="0"/>
                                  <w:marTop w:val="0"/>
                                  <w:marBottom w:val="0"/>
                                  <w:divBdr>
                                    <w:top w:val="none" w:sz="0" w:space="0" w:color="auto"/>
                                    <w:left w:val="none" w:sz="0" w:space="0" w:color="auto"/>
                                    <w:bottom w:val="none" w:sz="0" w:space="0" w:color="auto"/>
                                    <w:right w:val="none" w:sz="0" w:space="0" w:color="auto"/>
                                  </w:divBdr>
                                  <w:divsChild>
                                    <w:div w:id="14315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78887">
                              <w:marLeft w:val="0"/>
                              <w:marRight w:val="0"/>
                              <w:marTop w:val="0"/>
                              <w:marBottom w:val="0"/>
                              <w:divBdr>
                                <w:top w:val="none" w:sz="0" w:space="0" w:color="auto"/>
                                <w:left w:val="none" w:sz="0" w:space="0" w:color="auto"/>
                                <w:bottom w:val="none" w:sz="0" w:space="0" w:color="auto"/>
                                <w:right w:val="none" w:sz="0" w:space="0" w:color="auto"/>
                              </w:divBdr>
                              <w:divsChild>
                                <w:div w:id="1909074609">
                                  <w:marLeft w:val="0"/>
                                  <w:marRight w:val="0"/>
                                  <w:marTop w:val="0"/>
                                  <w:marBottom w:val="0"/>
                                  <w:divBdr>
                                    <w:top w:val="none" w:sz="0" w:space="0" w:color="auto"/>
                                    <w:left w:val="none" w:sz="0" w:space="0" w:color="auto"/>
                                    <w:bottom w:val="none" w:sz="0" w:space="0" w:color="auto"/>
                                    <w:right w:val="none" w:sz="0" w:space="0" w:color="auto"/>
                                  </w:divBdr>
                                  <w:divsChild>
                                    <w:div w:id="148789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65650">
                              <w:marLeft w:val="0"/>
                              <w:marRight w:val="0"/>
                              <w:marTop w:val="0"/>
                              <w:marBottom w:val="0"/>
                              <w:divBdr>
                                <w:top w:val="none" w:sz="0" w:space="0" w:color="auto"/>
                                <w:left w:val="none" w:sz="0" w:space="0" w:color="auto"/>
                                <w:bottom w:val="none" w:sz="0" w:space="0" w:color="auto"/>
                                <w:right w:val="none" w:sz="0" w:space="0" w:color="auto"/>
                              </w:divBdr>
                              <w:divsChild>
                                <w:div w:id="353114170">
                                  <w:marLeft w:val="0"/>
                                  <w:marRight w:val="0"/>
                                  <w:marTop w:val="0"/>
                                  <w:marBottom w:val="0"/>
                                  <w:divBdr>
                                    <w:top w:val="none" w:sz="0" w:space="0" w:color="auto"/>
                                    <w:left w:val="none" w:sz="0" w:space="0" w:color="auto"/>
                                    <w:bottom w:val="none" w:sz="0" w:space="0" w:color="auto"/>
                                    <w:right w:val="none" w:sz="0" w:space="0" w:color="auto"/>
                                  </w:divBdr>
                                  <w:divsChild>
                                    <w:div w:id="175551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946325">
                              <w:marLeft w:val="0"/>
                              <w:marRight w:val="0"/>
                              <w:marTop w:val="0"/>
                              <w:marBottom w:val="0"/>
                              <w:divBdr>
                                <w:top w:val="none" w:sz="0" w:space="0" w:color="auto"/>
                                <w:left w:val="none" w:sz="0" w:space="0" w:color="auto"/>
                                <w:bottom w:val="none" w:sz="0" w:space="0" w:color="auto"/>
                                <w:right w:val="none" w:sz="0" w:space="0" w:color="auto"/>
                              </w:divBdr>
                              <w:divsChild>
                                <w:div w:id="955984965">
                                  <w:marLeft w:val="0"/>
                                  <w:marRight w:val="0"/>
                                  <w:marTop w:val="0"/>
                                  <w:marBottom w:val="0"/>
                                  <w:divBdr>
                                    <w:top w:val="none" w:sz="0" w:space="0" w:color="auto"/>
                                    <w:left w:val="none" w:sz="0" w:space="0" w:color="auto"/>
                                    <w:bottom w:val="none" w:sz="0" w:space="0" w:color="auto"/>
                                    <w:right w:val="none" w:sz="0" w:space="0" w:color="auto"/>
                                  </w:divBdr>
                                  <w:divsChild>
                                    <w:div w:id="13543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9021">
                              <w:marLeft w:val="0"/>
                              <w:marRight w:val="0"/>
                              <w:marTop w:val="0"/>
                              <w:marBottom w:val="0"/>
                              <w:divBdr>
                                <w:top w:val="none" w:sz="0" w:space="0" w:color="auto"/>
                                <w:left w:val="none" w:sz="0" w:space="0" w:color="auto"/>
                                <w:bottom w:val="none" w:sz="0" w:space="0" w:color="auto"/>
                                <w:right w:val="none" w:sz="0" w:space="0" w:color="auto"/>
                              </w:divBdr>
                              <w:divsChild>
                                <w:div w:id="1533226612">
                                  <w:marLeft w:val="0"/>
                                  <w:marRight w:val="0"/>
                                  <w:marTop w:val="0"/>
                                  <w:marBottom w:val="0"/>
                                  <w:divBdr>
                                    <w:top w:val="none" w:sz="0" w:space="0" w:color="auto"/>
                                    <w:left w:val="none" w:sz="0" w:space="0" w:color="auto"/>
                                    <w:bottom w:val="none" w:sz="0" w:space="0" w:color="auto"/>
                                    <w:right w:val="none" w:sz="0" w:space="0" w:color="auto"/>
                                  </w:divBdr>
                                  <w:divsChild>
                                    <w:div w:id="175794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10713">
                              <w:marLeft w:val="0"/>
                              <w:marRight w:val="0"/>
                              <w:marTop w:val="0"/>
                              <w:marBottom w:val="0"/>
                              <w:divBdr>
                                <w:top w:val="none" w:sz="0" w:space="0" w:color="auto"/>
                                <w:left w:val="none" w:sz="0" w:space="0" w:color="auto"/>
                                <w:bottom w:val="none" w:sz="0" w:space="0" w:color="auto"/>
                                <w:right w:val="none" w:sz="0" w:space="0" w:color="auto"/>
                              </w:divBdr>
                              <w:divsChild>
                                <w:div w:id="575675837">
                                  <w:marLeft w:val="0"/>
                                  <w:marRight w:val="0"/>
                                  <w:marTop w:val="0"/>
                                  <w:marBottom w:val="0"/>
                                  <w:divBdr>
                                    <w:top w:val="none" w:sz="0" w:space="0" w:color="auto"/>
                                    <w:left w:val="none" w:sz="0" w:space="0" w:color="auto"/>
                                    <w:bottom w:val="none" w:sz="0" w:space="0" w:color="auto"/>
                                    <w:right w:val="none" w:sz="0" w:space="0" w:color="auto"/>
                                  </w:divBdr>
                                  <w:divsChild>
                                    <w:div w:id="7316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84966">
                              <w:marLeft w:val="0"/>
                              <w:marRight w:val="0"/>
                              <w:marTop w:val="0"/>
                              <w:marBottom w:val="0"/>
                              <w:divBdr>
                                <w:top w:val="none" w:sz="0" w:space="0" w:color="auto"/>
                                <w:left w:val="none" w:sz="0" w:space="0" w:color="auto"/>
                                <w:bottom w:val="none" w:sz="0" w:space="0" w:color="auto"/>
                                <w:right w:val="none" w:sz="0" w:space="0" w:color="auto"/>
                              </w:divBdr>
                              <w:divsChild>
                                <w:div w:id="2095202063">
                                  <w:marLeft w:val="0"/>
                                  <w:marRight w:val="0"/>
                                  <w:marTop w:val="0"/>
                                  <w:marBottom w:val="0"/>
                                  <w:divBdr>
                                    <w:top w:val="none" w:sz="0" w:space="0" w:color="auto"/>
                                    <w:left w:val="none" w:sz="0" w:space="0" w:color="auto"/>
                                    <w:bottom w:val="none" w:sz="0" w:space="0" w:color="auto"/>
                                    <w:right w:val="none" w:sz="0" w:space="0" w:color="auto"/>
                                  </w:divBdr>
                                  <w:divsChild>
                                    <w:div w:id="3489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5462">
                              <w:marLeft w:val="0"/>
                              <w:marRight w:val="0"/>
                              <w:marTop w:val="0"/>
                              <w:marBottom w:val="0"/>
                              <w:divBdr>
                                <w:top w:val="none" w:sz="0" w:space="0" w:color="auto"/>
                                <w:left w:val="none" w:sz="0" w:space="0" w:color="auto"/>
                                <w:bottom w:val="none" w:sz="0" w:space="0" w:color="auto"/>
                                <w:right w:val="none" w:sz="0" w:space="0" w:color="auto"/>
                              </w:divBdr>
                              <w:divsChild>
                                <w:div w:id="512768141">
                                  <w:marLeft w:val="0"/>
                                  <w:marRight w:val="0"/>
                                  <w:marTop w:val="0"/>
                                  <w:marBottom w:val="0"/>
                                  <w:divBdr>
                                    <w:top w:val="none" w:sz="0" w:space="0" w:color="auto"/>
                                    <w:left w:val="none" w:sz="0" w:space="0" w:color="auto"/>
                                    <w:bottom w:val="none" w:sz="0" w:space="0" w:color="auto"/>
                                    <w:right w:val="none" w:sz="0" w:space="0" w:color="auto"/>
                                  </w:divBdr>
                                  <w:divsChild>
                                    <w:div w:id="36557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5654">
                              <w:marLeft w:val="0"/>
                              <w:marRight w:val="0"/>
                              <w:marTop w:val="0"/>
                              <w:marBottom w:val="0"/>
                              <w:divBdr>
                                <w:top w:val="none" w:sz="0" w:space="0" w:color="auto"/>
                                <w:left w:val="none" w:sz="0" w:space="0" w:color="auto"/>
                                <w:bottom w:val="none" w:sz="0" w:space="0" w:color="auto"/>
                                <w:right w:val="none" w:sz="0" w:space="0" w:color="auto"/>
                              </w:divBdr>
                              <w:divsChild>
                                <w:div w:id="1309672444">
                                  <w:marLeft w:val="0"/>
                                  <w:marRight w:val="0"/>
                                  <w:marTop w:val="0"/>
                                  <w:marBottom w:val="0"/>
                                  <w:divBdr>
                                    <w:top w:val="none" w:sz="0" w:space="0" w:color="auto"/>
                                    <w:left w:val="none" w:sz="0" w:space="0" w:color="auto"/>
                                    <w:bottom w:val="none" w:sz="0" w:space="0" w:color="auto"/>
                                    <w:right w:val="none" w:sz="0" w:space="0" w:color="auto"/>
                                  </w:divBdr>
                                  <w:divsChild>
                                    <w:div w:id="4575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360144">
                              <w:marLeft w:val="0"/>
                              <w:marRight w:val="0"/>
                              <w:marTop w:val="0"/>
                              <w:marBottom w:val="0"/>
                              <w:divBdr>
                                <w:top w:val="none" w:sz="0" w:space="0" w:color="auto"/>
                                <w:left w:val="none" w:sz="0" w:space="0" w:color="auto"/>
                                <w:bottom w:val="none" w:sz="0" w:space="0" w:color="auto"/>
                                <w:right w:val="none" w:sz="0" w:space="0" w:color="auto"/>
                              </w:divBdr>
                              <w:divsChild>
                                <w:div w:id="1010793035">
                                  <w:marLeft w:val="0"/>
                                  <w:marRight w:val="0"/>
                                  <w:marTop w:val="0"/>
                                  <w:marBottom w:val="0"/>
                                  <w:divBdr>
                                    <w:top w:val="none" w:sz="0" w:space="0" w:color="auto"/>
                                    <w:left w:val="none" w:sz="0" w:space="0" w:color="auto"/>
                                    <w:bottom w:val="none" w:sz="0" w:space="0" w:color="auto"/>
                                    <w:right w:val="none" w:sz="0" w:space="0" w:color="auto"/>
                                  </w:divBdr>
                                  <w:divsChild>
                                    <w:div w:id="20826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2848">
                              <w:marLeft w:val="0"/>
                              <w:marRight w:val="0"/>
                              <w:marTop w:val="0"/>
                              <w:marBottom w:val="0"/>
                              <w:divBdr>
                                <w:top w:val="none" w:sz="0" w:space="0" w:color="auto"/>
                                <w:left w:val="none" w:sz="0" w:space="0" w:color="auto"/>
                                <w:bottom w:val="none" w:sz="0" w:space="0" w:color="auto"/>
                                <w:right w:val="none" w:sz="0" w:space="0" w:color="auto"/>
                              </w:divBdr>
                              <w:divsChild>
                                <w:div w:id="876091708">
                                  <w:marLeft w:val="0"/>
                                  <w:marRight w:val="0"/>
                                  <w:marTop w:val="0"/>
                                  <w:marBottom w:val="0"/>
                                  <w:divBdr>
                                    <w:top w:val="none" w:sz="0" w:space="0" w:color="auto"/>
                                    <w:left w:val="none" w:sz="0" w:space="0" w:color="auto"/>
                                    <w:bottom w:val="none" w:sz="0" w:space="0" w:color="auto"/>
                                    <w:right w:val="none" w:sz="0" w:space="0" w:color="auto"/>
                                  </w:divBdr>
                                  <w:divsChild>
                                    <w:div w:id="20987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47929">
                              <w:marLeft w:val="0"/>
                              <w:marRight w:val="0"/>
                              <w:marTop w:val="0"/>
                              <w:marBottom w:val="0"/>
                              <w:divBdr>
                                <w:top w:val="none" w:sz="0" w:space="0" w:color="auto"/>
                                <w:left w:val="none" w:sz="0" w:space="0" w:color="auto"/>
                                <w:bottom w:val="none" w:sz="0" w:space="0" w:color="auto"/>
                                <w:right w:val="none" w:sz="0" w:space="0" w:color="auto"/>
                              </w:divBdr>
                              <w:divsChild>
                                <w:div w:id="1564293189">
                                  <w:marLeft w:val="0"/>
                                  <w:marRight w:val="0"/>
                                  <w:marTop w:val="0"/>
                                  <w:marBottom w:val="0"/>
                                  <w:divBdr>
                                    <w:top w:val="none" w:sz="0" w:space="0" w:color="auto"/>
                                    <w:left w:val="none" w:sz="0" w:space="0" w:color="auto"/>
                                    <w:bottom w:val="none" w:sz="0" w:space="0" w:color="auto"/>
                                    <w:right w:val="none" w:sz="0" w:space="0" w:color="auto"/>
                                  </w:divBdr>
                                  <w:divsChild>
                                    <w:div w:id="91227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6309">
                              <w:marLeft w:val="0"/>
                              <w:marRight w:val="0"/>
                              <w:marTop w:val="0"/>
                              <w:marBottom w:val="0"/>
                              <w:divBdr>
                                <w:top w:val="none" w:sz="0" w:space="0" w:color="auto"/>
                                <w:left w:val="none" w:sz="0" w:space="0" w:color="auto"/>
                                <w:bottom w:val="none" w:sz="0" w:space="0" w:color="auto"/>
                                <w:right w:val="none" w:sz="0" w:space="0" w:color="auto"/>
                              </w:divBdr>
                              <w:divsChild>
                                <w:div w:id="1060055683">
                                  <w:marLeft w:val="0"/>
                                  <w:marRight w:val="0"/>
                                  <w:marTop w:val="0"/>
                                  <w:marBottom w:val="0"/>
                                  <w:divBdr>
                                    <w:top w:val="none" w:sz="0" w:space="0" w:color="auto"/>
                                    <w:left w:val="none" w:sz="0" w:space="0" w:color="auto"/>
                                    <w:bottom w:val="none" w:sz="0" w:space="0" w:color="auto"/>
                                    <w:right w:val="none" w:sz="0" w:space="0" w:color="auto"/>
                                  </w:divBdr>
                                  <w:divsChild>
                                    <w:div w:id="19590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89414">
                              <w:marLeft w:val="0"/>
                              <w:marRight w:val="0"/>
                              <w:marTop w:val="0"/>
                              <w:marBottom w:val="0"/>
                              <w:divBdr>
                                <w:top w:val="none" w:sz="0" w:space="0" w:color="auto"/>
                                <w:left w:val="none" w:sz="0" w:space="0" w:color="auto"/>
                                <w:bottom w:val="none" w:sz="0" w:space="0" w:color="auto"/>
                                <w:right w:val="none" w:sz="0" w:space="0" w:color="auto"/>
                              </w:divBdr>
                              <w:divsChild>
                                <w:div w:id="586571824">
                                  <w:marLeft w:val="0"/>
                                  <w:marRight w:val="0"/>
                                  <w:marTop w:val="0"/>
                                  <w:marBottom w:val="0"/>
                                  <w:divBdr>
                                    <w:top w:val="none" w:sz="0" w:space="0" w:color="auto"/>
                                    <w:left w:val="none" w:sz="0" w:space="0" w:color="auto"/>
                                    <w:bottom w:val="none" w:sz="0" w:space="0" w:color="auto"/>
                                    <w:right w:val="none" w:sz="0" w:space="0" w:color="auto"/>
                                  </w:divBdr>
                                  <w:divsChild>
                                    <w:div w:id="2595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5577">
                              <w:marLeft w:val="0"/>
                              <w:marRight w:val="0"/>
                              <w:marTop w:val="0"/>
                              <w:marBottom w:val="0"/>
                              <w:divBdr>
                                <w:top w:val="none" w:sz="0" w:space="0" w:color="auto"/>
                                <w:left w:val="none" w:sz="0" w:space="0" w:color="auto"/>
                                <w:bottom w:val="none" w:sz="0" w:space="0" w:color="auto"/>
                                <w:right w:val="none" w:sz="0" w:space="0" w:color="auto"/>
                              </w:divBdr>
                              <w:divsChild>
                                <w:div w:id="1630822815">
                                  <w:marLeft w:val="0"/>
                                  <w:marRight w:val="0"/>
                                  <w:marTop w:val="0"/>
                                  <w:marBottom w:val="0"/>
                                  <w:divBdr>
                                    <w:top w:val="none" w:sz="0" w:space="0" w:color="auto"/>
                                    <w:left w:val="none" w:sz="0" w:space="0" w:color="auto"/>
                                    <w:bottom w:val="none" w:sz="0" w:space="0" w:color="auto"/>
                                    <w:right w:val="none" w:sz="0" w:space="0" w:color="auto"/>
                                  </w:divBdr>
                                  <w:divsChild>
                                    <w:div w:id="211131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3493">
                              <w:marLeft w:val="0"/>
                              <w:marRight w:val="0"/>
                              <w:marTop w:val="0"/>
                              <w:marBottom w:val="0"/>
                              <w:divBdr>
                                <w:top w:val="none" w:sz="0" w:space="0" w:color="auto"/>
                                <w:left w:val="none" w:sz="0" w:space="0" w:color="auto"/>
                                <w:bottom w:val="none" w:sz="0" w:space="0" w:color="auto"/>
                                <w:right w:val="none" w:sz="0" w:space="0" w:color="auto"/>
                              </w:divBdr>
                              <w:divsChild>
                                <w:div w:id="783501616">
                                  <w:marLeft w:val="0"/>
                                  <w:marRight w:val="0"/>
                                  <w:marTop w:val="0"/>
                                  <w:marBottom w:val="0"/>
                                  <w:divBdr>
                                    <w:top w:val="none" w:sz="0" w:space="0" w:color="auto"/>
                                    <w:left w:val="none" w:sz="0" w:space="0" w:color="auto"/>
                                    <w:bottom w:val="none" w:sz="0" w:space="0" w:color="auto"/>
                                    <w:right w:val="none" w:sz="0" w:space="0" w:color="auto"/>
                                  </w:divBdr>
                                  <w:divsChild>
                                    <w:div w:id="192664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71469">
                              <w:marLeft w:val="0"/>
                              <w:marRight w:val="0"/>
                              <w:marTop w:val="0"/>
                              <w:marBottom w:val="0"/>
                              <w:divBdr>
                                <w:top w:val="none" w:sz="0" w:space="0" w:color="auto"/>
                                <w:left w:val="none" w:sz="0" w:space="0" w:color="auto"/>
                                <w:bottom w:val="none" w:sz="0" w:space="0" w:color="auto"/>
                                <w:right w:val="none" w:sz="0" w:space="0" w:color="auto"/>
                              </w:divBdr>
                              <w:divsChild>
                                <w:div w:id="684405869">
                                  <w:marLeft w:val="0"/>
                                  <w:marRight w:val="0"/>
                                  <w:marTop w:val="0"/>
                                  <w:marBottom w:val="0"/>
                                  <w:divBdr>
                                    <w:top w:val="none" w:sz="0" w:space="0" w:color="auto"/>
                                    <w:left w:val="none" w:sz="0" w:space="0" w:color="auto"/>
                                    <w:bottom w:val="none" w:sz="0" w:space="0" w:color="auto"/>
                                    <w:right w:val="none" w:sz="0" w:space="0" w:color="auto"/>
                                  </w:divBdr>
                                  <w:divsChild>
                                    <w:div w:id="4622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19566">
                              <w:marLeft w:val="0"/>
                              <w:marRight w:val="0"/>
                              <w:marTop w:val="0"/>
                              <w:marBottom w:val="0"/>
                              <w:divBdr>
                                <w:top w:val="none" w:sz="0" w:space="0" w:color="auto"/>
                                <w:left w:val="none" w:sz="0" w:space="0" w:color="auto"/>
                                <w:bottom w:val="none" w:sz="0" w:space="0" w:color="auto"/>
                                <w:right w:val="none" w:sz="0" w:space="0" w:color="auto"/>
                              </w:divBdr>
                              <w:divsChild>
                                <w:div w:id="491025525">
                                  <w:marLeft w:val="0"/>
                                  <w:marRight w:val="0"/>
                                  <w:marTop w:val="0"/>
                                  <w:marBottom w:val="0"/>
                                  <w:divBdr>
                                    <w:top w:val="none" w:sz="0" w:space="0" w:color="auto"/>
                                    <w:left w:val="none" w:sz="0" w:space="0" w:color="auto"/>
                                    <w:bottom w:val="none" w:sz="0" w:space="0" w:color="auto"/>
                                    <w:right w:val="none" w:sz="0" w:space="0" w:color="auto"/>
                                  </w:divBdr>
                                  <w:divsChild>
                                    <w:div w:id="9935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14260">
                              <w:marLeft w:val="0"/>
                              <w:marRight w:val="0"/>
                              <w:marTop w:val="0"/>
                              <w:marBottom w:val="0"/>
                              <w:divBdr>
                                <w:top w:val="none" w:sz="0" w:space="0" w:color="auto"/>
                                <w:left w:val="none" w:sz="0" w:space="0" w:color="auto"/>
                                <w:bottom w:val="none" w:sz="0" w:space="0" w:color="auto"/>
                                <w:right w:val="none" w:sz="0" w:space="0" w:color="auto"/>
                              </w:divBdr>
                              <w:divsChild>
                                <w:div w:id="870651511">
                                  <w:marLeft w:val="0"/>
                                  <w:marRight w:val="0"/>
                                  <w:marTop w:val="0"/>
                                  <w:marBottom w:val="0"/>
                                  <w:divBdr>
                                    <w:top w:val="none" w:sz="0" w:space="0" w:color="auto"/>
                                    <w:left w:val="none" w:sz="0" w:space="0" w:color="auto"/>
                                    <w:bottom w:val="none" w:sz="0" w:space="0" w:color="auto"/>
                                    <w:right w:val="none" w:sz="0" w:space="0" w:color="auto"/>
                                  </w:divBdr>
                                  <w:divsChild>
                                    <w:div w:id="18717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3989">
                              <w:marLeft w:val="0"/>
                              <w:marRight w:val="0"/>
                              <w:marTop w:val="0"/>
                              <w:marBottom w:val="0"/>
                              <w:divBdr>
                                <w:top w:val="none" w:sz="0" w:space="0" w:color="auto"/>
                                <w:left w:val="none" w:sz="0" w:space="0" w:color="auto"/>
                                <w:bottom w:val="none" w:sz="0" w:space="0" w:color="auto"/>
                                <w:right w:val="none" w:sz="0" w:space="0" w:color="auto"/>
                              </w:divBdr>
                              <w:divsChild>
                                <w:div w:id="1542597629">
                                  <w:marLeft w:val="0"/>
                                  <w:marRight w:val="0"/>
                                  <w:marTop w:val="0"/>
                                  <w:marBottom w:val="0"/>
                                  <w:divBdr>
                                    <w:top w:val="none" w:sz="0" w:space="0" w:color="auto"/>
                                    <w:left w:val="none" w:sz="0" w:space="0" w:color="auto"/>
                                    <w:bottom w:val="none" w:sz="0" w:space="0" w:color="auto"/>
                                    <w:right w:val="none" w:sz="0" w:space="0" w:color="auto"/>
                                  </w:divBdr>
                                  <w:divsChild>
                                    <w:div w:id="201891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5004">
                              <w:marLeft w:val="0"/>
                              <w:marRight w:val="0"/>
                              <w:marTop w:val="0"/>
                              <w:marBottom w:val="0"/>
                              <w:divBdr>
                                <w:top w:val="none" w:sz="0" w:space="0" w:color="auto"/>
                                <w:left w:val="none" w:sz="0" w:space="0" w:color="auto"/>
                                <w:bottom w:val="none" w:sz="0" w:space="0" w:color="auto"/>
                                <w:right w:val="none" w:sz="0" w:space="0" w:color="auto"/>
                              </w:divBdr>
                              <w:divsChild>
                                <w:div w:id="162553912">
                                  <w:marLeft w:val="0"/>
                                  <w:marRight w:val="0"/>
                                  <w:marTop w:val="0"/>
                                  <w:marBottom w:val="0"/>
                                  <w:divBdr>
                                    <w:top w:val="none" w:sz="0" w:space="0" w:color="auto"/>
                                    <w:left w:val="none" w:sz="0" w:space="0" w:color="auto"/>
                                    <w:bottom w:val="none" w:sz="0" w:space="0" w:color="auto"/>
                                    <w:right w:val="none" w:sz="0" w:space="0" w:color="auto"/>
                                  </w:divBdr>
                                  <w:divsChild>
                                    <w:div w:id="10270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72132">
                              <w:marLeft w:val="0"/>
                              <w:marRight w:val="0"/>
                              <w:marTop w:val="0"/>
                              <w:marBottom w:val="0"/>
                              <w:divBdr>
                                <w:top w:val="none" w:sz="0" w:space="0" w:color="auto"/>
                                <w:left w:val="none" w:sz="0" w:space="0" w:color="auto"/>
                                <w:bottom w:val="none" w:sz="0" w:space="0" w:color="auto"/>
                                <w:right w:val="none" w:sz="0" w:space="0" w:color="auto"/>
                              </w:divBdr>
                              <w:divsChild>
                                <w:div w:id="1563835738">
                                  <w:marLeft w:val="0"/>
                                  <w:marRight w:val="0"/>
                                  <w:marTop w:val="0"/>
                                  <w:marBottom w:val="0"/>
                                  <w:divBdr>
                                    <w:top w:val="none" w:sz="0" w:space="0" w:color="auto"/>
                                    <w:left w:val="none" w:sz="0" w:space="0" w:color="auto"/>
                                    <w:bottom w:val="none" w:sz="0" w:space="0" w:color="auto"/>
                                    <w:right w:val="none" w:sz="0" w:space="0" w:color="auto"/>
                                  </w:divBdr>
                                  <w:divsChild>
                                    <w:div w:id="109787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3523">
                              <w:marLeft w:val="0"/>
                              <w:marRight w:val="0"/>
                              <w:marTop w:val="0"/>
                              <w:marBottom w:val="0"/>
                              <w:divBdr>
                                <w:top w:val="none" w:sz="0" w:space="0" w:color="auto"/>
                                <w:left w:val="none" w:sz="0" w:space="0" w:color="auto"/>
                                <w:bottom w:val="none" w:sz="0" w:space="0" w:color="auto"/>
                                <w:right w:val="none" w:sz="0" w:space="0" w:color="auto"/>
                              </w:divBdr>
                              <w:divsChild>
                                <w:div w:id="366957267">
                                  <w:marLeft w:val="0"/>
                                  <w:marRight w:val="0"/>
                                  <w:marTop w:val="0"/>
                                  <w:marBottom w:val="0"/>
                                  <w:divBdr>
                                    <w:top w:val="none" w:sz="0" w:space="0" w:color="auto"/>
                                    <w:left w:val="none" w:sz="0" w:space="0" w:color="auto"/>
                                    <w:bottom w:val="none" w:sz="0" w:space="0" w:color="auto"/>
                                    <w:right w:val="none" w:sz="0" w:space="0" w:color="auto"/>
                                  </w:divBdr>
                                  <w:divsChild>
                                    <w:div w:id="120528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60131">
                              <w:marLeft w:val="0"/>
                              <w:marRight w:val="0"/>
                              <w:marTop w:val="0"/>
                              <w:marBottom w:val="0"/>
                              <w:divBdr>
                                <w:top w:val="none" w:sz="0" w:space="0" w:color="auto"/>
                                <w:left w:val="none" w:sz="0" w:space="0" w:color="auto"/>
                                <w:bottom w:val="none" w:sz="0" w:space="0" w:color="auto"/>
                                <w:right w:val="none" w:sz="0" w:space="0" w:color="auto"/>
                              </w:divBdr>
                              <w:divsChild>
                                <w:div w:id="404302552">
                                  <w:marLeft w:val="0"/>
                                  <w:marRight w:val="0"/>
                                  <w:marTop w:val="0"/>
                                  <w:marBottom w:val="0"/>
                                  <w:divBdr>
                                    <w:top w:val="none" w:sz="0" w:space="0" w:color="auto"/>
                                    <w:left w:val="none" w:sz="0" w:space="0" w:color="auto"/>
                                    <w:bottom w:val="none" w:sz="0" w:space="0" w:color="auto"/>
                                    <w:right w:val="none" w:sz="0" w:space="0" w:color="auto"/>
                                  </w:divBdr>
                                  <w:divsChild>
                                    <w:div w:id="4032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62136">
                              <w:marLeft w:val="0"/>
                              <w:marRight w:val="0"/>
                              <w:marTop w:val="0"/>
                              <w:marBottom w:val="0"/>
                              <w:divBdr>
                                <w:top w:val="none" w:sz="0" w:space="0" w:color="auto"/>
                                <w:left w:val="none" w:sz="0" w:space="0" w:color="auto"/>
                                <w:bottom w:val="none" w:sz="0" w:space="0" w:color="auto"/>
                                <w:right w:val="none" w:sz="0" w:space="0" w:color="auto"/>
                              </w:divBdr>
                              <w:divsChild>
                                <w:div w:id="1831022186">
                                  <w:marLeft w:val="0"/>
                                  <w:marRight w:val="0"/>
                                  <w:marTop w:val="0"/>
                                  <w:marBottom w:val="0"/>
                                  <w:divBdr>
                                    <w:top w:val="none" w:sz="0" w:space="0" w:color="auto"/>
                                    <w:left w:val="none" w:sz="0" w:space="0" w:color="auto"/>
                                    <w:bottom w:val="none" w:sz="0" w:space="0" w:color="auto"/>
                                    <w:right w:val="none" w:sz="0" w:space="0" w:color="auto"/>
                                  </w:divBdr>
                                  <w:divsChild>
                                    <w:div w:id="17037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6184">
                              <w:marLeft w:val="0"/>
                              <w:marRight w:val="0"/>
                              <w:marTop w:val="0"/>
                              <w:marBottom w:val="0"/>
                              <w:divBdr>
                                <w:top w:val="none" w:sz="0" w:space="0" w:color="auto"/>
                                <w:left w:val="none" w:sz="0" w:space="0" w:color="auto"/>
                                <w:bottom w:val="none" w:sz="0" w:space="0" w:color="auto"/>
                                <w:right w:val="none" w:sz="0" w:space="0" w:color="auto"/>
                              </w:divBdr>
                              <w:divsChild>
                                <w:div w:id="846674376">
                                  <w:marLeft w:val="0"/>
                                  <w:marRight w:val="0"/>
                                  <w:marTop w:val="0"/>
                                  <w:marBottom w:val="0"/>
                                  <w:divBdr>
                                    <w:top w:val="none" w:sz="0" w:space="0" w:color="auto"/>
                                    <w:left w:val="none" w:sz="0" w:space="0" w:color="auto"/>
                                    <w:bottom w:val="none" w:sz="0" w:space="0" w:color="auto"/>
                                    <w:right w:val="none" w:sz="0" w:space="0" w:color="auto"/>
                                  </w:divBdr>
                                  <w:divsChild>
                                    <w:div w:id="12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89833">
                              <w:marLeft w:val="0"/>
                              <w:marRight w:val="0"/>
                              <w:marTop w:val="0"/>
                              <w:marBottom w:val="0"/>
                              <w:divBdr>
                                <w:top w:val="none" w:sz="0" w:space="0" w:color="auto"/>
                                <w:left w:val="none" w:sz="0" w:space="0" w:color="auto"/>
                                <w:bottom w:val="none" w:sz="0" w:space="0" w:color="auto"/>
                                <w:right w:val="none" w:sz="0" w:space="0" w:color="auto"/>
                              </w:divBdr>
                              <w:divsChild>
                                <w:div w:id="784269526">
                                  <w:marLeft w:val="0"/>
                                  <w:marRight w:val="0"/>
                                  <w:marTop w:val="0"/>
                                  <w:marBottom w:val="0"/>
                                  <w:divBdr>
                                    <w:top w:val="none" w:sz="0" w:space="0" w:color="auto"/>
                                    <w:left w:val="none" w:sz="0" w:space="0" w:color="auto"/>
                                    <w:bottom w:val="none" w:sz="0" w:space="0" w:color="auto"/>
                                    <w:right w:val="none" w:sz="0" w:space="0" w:color="auto"/>
                                  </w:divBdr>
                                  <w:divsChild>
                                    <w:div w:id="7981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40280">
                              <w:marLeft w:val="0"/>
                              <w:marRight w:val="0"/>
                              <w:marTop w:val="0"/>
                              <w:marBottom w:val="0"/>
                              <w:divBdr>
                                <w:top w:val="none" w:sz="0" w:space="0" w:color="auto"/>
                                <w:left w:val="none" w:sz="0" w:space="0" w:color="auto"/>
                                <w:bottom w:val="none" w:sz="0" w:space="0" w:color="auto"/>
                                <w:right w:val="none" w:sz="0" w:space="0" w:color="auto"/>
                              </w:divBdr>
                              <w:divsChild>
                                <w:div w:id="164789793">
                                  <w:marLeft w:val="0"/>
                                  <w:marRight w:val="0"/>
                                  <w:marTop w:val="0"/>
                                  <w:marBottom w:val="0"/>
                                  <w:divBdr>
                                    <w:top w:val="none" w:sz="0" w:space="0" w:color="auto"/>
                                    <w:left w:val="none" w:sz="0" w:space="0" w:color="auto"/>
                                    <w:bottom w:val="none" w:sz="0" w:space="0" w:color="auto"/>
                                    <w:right w:val="none" w:sz="0" w:space="0" w:color="auto"/>
                                  </w:divBdr>
                                  <w:divsChild>
                                    <w:div w:id="6439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42819">
                              <w:marLeft w:val="0"/>
                              <w:marRight w:val="0"/>
                              <w:marTop w:val="0"/>
                              <w:marBottom w:val="0"/>
                              <w:divBdr>
                                <w:top w:val="none" w:sz="0" w:space="0" w:color="auto"/>
                                <w:left w:val="none" w:sz="0" w:space="0" w:color="auto"/>
                                <w:bottom w:val="none" w:sz="0" w:space="0" w:color="auto"/>
                                <w:right w:val="none" w:sz="0" w:space="0" w:color="auto"/>
                              </w:divBdr>
                              <w:divsChild>
                                <w:div w:id="272791518">
                                  <w:marLeft w:val="0"/>
                                  <w:marRight w:val="0"/>
                                  <w:marTop w:val="0"/>
                                  <w:marBottom w:val="0"/>
                                  <w:divBdr>
                                    <w:top w:val="none" w:sz="0" w:space="0" w:color="auto"/>
                                    <w:left w:val="none" w:sz="0" w:space="0" w:color="auto"/>
                                    <w:bottom w:val="none" w:sz="0" w:space="0" w:color="auto"/>
                                    <w:right w:val="none" w:sz="0" w:space="0" w:color="auto"/>
                                  </w:divBdr>
                                  <w:divsChild>
                                    <w:div w:id="2491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21160">
                              <w:marLeft w:val="0"/>
                              <w:marRight w:val="0"/>
                              <w:marTop w:val="0"/>
                              <w:marBottom w:val="0"/>
                              <w:divBdr>
                                <w:top w:val="none" w:sz="0" w:space="0" w:color="auto"/>
                                <w:left w:val="none" w:sz="0" w:space="0" w:color="auto"/>
                                <w:bottom w:val="none" w:sz="0" w:space="0" w:color="auto"/>
                                <w:right w:val="none" w:sz="0" w:space="0" w:color="auto"/>
                              </w:divBdr>
                              <w:divsChild>
                                <w:div w:id="1750033846">
                                  <w:marLeft w:val="0"/>
                                  <w:marRight w:val="0"/>
                                  <w:marTop w:val="0"/>
                                  <w:marBottom w:val="0"/>
                                  <w:divBdr>
                                    <w:top w:val="none" w:sz="0" w:space="0" w:color="auto"/>
                                    <w:left w:val="none" w:sz="0" w:space="0" w:color="auto"/>
                                    <w:bottom w:val="none" w:sz="0" w:space="0" w:color="auto"/>
                                    <w:right w:val="none" w:sz="0" w:space="0" w:color="auto"/>
                                  </w:divBdr>
                                  <w:divsChild>
                                    <w:div w:id="8084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49026">
                              <w:marLeft w:val="0"/>
                              <w:marRight w:val="0"/>
                              <w:marTop w:val="0"/>
                              <w:marBottom w:val="0"/>
                              <w:divBdr>
                                <w:top w:val="none" w:sz="0" w:space="0" w:color="auto"/>
                                <w:left w:val="none" w:sz="0" w:space="0" w:color="auto"/>
                                <w:bottom w:val="none" w:sz="0" w:space="0" w:color="auto"/>
                                <w:right w:val="none" w:sz="0" w:space="0" w:color="auto"/>
                              </w:divBdr>
                              <w:divsChild>
                                <w:div w:id="143355275">
                                  <w:marLeft w:val="0"/>
                                  <w:marRight w:val="0"/>
                                  <w:marTop w:val="0"/>
                                  <w:marBottom w:val="0"/>
                                  <w:divBdr>
                                    <w:top w:val="none" w:sz="0" w:space="0" w:color="auto"/>
                                    <w:left w:val="none" w:sz="0" w:space="0" w:color="auto"/>
                                    <w:bottom w:val="none" w:sz="0" w:space="0" w:color="auto"/>
                                    <w:right w:val="none" w:sz="0" w:space="0" w:color="auto"/>
                                  </w:divBdr>
                                  <w:divsChild>
                                    <w:div w:id="55177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51196">
                              <w:marLeft w:val="0"/>
                              <w:marRight w:val="0"/>
                              <w:marTop w:val="0"/>
                              <w:marBottom w:val="0"/>
                              <w:divBdr>
                                <w:top w:val="none" w:sz="0" w:space="0" w:color="auto"/>
                                <w:left w:val="none" w:sz="0" w:space="0" w:color="auto"/>
                                <w:bottom w:val="none" w:sz="0" w:space="0" w:color="auto"/>
                                <w:right w:val="none" w:sz="0" w:space="0" w:color="auto"/>
                              </w:divBdr>
                              <w:divsChild>
                                <w:div w:id="1761364492">
                                  <w:marLeft w:val="0"/>
                                  <w:marRight w:val="0"/>
                                  <w:marTop w:val="0"/>
                                  <w:marBottom w:val="0"/>
                                  <w:divBdr>
                                    <w:top w:val="none" w:sz="0" w:space="0" w:color="auto"/>
                                    <w:left w:val="none" w:sz="0" w:space="0" w:color="auto"/>
                                    <w:bottom w:val="none" w:sz="0" w:space="0" w:color="auto"/>
                                    <w:right w:val="none" w:sz="0" w:space="0" w:color="auto"/>
                                  </w:divBdr>
                                  <w:divsChild>
                                    <w:div w:id="8799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574">
                              <w:marLeft w:val="0"/>
                              <w:marRight w:val="0"/>
                              <w:marTop w:val="0"/>
                              <w:marBottom w:val="0"/>
                              <w:divBdr>
                                <w:top w:val="none" w:sz="0" w:space="0" w:color="auto"/>
                                <w:left w:val="none" w:sz="0" w:space="0" w:color="auto"/>
                                <w:bottom w:val="none" w:sz="0" w:space="0" w:color="auto"/>
                                <w:right w:val="none" w:sz="0" w:space="0" w:color="auto"/>
                              </w:divBdr>
                              <w:divsChild>
                                <w:div w:id="1168670018">
                                  <w:marLeft w:val="0"/>
                                  <w:marRight w:val="0"/>
                                  <w:marTop w:val="0"/>
                                  <w:marBottom w:val="0"/>
                                  <w:divBdr>
                                    <w:top w:val="none" w:sz="0" w:space="0" w:color="auto"/>
                                    <w:left w:val="none" w:sz="0" w:space="0" w:color="auto"/>
                                    <w:bottom w:val="none" w:sz="0" w:space="0" w:color="auto"/>
                                    <w:right w:val="none" w:sz="0" w:space="0" w:color="auto"/>
                                  </w:divBdr>
                                  <w:divsChild>
                                    <w:div w:id="7868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614">
                              <w:marLeft w:val="0"/>
                              <w:marRight w:val="0"/>
                              <w:marTop w:val="0"/>
                              <w:marBottom w:val="0"/>
                              <w:divBdr>
                                <w:top w:val="none" w:sz="0" w:space="0" w:color="auto"/>
                                <w:left w:val="none" w:sz="0" w:space="0" w:color="auto"/>
                                <w:bottom w:val="none" w:sz="0" w:space="0" w:color="auto"/>
                                <w:right w:val="none" w:sz="0" w:space="0" w:color="auto"/>
                              </w:divBdr>
                              <w:divsChild>
                                <w:div w:id="707031627">
                                  <w:marLeft w:val="0"/>
                                  <w:marRight w:val="0"/>
                                  <w:marTop w:val="0"/>
                                  <w:marBottom w:val="0"/>
                                  <w:divBdr>
                                    <w:top w:val="none" w:sz="0" w:space="0" w:color="auto"/>
                                    <w:left w:val="none" w:sz="0" w:space="0" w:color="auto"/>
                                    <w:bottom w:val="none" w:sz="0" w:space="0" w:color="auto"/>
                                    <w:right w:val="none" w:sz="0" w:space="0" w:color="auto"/>
                                  </w:divBdr>
                                  <w:divsChild>
                                    <w:div w:id="122179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2249">
                              <w:marLeft w:val="0"/>
                              <w:marRight w:val="0"/>
                              <w:marTop w:val="0"/>
                              <w:marBottom w:val="0"/>
                              <w:divBdr>
                                <w:top w:val="none" w:sz="0" w:space="0" w:color="auto"/>
                                <w:left w:val="none" w:sz="0" w:space="0" w:color="auto"/>
                                <w:bottom w:val="none" w:sz="0" w:space="0" w:color="auto"/>
                                <w:right w:val="none" w:sz="0" w:space="0" w:color="auto"/>
                              </w:divBdr>
                              <w:divsChild>
                                <w:div w:id="632833178">
                                  <w:marLeft w:val="0"/>
                                  <w:marRight w:val="0"/>
                                  <w:marTop w:val="0"/>
                                  <w:marBottom w:val="0"/>
                                  <w:divBdr>
                                    <w:top w:val="none" w:sz="0" w:space="0" w:color="auto"/>
                                    <w:left w:val="none" w:sz="0" w:space="0" w:color="auto"/>
                                    <w:bottom w:val="none" w:sz="0" w:space="0" w:color="auto"/>
                                    <w:right w:val="none" w:sz="0" w:space="0" w:color="auto"/>
                                  </w:divBdr>
                                  <w:divsChild>
                                    <w:div w:id="18727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87026">
                              <w:marLeft w:val="0"/>
                              <w:marRight w:val="0"/>
                              <w:marTop w:val="0"/>
                              <w:marBottom w:val="0"/>
                              <w:divBdr>
                                <w:top w:val="none" w:sz="0" w:space="0" w:color="auto"/>
                                <w:left w:val="none" w:sz="0" w:space="0" w:color="auto"/>
                                <w:bottom w:val="none" w:sz="0" w:space="0" w:color="auto"/>
                                <w:right w:val="none" w:sz="0" w:space="0" w:color="auto"/>
                              </w:divBdr>
                              <w:divsChild>
                                <w:div w:id="363750509">
                                  <w:marLeft w:val="0"/>
                                  <w:marRight w:val="0"/>
                                  <w:marTop w:val="0"/>
                                  <w:marBottom w:val="0"/>
                                  <w:divBdr>
                                    <w:top w:val="none" w:sz="0" w:space="0" w:color="auto"/>
                                    <w:left w:val="none" w:sz="0" w:space="0" w:color="auto"/>
                                    <w:bottom w:val="none" w:sz="0" w:space="0" w:color="auto"/>
                                    <w:right w:val="none" w:sz="0" w:space="0" w:color="auto"/>
                                  </w:divBdr>
                                  <w:divsChild>
                                    <w:div w:id="3913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6569">
                              <w:marLeft w:val="0"/>
                              <w:marRight w:val="0"/>
                              <w:marTop w:val="0"/>
                              <w:marBottom w:val="0"/>
                              <w:divBdr>
                                <w:top w:val="none" w:sz="0" w:space="0" w:color="auto"/>
                                <w:left w:val="none" w:sz="0" w:space="0" w:color="auto"/>
                                <w:bottom w:val="none" w:sz="0" w:space="0" w:color="auto"/>
                                <w:right w:val="none" w:sz="0" w:space="0" w:color="auto"/>
                              </w:divBdr>
                              <w:divsChild>
                                <w:div w:id="2024820526">
                                  <w:marLeft w:val="0"/>
                                  <w:marRight w:val="0"/>
                                  <w:marTop w:val="0"/>
                                  <w:marBottom w:val="0"/>
                                  <w:divBdr>
                                    <w:top w:val="none" w:sz="0" w:space="0" w:color="auto"/>
                                    <w:left w:val="none" w:sz="0" w:space="0" w:color="auto"/>
                                    <w:bottom w:val="none" w:sz="0" w:space="0" w:color="auto"/>
                                    <w:right w:val="none" w:sz="0" w:space="0" w:color="auto"/>
                                  </w:divBdr>
                                  <w:divsChild>
                                    <w:div w:id="152509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8567">
                              <w:marLeft w:val="0"/>
                              <w:marRight w:val="0"/>
                              <w:marTop w:val="0"/>
                              <w:marBottom w:val="0"/>
                              <w:divBdr>
                                <w:top w:val="none" w:sz="0" w:space="0" w:color="auto"/>
                                <w:left w:val="none" w:sz="0" w:space="0" w:color="auto"/>
                                <w:bottom w:val="none" w:sz="0" w:space="0" w:color="auto"/>
                                <w:right w:val="none" w:sz="0" w:space="0" w:color="auto"/>
                              </w:divBdr>
                              <w:divsChild>
                                <w:div w:id="1764451565">
                                  <w:marLeft w:val="0"/>
                                  <w:marRight w:val="0"/>
                                  <w:marTop w:val="0"/>
                                  <w:marBottom w:val="0"/>
                                  <w:divBdr>
                                    <w:top w:val="none" w:sz="0" w:space="0" w:color="auto"/>
                                    <w:left w:val="none" w:sz="0" w:space="0" w:color="auto"/>
                                    <w:bottom w:val="none" w:sz="0" w:space="0" w:color="auto"/>
                                    <w:right w:val="none" w:sz="0" w:space="0" w:color="auto"/>
                                  </w:divBdr>
                                  <w:divsChild>
                                    <w:div w:id="18976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73257">
                              <w:marLeft w:val="0"/>
                              <w:marRight w:val="0"/>
                              <w:marTop w:val="0"/>
                              <w:marBottom w:val="0"/>
                              <w:divBdr>
                                <w:top w:val="none" w:sz="0" w:space="0" w:color="auto"/>
                                <w:left w:val="none" w:sz="0" w:space="0" w:color="auto"/>
                                <w:bottom w:val="none" w:sz="0" w:space="0" w:color="auto"/>
                                <w:right w:val="none" w:sz="0" w:space="0" w:color="auto"/>
                              </w:divBdr>
                              <w:divsChild>
                                <w:div w:id="1044409328">
                                  <w:marLeft w:val="0"/>
                                  <w:marRight w:val="0"/>
                                  <w:marTop w:val="0"/>
                                  <w:marBottom w:val="0"/>
                                  <w:divBdr>
                                    <w:top w:val="none" w:sz="0" w:space="0" w:color="auto"/>
                                    <w:left w:val="none" w:sz="0" w:space="0" w:color="auto"/>
                                    <w:bottom w:val="none" w:sz="0" w:space="0" w:color="auto"/>
                                    <w:right w:val="none" w:sz="0" w:space="0" w:color="auto"/>
                                  </w:divBdr>
                                  <w:divsChild>
                                    <w:div w:id="14611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090">
                              <w:marLeft w:val="0"/>
                              <w:marRight w:val="0"/>
                              <w:marTop w:val="0"/>
                              <w:marBottom w:val="0"/>
                              <w:divBdr>
                                <w:top w:val="none" w:sz="0" w:space="0" w:color="auto"/>
                                <w:left w:val="none" w:sz="0" w:space="0" w:color="auto"/>
                                <w:bottom w:val="none" w:sz="0" w:space="0" w:color="auto"/>
                                <w:right w:val="none" w:sz="0" w:space="0" w:color="auto"/>
                              </w:divBdr>
                              <w:divsChild>
                                <w:div w:id="1919902119">
                                  <w:marLeft w:val="0"/>
                                  <w:marRight w:val="0"/>
                                  <w:marTop w:val="0"/>
                                  <w:marBottom w:val="0"/>
                                  <w:divBdr>
                                    <w:top w:val="none" w:sz="0" w:space="0" w:color="auto"/>
                                    <w:left w:val="none" w:sz="0" w:space="0" w:color="auto"/>
                                    <w:bottom w:val="none" w:sz="0" w:space="0" w:color="auto"/>
                                    <w:right w:val="none" w:sz="0" w:space="0" w:color="auto"/>
                                  </w:divBdr>
                                  <w:divsChild>
                                    <w:div w:id="2118208143">
                                      <w:marLeft w:val="0"/>
                                      <w:marRight w:val="0"/>
                                      <w:marTop w:val="90"/>
                                      <w:marBottom w:val="90"/>
                                      <w:divBdr>
                                        <w:top w:val="none" w:sz="0" w:space="0" w:color="auto"/>
                                        <w:left w:val="none" w:sz="0" w:space="0" w:color="auto"/>
                                        <w:bottom w:val="none" w:sz="0" w:space="0" w:color="auto"/>
                                        <w:right w:val="none" w:sz="0" w:space="0" w:color="auto"/>
                                      </w:divBdr>
                                      <w:divsChild>
                                        <w:div w:id="92118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93380">
                              <w:marLeft w:val="0"/>
                              <w:marRight w:val="0"/>
                              <w:marTop w:val="0"/>
                              <w:marBottom w:val="0"/>
                              <w:divBdr>
                                <w:top w:val="none" w:sz="0" w:space="0" w:color="auto"/>
                                <w:left w:val="none" w:sz="0" w:space="0" w:color="auto"/>
                                <w:bottom w:val="none" w:sz="0" w:space="0" w:color="auto"/>
                                <w:right w:val="none" w:sz="0" w:space="0" w:color="auto"/>
                              </w:divBdr>
                              <w:divsChild>
                                <w:div w:id="208153226">
                                  <w:marLeft w:val="0"/>
                                  <w:marRight w:val="0"/>
                                  <w:marTop w:val="0"/>
                                  <w:marBottom w:val="0"/>
                                  <w:divBdr>
                                    <w:top w:val="none" w:sz="0" w:space="0" w:color="auto"/>
                                    <w:left w:val="none" w:sz="0" w:space="0" w:color="auto"/>
                                    <w:bottom w:val="none" w:sz="0" w:space="0" w:color="auto"/>
                                    <w:right w:val="none" w:sz="0" w:space="0" w:color="auto"/>
                                  </w:divBdr>
                                  <w:divsChild>
                                    <w:div w:id="209454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47311">
                              <w:marLeft w:val="0"/>
                              <w:marRight w:val="0"/>
                              <w:marTop w:val="0"/>
                              <w:marBottom w:val="0"/>
                              <w:divBdr>
                                <w:top w:val="none" w:sz="0" w:space="0" w:color="auto"/>
                                <w:left w:val="none" w:sz="0" w:space="0" w:color="auto"/>
                                <w:bottom w:val="none" w:sz="0" w:space="0" w:color="auto"/>
                                <w:right w:val="none" w:sz="0" w:space="0" w:color="auto"/>
                              </w:divBdr>
                              <w:divsChild>
                                <w:div w:id="390734905">
                                  <w:marLeft w:val="0"/>
                                  <w:marRight w:val="0"/>
                                  <w:marTop w:val="0"/>
                                  <w:marBottom w:val="0"/>
                                  <w:divBdr>
                                    <w:top w:val="none" w:sz="0" w:space="0" w:color="auto"/>
                                    <w:left w:val="none" w:sz="0" w:space="0" w:color="auto"/>
                                    <w:bottom w:val="none" w:sz="0" w:space="0" w:color="auto"/>
                                    <w:right w:val="none" w:sz="0" w:space="0" w:color="auto"/>
                                  </w:divBdr>
                                  <w:divsChild>
                                    <w:div w:id="90630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0733">
                              <w:marLeft w:val="0"/>
                              <w:marRight w:val="0"/>
                              <w:marTop w:val="0"/>
                              <w:marBottom w:val="0"/>
                              <w:divBdr>
                                <w:top w:val="none" w:sz="0" w:space="0" w:color="auto"/>
                                <w:left w:val="none" w:sz="0" w:space="0" w:color="auto"/>
                                <w:bottom w:val="none" w:sz="0" w:space="0" w:color="auto"/>
                                <w:right w:val="none" w:sz="0" w:space="0" w:color="auto"/>
                              </w:divBdr>
                              <w:divsChild>
                                <w:div w:id="439644098">
                                  <w:marLeft w:val="0"/>
                                  <w:marRight w:val="0"/>
                                  <w:marTop w:val="0"/>
                                  <w:marBottom w:val="0"/>
                                  <w:divBdr>
                                    <w:top w:val="none" w:sz="0" w:space="0" w:color="auto"/>
                                    <w:left w:val="none" w:sz="0" w:space="0" w:color="auto"/>
                                    <w:bottom w:val="none" w:sz="0" w:space="0" w:color="auto"/>
                                    <w:right w:val="none" w:sz="0" w:space="0" w:color="auto"/>
                                  </w:divBdr>
                                  <w:divsChild>
                                    <w:div w:id="15354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23222">
                              <w:marLeft w:val="0"/>
                              <w:marRight w:val="0"/>
                              <w:marTop w:val="0"/>
                              <w:marBottom w:val="0"/>
                              <w:divBdr>
                                <w:top w:val="none" w:sz="0" w:space="0" w:color="auto"/>
                                <w:left w:val="none" w:sz="0" w:space="0" w:color="auto"/>
                                <w:bottom w:val="none" w:sz="0" w:space="0" w:color="auto"/>
                                <w:right w:val="none" w:sz="0" w:space="0" w:color="auto"/>
                              </w:divBdr>
                              <w:divsChild>
                                <w:div w:id="373433700">
                                  <w:marLeft w:val="0"/>
                                  <w:marRight w:val="0"/>
                                  <w:marTop w:val="0"/>
                                  <w:marBottom w:val="0"/>
                                  <w:divBdr>
                                    <w:top w:val="none" w:sz="0" w:space="0" w:color="auto"/>
                                    <w:left w:val="none" w:sz="0" w:space="0" w:color="auto"/>
                                    <w:bottom w:val="none" w:sz="0" w:space="0" w:color="auto"/>
                                    <w:right w:val="none" w:sz="0" w:space="0" w:color="auto"/>
                                  </w:divBdr>
                                  <w:divsChild>
                                    <w:div w:id="11691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63428">
                              <w:marLeft w:val="0"/>
                              <w:marRight w:val="0"/>
                              <w:marTop w:val="0"/>
                              <w:marBottom w:val="0"/>
                              <w:divBdr>
                                <w:top w:val="none" w:sz="0" w:space="0" w:color="auto"/>
                                <w:left w:val="none" w:sz="0" w:space="0" w:color="auto"/>
                                <w:bottom w:val="none" w:sz="0" w:space="0" w:color="auto"/>
                                <w:right w:val="none" w:sz="0" w:space="0" w:color="auto"/>
                              </w:divBdr>
                              <w:divsChild>
                                <w:div w:id="1437409388">
                                  <w:marLeft w:val="0"/>
                                  <w:marRight w:val="0"/>
                                  <w:marTop w:val="0"/>
                                  <w:marBottom w:val="0"/>
                                  <w:divBdr>
                                    <w:top w:val="none" w:sz="0" w:space="0" w:color="auto"/>
                                    <w:left w:val="none" w:sz="0" w:space="0" w:color="auto"/>
                                    <w:bottom w:val="none" w:sz="0" w:space="0" w:color="auto"/>
                                    <w:right w:val="none" w:sz="0" w:space="0" w:color="auto"/>
                                  </w:divBdr>
                                  <w:divsChild>
                                    <w:div w:id="3812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96096">
                              <w:marLeft w:val="0"/>
                              <w:marRight w:val="0"/>
                              <w:marTop w:val="0"/>
                              <w:marBottom w:val="0"/>
                              <w:divBdr>
                                <w:top w:val="none" w:sz="0" w:space="0" w:color="auto"/>
                                <w:left w:val="none" w:sz="0" w:space="0" w:color="auto"/>
                                <w:bottom w:val="none" w:sz="0" w:space="0" w:color="auto"/>
                                <w:right w:val="none" w:sz="0" w:space="0" w:color="auto"/>
                              </w:divBdr>
                              <w:divsChild>
                                <w:div w:id="1700006532">
                                  <w:marLeft w:val="0"/>
                                  <w:marRight w:val="0"/>
                                  <w:marTop w:val="0"/>
                                  <w:marBottom w:val="0"/>
                                  <w:divBdr>
                                    <w:top w:val="none" w:sz="0" w:space="0" w:color="auto"/>
                                    <w:left w:val="none" w:sz="0" w:space="0" w:color="auto"/>
                                    <w:bottom w:val="none" w:sz="0" w:space="0" w:color="auto"/>
                                    <w:right w:val="none" w:sz="0" w:space="0" w:color="auto"/>
                                  </w:divBdr>
                                  <w:divsChild>
                                    <w:div w:id="13980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6405">
                              <w:marLeft w:val="0"/>
                              <w:marRight w:val="0"/>
                              <w:marTop w:val="0"/>
                              <w:marBottom w:val="0"/>
                              <w:divBdr>
                                <w:top w:val="none" w:sz="0" w:space="0" w:color="auto"/>
                                <w:left w:val="none" w:sz="0" w:space="0" w:color="auto"/>
                                <w:bottom w:val="none" w:sz="0" w:space="0" w:color="auto"/>
                                <w:right w:val="none" w:sz="0" w:space="0" w:color="auto"/>
                              </w:divBdr>
                              <w:divsChild>
                                <w:div w:id="276790078">
                                  <w:marLeft w:val="0"/>
                                  <w:marRight w:val="0"/>
                                  <w:marTop w:val="0"/>
                                  <w:marBottom w:val="0"/>
                                  <w:divBdr>
                                    <w:top w:val="none" w:sz="0" w:space="0" w:color="auto"/>
                                    <w:left w:val="none" w:sz="0" w:space="0" w:color="auto"/>
                                    <w:bottom w:val="none" w:sz="0" w:space="0" w:color="auto"/>
                                    <w:right w:val="none" w:sz="0" w:space="0" w:color="auto"/>
                                  </w:divBdr>
                                  <w:divsChild>
                                    <w:div w:id="17050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4736">
                              <w:marLeft w:val="0"/>
                              <w:marRight w:val="0"/>
                              <w:marTop w:val="0"/>
                              <w:marBottom w:val="0"/>
                              <w:divBdr>
                                <w:top w:val="none" w:sz="0" w:space="0" w:color="auto"/>
                                <w:left w:val="none" w:sz="0" w:space="0" w:color="auto"/>
                                <w:bottom w:val="none" w:sz="0" w:space="0" w:color="auto"/>
                                <w:right w:val="none" w:sz="0" w:space="0" w:color="auto"/>
                              </w:divBdr>
                              <w:divsChild>
                                <w:div w:id="1343433650">
                                  <w:marLeft w:val="0"/>
                                  <w:marRight w:val="0"/>
                                  <w:marTop w:val="0"/>
                                  <w:marBottom w:val="0"/>
                                  <w:divBdr>
                                    <w:top w:val="none" w:sz="0" w:space="0" w:color="auto"/>
                                    <w:left w:val="none" w:sz="0" w:space="0" w:color="auto"/>
                                    <w:bottom w:val="none" w:sz="0" w:space="0" w:color="auto"/>
                                    <w:right w:val="none" w:sz="0" w:space="0" w:color="auto"/>
                                  </w:divBdr>
                                  <w:divsChild>
                                    <w:div w:id="11073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70998">
                              <w:marLeft w:val="0"/>
                              <w:marRight w:val="0"/>
                              <w:marTop w:val="0"/>
                              <w:marBottom w:val="0"/>
                              <w:divBdr>
                                <w:top w:val="none" w:sz="0" w:space="0" w:color="auto"/>
                                <w:left w:val="none" w:sz="0" w:space="0" w:color="auto"/>
                                <w:bottom w:val="none" w:sz="0" w:space="0" w:color="auto"/>
                                <w:right w:val="none" w:sz="0" w:space="0" w:color="auto"/>
                              </w:divBdr>
                              <w:divsChild>
                                <w:div w:id="1652171963">
                                  <w:marLeft w:val="0"/>
                                  <w:marRight w:val="0"/>
                                  <w:marTop w:val="0"/>
                                  <w:marBottom w:val="0"/>
                                  <w:divBdr>
                                    <w:top w:val="none" w:sz="0" w:space="0" w:color="auto"/>
                                    <w:left w:val="none" w:sz="0" w:space="0" w:color="auto"/>
                                    <w:bottom w:val="none" w:sz="0" w:space="0" w:color="auto"/>
                                    <w:right w:val="none" w:sz="0" w:space="0" w:color="auto"/>
                                  </w:divBdr>
                                  <w:divsChild>
                                    <w:div w:id="338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9700">
                              <w:marLeft w:val="0"/>
                              <w:marRight w:val="0"/>
                              <w:marTop w:val="0"/>
                              <w:marBottom w:val="0"/>
                              <w:divBdr>
                                <w:top w:val="none" w:sz="0" w:space="0" w:color="auto"/>
                                <w:left w:val="none" w:sz="0" w:space="0" w:color="auto"/>
                                <w:bottom w:val="none" w:sz="0" w:space="0" w:color="auto"/>
                                <w:right w:val="none" w:sz="0" w:space="0" w:color="auto"/>
                              </w:divBdr>
                              <w:divsChild>
                                <w:div w:id="260382792">
                                  <w:marLeft w:val="0"/>
                                  <w:marRight w:val="0"/>
                                  <w:marTop w:val="0"/>
                                  <w:marBottom w:val="0"/>
                                  <w:divBdr>
                                    <w:top w:val="none" w:sz="0" w:space="0" w:color="auto"/>
                                    <w:left w:val="none" w:sz="0" w:space="0" w:color="auto"/>
                                    <w:bottom w:val="none" w:sz="0" w:space="0" w:color="auto"/>
                                    <w:right w:val="none" w:sz="0" w:space="0" w:color="auto"/>
                                  </w:divBdr>
                                  <w:divsChild>
                                    <w:div w:id="10660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1762">
                              <w:marLeft w:val="0"/>
                              <w:marRight w:val="0"/>
                              <w:marTop w:val="0"/>
                              <w:marBottom w:val="0"/>
                              <w:divBdr>
                                <w:top w:val="none" w:sz="0" w:space="0" w:color="auto"/>
                                <w:left w:val="none" w:sz="0" w:space="0" w:color="auto"/>
                                <w:bottom w:val="none" w:sz="0" w:space="0" w:color="auto"/>
                                <w:right w:val="none" w:sz="0" w:space="0" w:color="auto"/>
                              </w:divBdr>
                              <w:divsChild>
                                <w:div w:id="492337290">
                                  <w:marLeft w:val="0"/>
                                  <w:marRight w:val="0"/>
                                  <w:marTop w:val="0"/>
                                  <w:marBottom w:val="0"/>
                                  <w:divBdr>
                                    <w:top w:val="none" w:sz="0" w:space="0" w:color="auto"/>
                                    <w:left w:val="none" w:sz="0" w:space="0" w:color="auto"/>
                                    <w:bottom w:val="none" w:sz="0" w:space="0" w:color="auto"/>
                                    <w:right w:val="none" w:sz="0" w:space="0" w:color="auto"/>
                                  </w:divBdr>
                                  <w:divsChild>
                                    <w:div w:id="108110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28770">
                              <w:marLeft w:val="0"/>
                              <w:marRight w:val="0"/>
                              <w:marTop w:val="0"/>
                              <w:marBottom w:val="0"/>
                              <w:divBdr>
                                <w:top w:val="none" w:sz="0" w:space="0" w:color="auto"/>
                                <w:left w:val="none" w:sz="0" w:space="0" w:color="auto"/>
                                <w:bottom w:val="none" w:sz="0" w:space="0" w:color="auto"/>
                                <w:right w:val="none" w:sz="0" w:space="0" w:color="auto"/>
                              </w:divBdr>
                              <w:divsChild>
                                <w:div w:id="1688829543">
                                  <w:marLeft w:val="0"/>
                                  <w:marRight w:val="0"/>
                                  <w:marTop w:val="0"/>
                                  <w:marBottom w:val="0"/>
                                  <w:divBdr>
                                    <w:top w:val="none" w:sz="0" w:space="0" w:color="auto"/>
                                    <w:left w:val="none" w:sz="0" w:space="0" w:color="auto"/>
                                    <w:bottom w:val="none" w:sz="0" w:space="0" w:color="auto"/>
                                    <w:right w:val="none" w:sz="0" w:space="0" w:color="auto"/>
                                  </w:divBdr>
                                  <w:divsChild>
                                    <w:div w:id="20669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53635">
                              <w:marLeft w:val="0"/>
                              <w:marRight w:val="0"/>
                              <w:marTop w:val="0"/>
                              <w:marBottom w:val="0"/>
                              <w:divBdr>
                                <w:top w:val="none" w:sz="0" w:space="0" w:color="auto"/>
                                <w:left w:val="none" w:sz="0" w:space="0" w:color="auto"/>
                                <w:bottom w:val="none" w:sz="0" w:space="0" w:color="auto"/>
                                <w:right w:val="none" w:sz="0" w:space="0" w:color="auto"/>
                              </w:divBdr>
                              <w:divsChild>
                                <w:div w:id="506556885">
                                  <w:marLeft w:val="0"/>
                                  <w:marRight w:val="0"/>
                                  <w:marTop w:val="0"/>
                                  <w:marBottom w:val="0"/>
                                  <w:divBdr>
                                    <w:top w:val="none" w:sz="0" w:space="0" w:color="auto"/>
                                    <w:left w:val="none" w:sz="0" w:space="0" w:color="auto"/>
                                    <w:bottom w:val="none" w:sz="0" w:space="0" w:color="auto"/>
                                    <w:right w:val="none" w:sz="0" w:space="0" w:color="auto"/>
                                  </w:divBdr>
                                  <w:divsChild>
                                    <w:div w:id="87944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245">
                              <w:marLeft w:val="0"/>
                              <w:marRight w:val="0"/>
                              <w:marTop w:val="0"/>
                              <w:marBottom w:val="0"/>
                              <w:divBdr>
                                <w:top w:val="none" w:sz="0" w:space="0" w:color="auto"/>
                                <w:left w:val="none" w:sz="0" w:space="0" w:color="auto"/>
                                <w:bottom w:val="none" w:sz="0" w:space="0" w:color="auto"/>
                                <w:right w:val="none" w:sz="0" w:space="0" w:color="auto"/>
                              </w:divBdr>
                              <w:divsChild>
                                <w:div w:id="706954558">
                                  <w:marLeft w:val="0"/>
                                  <w:marRight w:val="0"/>
                                  <w:marTop w:val="0"/>
                                  <w:marBottom w:val="0"/>
                                  <w:divBdr>
                                    <w:top w:val="none" w:sz="0" w:space="0" w:color="auto"/>
                                    <w:left w:val="none" w:sz="0" w:space="0" w:color="auto"/>
                                    <w:bottom w:val="none" w:sz="0" w:space="0" w:color="auto"/>
                                    <w:right w:val="none" w:sz="0" w:space="0" w:color="auto"/>
                                  </w:divBdr>
                                  <w:divsChild>
                                    <w:div w:id="155720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35062">
                              <w:marLeft w:val="0"/>
                              <w:marRight w:val="0"/>
                              <w:marTop w:val="0"/>
                              <w:marBottom w:val="0"/>
                              <w:divBdr>
                                <w:top w:val="none" w:sz="0" w:space="0" w:color="auto"/>
                                <w:left w:val="none" w:sz="0" w:space="0" w:color="auto"/>
                                <w:bottom w:val="none" w:sz="0" w:space="0" w:color="auto"/>
                                <w:right w:val="none" w:sz="0" w:space="0" w:color="auto"/>
                              </w:divBdr>
                              <w:divsChild>
                                <w:div w:id="172040726">
                                  <w:marLeft w:val="0"/>
                                  <w:marRight w:val="0"/>
                                  <w:marTop w:val="0"/>
                                  <w:marBottom w:val="0"/>
                                  <w:divBdr>
                                    <w:top w:val="none" w:sz="0" w:space="0" w:color="auto"/>
                                    <w:left w:val="none" w:sz="0" w:space="0" w:color="auto"/>
                                    <w:bottom w:val="none" w:sz="0" w:space="0" w:color="auto"/>
                                    <w:right w:val="none" w:sz="0" w:space="0" w:color="auto"/>
                                  </w:divBdr>
                                  <w:divsChild>
                                    <w:div w:id="175860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38587">
                              <w:marLeft w:val="0"/>
                              <w:marRight w:val="0"/>
                              <w:marTop w:val="0"/>
                              <w:marBottom w:val="0"/>
                              <w:divBdr>
                                <w:top w:val="none" w:sz="0" w:space="0" w:color="auto"/>
                                <w:left w:val="none" w:sz="0" w:space="0" w:color="auto"/>
                                <w:bottom w:val="none" w:sz="0" w:space="0" w:color="auto"/>
                                <w:right w:val="none" w:sz="0" w:space="0" w:color="auto"/>
                              </w:divBdr>
                              <w:divsChild>
                                <w:div w:id="1772433082">
                                  <w:marLeft w:val="0"/>
                                  <w:marRight w:val="0"/>
                                  <w:marTop w:val="0"/>
                                  <w:marBottom w:val="0"/>
                                  <w:divBdr>
                                    <w:top w:val="none" w:sz="0" w:space="0" w:color="auto"/>
                                    <w:left w:val="none" w:sz="0" w:space="0" w:color="auto"/>
                                    <w:bottom w:val="none" w:sz="0" w:space="0" w:color="auto"/>
                                    <w:right w:val="none" w:sz="0" w:space="0" w:color="auto"/>
                                  </w:divBdr>
                                  <w:divsChild>
                                    <w:div w:id="11225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96695">
                              <w:marLeft w:val="0"/>
                              <w:marRight w:val="0"/>
                              <w:marTop w:val="0"/>
                              <w:marBottom w:val="0"/>
                              <w:divBdr>
                                <w:top w:val="none" w:sz="0" w:space="0" w:color="auto"/>
                                <w:left w:val="none" w:sz="0" w:space="0" w:color="auto"/>
                                <w:bottom w:val="none" w:sz="0" w:space="0" w:color="auto"/>
                                <w:right w:val="none" w:sz="0" w:space="0" w:color="auto"/>
                              </w:divBdr>
                              <w:divsChild>
                                <w:div w:id="404954014">
                                  <w:marLeft w:val="0"/>
                                  <w:marRight w:val="0"/>
                                  <w:marTop w:val="0"/>
                                  <w:marBottom w:val="0"/>
                                  <w:divBdr>
                                    <w:top w:val="none" w:sz="0" w:space="0" w:color="auto"/>
                                    <w:left w:val="none" w:sz="0" w:space="0" w:color="auto"/>
                                    <w:bottom w:val="none" w:sz="0" w:space="0" w:color="auto"/>
                                    <w:right w:val="none" w:sz="0" w:space="0" w:color="auto"/>
                                  </w:divBdr>
                                  <w:divsChild>
                                    <w:div w:id="117449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7009">
                              <w:marLeft w:val="0"/>
                              <w:marRight w:val="0"/>
                              <w:marTop w:val="0"/>
                              <w:marBottom w:val="0"/>
                              <w:divBdr>
                                <w:top w:val="none" w:sz="0" w:space="0" w:color="auto"/>
                                <w:left w:val="none" w:sz="0" w:space="0" w:color="auto"/>
                                <w:bottom w:val="none" w:sz="0" w:space="0" w:color="auto"/>
                                <w:right w:val="none" w:sz="0" w:space="0" w:color="auto"/>
                              </w:divBdr>
                              <w:divsChild>
                                <w:div w:id="835803947">
                                  <w:marLeft w:val="0"/>
                                  <w:marRight w:val="0"/>
                                  <w:marTop w:val="0"/>
                                  <w:marBottom w:val="0"/>
                                  <w:divBdr>
                                    <w:top w:val="none" w:sz="0" w:space="0" w:color="auto"/>
                                    <w:left w:val="none" w:sz="0" w:space="0" w:color="auto"/>
                                    <w:bottom w:val="none" w:sz="0" w:space="0" w:color="auto"/>
                                    <w:right w:val="none" w:sz="0" w:space="0" w:color="auto"/>
                                  </w:divBdr>
                                  <w:divsChild>
                                    <w:div w:id="1820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49296">
                              <w:marLeft w:val="0"/>
                              <w:marRight w:val="0"/>
                              <w:marTop w:val="0"/>
                              <w:marBottom w:val="0"/>
                              <w:divBdr>
                                <w:top w:val="none" w:sz="0" w:space="0" w:color="auto"/>
                                <w:left w:val="none" w:sz="0" w:space="0" w:color="auto"/>
                                <w:bottom w:val="none" w:sz="0" w:space="0" w:color="auto"/>
                                <w:right w:val="none" w:sz="0" w:space="0" w:color="auto"/>
                              </w:divBdr>
                              <w:divsChild>
                                <w:div w:id="1384136473">
                                  <w:marLeft w:val="0"/>
                                  <w:marRight w:val="0"/>
                                  <w:marTop w:val="0"/>
                                  <w:marBottom w:val="0"/>
                                  <w:divBdr>
                                    <w:top w:val="none" w:sz="0" w:space="0" w:color="auto"/>
                                    <w:left w:val="none" w:sz="0" w:space="0" w:color="auto"/>
                                    <w:bottom w:val="none" w:sz="0" w:space="0" w:color="auto"/>
                                    <w:right w:val="none" w:sz="0" w:space="0" w:color="auto"/>
                                  </w:divBdr>
                                  <w:divsChild>
                                    <w:div w:id="65989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10710">
                              <w:marLeft w:val="0"/>
                              <w:marRight w:val="0"/>
                              <w:marTop w:val="0"/>
                              <w:marBottom w:val="0"/>
                              <w:divBdr>
                                <w:top w:val="none" w:sz="0" w:space="0" w:color="auto"/>
                                <w:left w:val="none" w:sz="0" w:space="0" w:color="auto"/>
                                <w:bottom w:val="none" w:sz="0" w:space="0" w:color="auto"/>
                                <w:right w:val="none" w:sz="0" w:space="0" w:color="auto"/>
                              </w:divBdr>
                              <w:divsChild>
                                <w:div w:id="1379551519">
                                  <w:marLeft w:val="0"/>
                                  <w:marRight w:val="0"/>
                                  <w:marTop w:val="0"/>
                                  <w:marBottom w:val="0"/>
                                  <w:divBdr>
                                    <w:top w:val="none" w:sz="0" w:space="0" w:color="auto"/>
                                    <w:left w:val="none" w:sz="0" w:space="0" w:color="auto"/>
                                    <w:bottom w:val="none" w:sz="0" w:space="0" w:color="auto"/>
                                    <w:right w:val="none" w:sz="0" w:space="0" w:color="auto"/>
                                  </w:divBdr>
                                  <w:divsChild>
                                    <w:div w:id="8807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8875">
                              <w:marLeft w:val="0"/>
                              <w:marRight w:val="0"/>
                              <w:marTop w:val="0"/>
                              <w:marBottom w:val="0"/>
                              <w:divBdr>
                                <w:top w:val="none" w:sz="0" w:space="0" w:color="auto"/>
                                <w:left w:val="none" w:sz="0" w:space="0" w:color="auto"/>
                                <w:bottom w:val="none" w:sz="0" w:space="0" w:color="auto"/>
                                <w:right w:val="none" w:sz="0" w:space="0" w:color="auto"/>
                              </w:divBdr>
                              <w:divsChild>
                                <w:div w:id="1012489801">
                                  <w:marLeft w:val="0"/>
                                  <w:marRight w:val="0"/>
                                  <w:marTop w:val="0"/>
                                  <w:marBottom w:val="0"/>
                                  <w:divBdr>
                                    <w:top w:val="none" w:sz="0" w:space="0" w:color="auto"/>
                                    <w:left w:val="none" w:sz="0" w:space="0" w:color="auto"/>
                                    <w:bottom w:val="none" w:sz="0" w:space="0" w:color="auto"/>
                                    <w:right w:val="none" w:sz="0" w:space="0" w:color="auto"/>
                                  </w:divBdr>
                                  <w:divsChild>
                                    <w:div w:id="2835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74079">
                              <w:marLeft w:val="0"/>
                              <w:marRight w:val="0"/>
                              <w:marTop w:val="0"/>
                              <w:marBottom w:val="0"/>
                              <w:divBdr>
                                <w:top w:val="none" w:sz="0" w:space="0" w:color="auto"/>
                                <w:left w:val="none" w:sz="0" w:space="0" w:color="auto"/>
                                <w:bottom w:val="none" w:sz="0" w:space="0" w:color="auto"/>
                                <w:right w:val="none" w:sz="0" w:space="0" w:color="auto"/>
                              </w:divBdr>
                              <w:divsChild>
                                <w:div w:id="1319842061">
                                  <w:marLeft w:val="0"/>
                                  <w:marRight w:val="0"/>
                                  <w:marTop w:val="0"/>
                                  <w:marBottom w:val="0"/>
                                  <w:divBdr>
                                    <w:top w:val="none" w:sz="0" w:space="0" w:color="auto"/>
                                    <w:left w:val="none" w:sz="0" w:space="0" w:color="auto"/>
                                    <w:bottom w:val="none" w:sz="0" w:space="0" w:color="auto"/>
                                    <w:right w:val="none" w:sz="0" w:space="0" w:color="auto"/>
                                  </w:divBdr>
                                  <w:divsChild>
                                    <w:div w:id="11483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960332">
                              <w:marLeft w:val="0"/>
                              <w:marRight w:val="0"/>
                              <w:marTop w:val="0"/>
                              <w:marBottom w:val="0"/>
                              <w:divBdr>
                                <w:top w:val="none" w:sz="0" w:space="0" w:color="auto"/>
                                <w:left w:val="none" w:sz="0" w:space="0" w:color="auto"/>
                                <w:bottom w:val="none" w:sz="0" w:space="0" w:color="auto"/>
                                <w:right w:val="none" w:sz="0" w:space="0" w:color="auto"/>
                              </w:divBdr>
                              <w:divsChild>
                                <w:div w:id="506479504">
                                  <w:marLeft w:val="0"/>
                                  <w:marRight w:val="0"/>
                                  <w:marTop w:val="0"/>
                                  <w:marBottom w:val="0"/>
                                  <w:divBdr>
                                    <w:top w:val="none" w:sz="0" w:space="0" w:color="auto"/>
                                    <w:left w:val="none" w:sz="0" w:space="0" w:color="auto"/>
                                    <w:bottom w:val="none" w:sz="0" w:space="0" w:color="auto"/>
                                    <w:right w:val="none" w:sz="0" w:space="0" w:color="auto"/>
                                  </w:divBdr>
                                </w:div>
                              </w:divsChild>
                            </w:div>
                            <w:div w:id="1516770249">
                              <w:marLeft w:val="0"/>
                              <w:marRight w:val="0"/>
                              <w:marTop w:val="0"/>
                              <w:marBottom w:val="0"/>
                              <w:divBdr>
                                <w:top w:val="none" w:sz="0" w:space="0" w:color="auto"/>
                                <w:left w:val="none" w:sz="0" w:space="0" w:color="auto"/>
                                <w:bottom w:val="none" w:sz="0" w:space="0" w:color="auto"/>
                                <w:right w:val="none" w:sz="0" w:space="0" w:color="auto"/>
                              </w:divBdr>
                              <w:divsChild>
                                <w:div w:id="1566258495">
                                  <w:marLeft w:val="0"/>
                                  <w:marRight w:val="0"/>
                                  <w:marTop w:val="0"/>
                                  <w:marBottom w:val="0"/>
                                  <w:divBdr>
                                    <w:top w:val="none" w:sz="0" w:space="0" w:color="auto"/>
                                    <w:left w:val="none" w:sz="0" w:space="0" w:color="auto"/>
                                    <w:bottom w:val="none" w:sz="0" w:space="0" w:color="auto"/>
                                    <w:right w:val="none" w:sz="0" w:space="0" w:color="auto"/>
                                  </w:divBdr>
                                  <w:divsChild>
                                    <w:div w:id="4221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18201">
                              <w:marLeft w:val="0"/>
                              <w:marRight w:val="0"/>
                              <w:marTop w:val="0"/>
                              <w:marBottom w:val="0"/>
                              <w:divBdr>
                                <w:top w:val="none" w:sz="0" w:space="0" w:color="auto"/>
                                <w:left w:val="none" w:sz="0" w:space="0" w:color="auto"/>
                                <w:bottom w:val="none" w:sz="0" w:space="0" w:color="auto"/>
                                <w:right w:val="none" w:sz="0" w:space="0" w:color="auto"/>
                              </w:divBdr>
                              <w:divsChild>
                                <w:div w:id="1673336456">
                                  <w:marLeft w:val="0"/>
                                  <w:marRight w:val="0"/>
                                  <w:marTop w:val="0"/>
                                  <w:marBottom w:val="0"/>
                                  <w:divBdr>
                                    <w:top w:val="none" w:sz="0" w:space="0" w:color="auto"/>
                                    <w:left w:val="none" w:sz="0" w:space="0" w:color="auto"/>
                                    <w:bottom w:val="none" w:sz="0" w:space="0" w:color="auto"/>
                                    <w:right w:val="none" w:sz="0" w:space="0" w:color="auto"/>
                                  </w:divBdr>
                                  <w:divsChild>
                                    <w:div w:id="42842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2197">
                              <w:marLeft w:val="0"/>
                              <w:marRight w:val="0"/>
                              <w:marTop w:val="0"/>
                              <w:marBottom w:val="0"/>
                              <w:divBdr>
                                <w:top w:val="none" w:sz="0" w:space="0" w:color="auto"/>
                                <w:left w:val="none" w:sz="0" w:space="0" w:color="auto"/>
                                <w:bottom w:val="none" w:sz="0" w:space="0" w:color="auto"/>
                                <w:right w:val="none" w:sz="0" w:space="0" w:color="auto"/>
                              </w:divBdr>
                              <w:divsChild>
                                <w:div w:id="982581921">
                                  <w:marLeft w:val="0"/>
                                  <w:marRight w:val="0"/>
                                  <w:marTop w:val="0"/>
                                  <w:marBottom w:val="0"/>
                                  <w:divBdr>
                                    <w:top w:val="none" w:sz="0" w:space="0" w:color="auto"/>
                                    <w:left w:val="none" w:sz="0" w:space="0" w:color="auto"/>
                                    <w:bottom w:val="none" w:sz="0" w:space="0" w:color="auto"/>
                                    <w:right w:val="none" w:sz="0" w:space="0" w:color="auto"/>
                                  </w:divBdr>
                                </w:div>
                              </w:divsChild>
                            </w:div>
                            <w:div w:id="1273635666">
                              <w:marLeft w:val="0"/>
                              <w:marRight w:val="0"/>
                              <w:marTop w:val="0"/>
                              <w:marBottom w:val="0"/>
                              <w:divBdr>
                                <w:top w:val="none" w:sz="0" w:space="0" w:color="auto"/>
                                <w:left w:val="none" w:sz="0" w:space="0" w:color="auto"/>
                                <w:bottom w:val="none" w:sz="0" w:space="0" w:color="auto"/>
                                <w:right w:val="none" w:sz="0" w:space="0" w:color="auto"/>
                              </w:divBdr>
                              <w:divsChild>
                                <w:div w:id="1191600554">
                                  <w:marLeft w:val="0"/>
                                  <w:marRight w:val="0"/>
                                  <w:marTop w:val="0"/>
                                  <w:marBottom w:val="0"/>
                                  <w:divBdr>
                                    <w:top w:val="none" w:sz="0" w:space="0" w:color="auto"/>
                                    <w:left w:val="none" w:sz="0" w:space="0" w:color="auto"/>
                                    <w:bottom w:val="none" w:sz="0" w:space="0" w:color="auto"/>
                                    <w:right w:val="none" w:sz="0" w:space="0" w:color="auto"/>
                                  </w:divBdr>
                                  <w:divsChild>
                                    <w:div w:id="20730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4648">
                              <w:marLeft w:val="0"/>
                              <w:marRight w:val="0"/>
                              <w:marTop w:val="0"/>
                              <w:marBottom w:val="0"/>
                              <w:divBdr>
                                <w:top w:val="none" w:sz="0" w:space="0" w:color="auto"/>
                                <w:left w:val="none" w:sz="0" w:space="0" w:color="auto"/>
                                <w:bottom w:val="none" w:sz="0" w:space="0" w:color="auto"/>
                                <w:right w:val="none" w:sz="0" w:space="0" w:color="auto"/>
                              </w:divBdr>
                              <w:divsChild>
                                <w:div w:id="376046606">
                                  <w:marLeft w:val="0"/>
                                  <w:marRight w:val="0"/>
                                  <w:marTop w:val="0"/>
                                  <w:marBottom w:val="0"/>
                                  <w:divBdr>
                                    <w:top w:val="none" w:sz="0" w:space="0" w:color="auto"/>
                                    <w:left w:val="none" w:sz="0" w:space="0" w:color="auto"/>
                                    <w:bottom w:val="none" w:sz="0" w:space="0" w:color="auto"/>
                                    <w:right w:val="none" w:sz="0" w:space="0" w:color="auto"/>
                                  </w:divBdr>
                                </w:div>
                              </w:divsChild>
                            </w:div>
                            <w:div w:id="149754378">
                              <w:marLeft w:val="0"/>
                              <w:marRight w:val="0"/>
                              <w:marTop w:val="0"/>
                              <w:marBottom w:val="0"/>
                              <w:divBdr>
                                <w:top w:val="none" w:sz="0" w:space="0" w:color="auto"/>
                                <w:left w:val="none" w:sz="0" w:space="0" w:color="auto"/>
                                <w:bottom w:val="none" w:sz="0" w:space="0" w:color="auto"/>
                                <w:right w:val="none" w:sz="0" w:space="0" w:color="auto"/>
                              </w:divBdr>
                              <w:divsChild>
                                <w:div w:id="656106503">
                                  <w:marLeft w:val="0"/>
                                  <w:marRight w:val="0"/>
                                  <w:marTop w:val="0"/>
                                  <w:marBottom w:val="0"/>
                                  <w:divBdr>
                                    <w:top w:val="none" w:sz="0" w:space="0" w:color="auto"/>
                                    <w:left w:val="none" w:sz="0" w:space="0" w:color="auto"/>
                                    <w:bottom w:val="none" w:sz="0" w:space="0" w:color="auto"/>
                                    <w:right w:val="none" w:sz="0" w:space="0" w:color="auto"/>
                                  </w:divBdr>
                                  <w:divsChild>
                                    <w:div w:id="1074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6067">
                              <w:marLeft w:val="0"/>
                              <w:marRight w:val="0"/>
                              <w:marTop w:val="0"/>
                              <w:marBottom w:val="0"/>
                              <w:divBdr>
                                <w:top w:val="none" w:sz="0" w:space="0" w:color="auto"/>
                                <w:left w:val="none" w:sz="0" w:space="0" w:color="auto"/>
                                <w:bottom w:val="none" w:sz="0" w:space="0" w:color="auto"/>
                                <w:right w:val="none" w:sz="0" w:space="0" w:color="auto"/>
                              </w:divBdr>
                              <w:divsChild>
                                <w:div w:id="602418754">
                                  <w:marLeft w:val="0"/>
                                  <w:marRight w:val="0"/>
                                  <w:marTop w:val="0"/>
                                  <w:marBottom w:val="0"/>
                                  <w:divBdr>
                                    <w:top w:val="none" w:sz="0" w:space="0" w:color="auto"/>
                                    <w:left w:val="none" w:sz="0" w:space="0" w:color="auto"/>
                                    <w:bottom w:val="none" w:sz="0" w:space="0" w:color="auto"/>
                                    <w:right w:val="none" w:sz="0" w:space="0" w:color="auto"/>
                                  </w:divBdr>
                                  <w:divsChild>
                                    <w:div w:id="1655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27308">
                              <w:marLeft w:val="0"/>
                              <w:marRight w:val="0"/>
                              <w:marTop w:val="0"/>
                              <w:marBottom w:val="0"/>
                              <w:divBdr>
                                <w:top w:val="none" w:sz="0" w:space="0" w:color="auto"/>
                                <w:left w:val="none" w:sz="0" w:space="0" w:color="auto"/>
                                <w:bottom w:val="none" w:sz="0" w:space="0" w:color="auto"/>
                                <w:right w:val="none" w:sz="0" w:space="0" w:color="auto"/>
                              </w:divBdr>
                              <w:divsChild>
                                <w:div w:id="1858999223">
                                  <w:marLeft w:val="0"/>
                                  <w:marRight w:val="0"/>
                                  <w:marTop w:val="0"/>
                                  <w:marBottom w:val="0"/>
                                  <w:divBdr>
                                    <w:top w:val="none" w:sz="0" w:space="0" w:color="auto"/>
                                    <w:left w:val="none" w:sz="0" w:space="0" w:color="auto"/>
                                    <w:bottom w:val="none" w:sz="0" w:space="0" w:color="auto"/>
                                    <w:right w:val="none" w:sz="0" w:space="0" w:color="auto"/>
                                  </w:divBdr>
                                  <w:divsChild>
                                    <w:div w:id="1224679913">
                                      <w:marLeft w:val="0"/>
                                      <w:marRight w:val="0"/>
                                      <w:marTop w:val="90"/>
                                      <w:marBottom w:val="90"/>
                                      <w:divBdr>
                                        <w:top w:val="none" w:sz="0" w:space="0" w:color="auto"/>
                                        <w:left w:val="none" w:sz="0" w:space="0" w:color="auto"/>
                                        <w:bottom w:val="none" w:sz="0" w:space="0" w:color="auto"/>
                                        <w:right w:val="none" w:sz="0" w:space="0" w:color="auto"/>
                                      </w:divBdr>
                                      <w:divsChild>
                                        <w:div w:id="20404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968921">
                              <w:marLeft w:val="0"/>
                              <w:marRight w:val="0"/>
                              <w:marTop w:val="0"/>
                              <w:marBottom w:val="0"/>
                              <w:divBdr>
                                <w:top w:val="none" w:sz="0" w:space="0" w:color="auto"/>
                                <w:left w:val="none" w:sz="0" w:space="0" w:color="auto"/>
                                <w:bottom w:val="none" w:sz="0" w:space="0" w:color="auto"/>
                                <w:right w:val="none" w:sz="0" w:space="0" w:color="auto"/>
                              </w:divBdr>
                              <w:divsChild>
                                <w:div w:id="1952087019">
                                  <w:marLeft w:val="0"/>
                                  <w:marRight w:val="0"/>
                                  <w:marTop w:val="0"/>
                                  <w:marBottom w:val="0"/>
                                  <w:divBdr>
                                    <w:top w:val="none" w:sz="0" w:space="0" w:color="auto"/>
                                    <w:left w:val="none" w:sz="0" w:space="0" w:color="auto"/>
                                    <w:bottom w:val="none" w:sz="0" w:space="0" w:color="auto"/>
                                    <w:right w:val="none" w:sz="0" w:space="0" w:color="auto"/>
                                  </w:divBdr>
                                  <w:divsChild>
                                    <w:div w:id="10491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1767">
                              <w:marLeft w:val="0"/>
                              <w:marRight w:val="0"/>
                              <w:marTop w:val="0"/>
                              <w:marBottom w:val="0"/>
                              <w:divBdr>
                                <w:top w:val="none" w:sz="0" w:space="0" w:color="auto"/>
                                <w:left w:val="none" w:sz="0" w:space="0" w:color="auto"/>
                                <w:bottom w:val="none" w:sz="0" w:space="0" w:color="auto"/>
                                <w:right w:val="none" w:sz="0" w:space="0" w:color="auto"/>
                              </w:divBdr>
                              <w:divsChild>
                                <w:div w:id="993723848">
                                  <w:marLeft w:val="0"/>
                                  <w:marRight w:val="0"/>
                                  <w:marTop w:val="0"/>
                                  <w:marBottom w:val="0"/>
                                  <w:divBdr>
                                    <w:top w:val="none" w:sz="0" w:space="0" w:color="auto"/>
                                    <w:left w:val="none" w:sz="0" w:space="0" w:color="auto"/>
                                    <w:bottom w:val="none" w:sz="0" w:space="0" w:color="auto"/>
                                    <w:right w:val="none" w:sz="0" w:space="0" w:color="auto"/>
                                  </w:divBdr>
                                  <w:divsChild>
                                    <w:div w:id="402026692">
                                      <w:marLeft w:val="0"/>
                                      <w:marRight w:val="0"/>
                                      <w:marTop w:val="90"/>
                                      <w:marBottom w:val="90"/>
                                      <w:divBdr>
                                        <w:top w:val="none" w:sz="0" w:space="0" w:color="auto"/>
                                        <w:left w:val="none" w:sz="0" w:space="0" w:color="auto"/>
                                        <w:bottom w:val="none" w:sz="0" w:space="0" w:color="auto"/>
                                        <w:right w:val="none" w:sz="0" w:space="0" w:color="auto"/>
                                      </w:divBdr>
                                      <w:divsChild>
                                        <w:div w:id="16049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155285">
                              <w:marLeft w:val="0"/>
                              <w:marRight w:val="0"/>
                              <w:marTop w:val="0"/>
                              <w:marBottom w:val="0"/>
                              <w:divBdr>
                                <w:top w:val="none" w:sz="0" w:space="0" w:color="auto"/>
                                <w:left w:val="none" w:sz="0" w:space="0" w:color="auto"/>
                                <w:bottom w:val="none" w:sz="0" w:space="0" w:color="auto"/>
                                <w:right w:val="none" w:sz="0" w:space="0" w:color="auto"/>
                              </w:divBdr>
                              <w:divsChild>
                                <w:div w:id="2116098698">
                                  <w:marLeft w:val="0"/>
                                  <w:marRight w:val="0"/>
                                  <w:marTop w:val="0"/>
                                  <w:marBottom w:val="0"/>
                                  <w:divBdr>
                                    <w:top w:val="none" w:sz="0" w:space="0" w:color="auto"/>
                                    <w:left w:val="none" w:sz="0" w:space="0" w:color="auto"/>
                                    <w:bottom w:val="none" w:sz="0" w:space="0" w:color="auto"/>
                                    <w:right w:val="none" w:sz="0" w:space="0" w:color="auto"/>
                                  </w:divBdr>
                                  <w:divsChild>
                                    <w:div w:id="6357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9933">
                              <w:marLeft w:val="0"/>
                              <w:marRight w:val="0"/>
                              <w:marTop w:val="0"/>
                              <w:marBottom w:val="0"/>
                              <w:divBdr>
                                <w:top w:val="none" w:sz="0" w:space="0" w:color="auto"/>
                                <w:left w:val="none" w:sz="0" w:space="0" w:color="auto"/>
                                <w:bottom w:val="none" w:sz="0" w:space="0" w:color="auto"/>
                                <w:right w:val="none" w:sz="0" w:space="0" w:color="auto"/>
                              </w:divBdr>
                              <w:divsChild>
                                <w:div w:id="1761369711">
                                  <w:marLeft w:val="0"/>
                                  <w:marRight w:val="0"/>
                                  <w:marTop w:val="0"/>
                                  <w:marBottom w:val="0"/>
                                  <w:divBdr>
                                    <w:top w:val="none" w:sz="0" w:space="0" w:color="auto"/>
                                    <w:left w:val="none" w:sz="0" w:space="0" w:color="auto"/>
                                    <w:bottom w:val="none" w:sz="0" w:space="0" w:color="auto"/>
                                    <w:right w:val="none" w:sz="0" w:space="0" w:color="auto"/>
                                  </w:divBdr>
                                </w:div>
                              </w:divsChild>
                            </w:div>
                            <w:div w:id="1281303239">
                              <w:marLeft w:val="0"/>
                              <w:marRight w:val="0"/>
                              <w:marTop w:val="0"/>
                              <w:marBottom w:val="0"/>
                              <w:divBdr>
                                <w:top w:val="none" w:sz="0" w:space="0" w:color="auto"/>
                                <w:left w:val="none" w:sz="0" w:space="0" w:color="auto"/>
                                <w:bottom w:val="none" w:sz="0" w:space="0" w:color="auto"/>
                                <w:right w:val="none" w:sz="0" w:space="0" w:color="auto"/>
                              </w:divBdr>
                              <w:divsChild>
                                <w:div w:id="434597444">
                                  <w:marLeft w:val="0"/>
                                  <w:marRight w:val="0"/>
                                  <w:marTop w:val="0"/>
                                  <w:marBottom w:val="0"/>
                                  <w:divBdr>
                                    <w:top w:val="none" w:sz="0" w:space="0" w:color="auto"/>
                                    <w:left w:val="none" w:sz="0" w:space="0" w:color="auto"/>
                                    <w:bottom w:val="none" w:sz="0" w:space="0" w:color="auto"/>
                                    <w:right w:val="none" w:sz="0" w:space="0" w:color="auto"/>
                                  </w:divBdr>
                                </w:div>
                              </w:divsChild>
                            </w:div>
                            <w:div w:id="1227911248">
                              <w:marLeft w:val="0"/>
                              <w:marRight w:val="0"/>
                              <w:marTop w:val="0"/>
                              <w:marBottom w:val="0"/>
                              <w:divBdr>
                                <w:top w:val="none" w:sz="0" w:space="0" w:color="auto"/>
                                <w:left w:val="none" w:sz="0" w:space="0" w:color="auto"/>
                                <w:bottom w:val="none" w:sz="0" w:space="0" w:color="auto"/>
                                <w:right w:val="none" w:sz="0" w:space="0" w:color="auto"/>
                              </w:divBdr>
                              <w:divsChild>
                                <w:div w:id="1186403244">
                                  <w:marLeft w:val="0"/>
                                  <w:marRight w:val="0"/>
                                  <w:marTop w:val="0"/>
                                  <w:marBottom w:val="0"/>
                                  <w:divBdr>
                                    <w:top w:val="none" w:sz="0" w:space="0" w:color="auto"/>
                                    <w:left w:val="none" w:sz="0" w:space="0" w:color="auto"/>
                                    <w:bottom w:val="none" w:sz="0" w:space="0" w:color="auto"/>
                                    <w:right w:val="none" w:sz="0" w:space="0" w:color="auto"/>
                                  </w:divBdr>
                                </w:div>
                              </w:divsChild>
                            </w:div>
                            <w:div w:id="397633327">
                              <w:marLeft w:val="0"/>
                              <w:marRight w:val="0"/>
                              <w:marTop w:val="0"/>
                              <w:marBottom w:val="0"/>
                              <w:divBdr>
                                <w:top w:val="none" w:sz="0" w:space="0" w:color="auto"/>
                                <w:left w:val="none" w:sz="0" w:space="0" w:color="auto"/>
                                <w:bottom w:val="none" w:sz="0" w:space="0" w:color="auto"/>
                                <w:right w:val="none" w:sz="0" w:space="0" w:color="auto"/>
                              </w:divBdr>
                              <w:divsChild>
                                <w:div w:id="1602225506">
                                  <w:marLeft w:val="0"/>
                                  <w:marRight w:val="0"/>
                                  <w:marTop w:val="0"/>
                                  <w:marBottom w:val="0"/>
                                  <w:divBdr>
                                    <w:top w:val="none" w:sz="0" w:space="0" w:color="auto"/>
                                    <w:left w:val="none" w:sz="0" w:space="0" w:color="auto"/>
                                    <w:bottom w:val="none" w:sz="0" w:space="0" w:color="auto"/>
                                    <w:right w:val="none" w:sz="0" w:space="0" w:color="auto"/>
                                  </w:divBdr>
                                </w:div>
                              </w:divsChild>
                            </w:div>
                            <w:div w:id="2010212660">
                              <w:marLeft w:val="0"/>
                              <w:marRight w:val="0"/>
                              <w:marTop w:val="0"/>
                              <w:marBottom w:val="0"/>
                              <w:divBdr>
                                <w:top w:val="none" w:sz="0" w:space="0" w:color="auto"/>
                                <w:left w:val="none" w:sz="0" w:space="0" w:color="auto"/>
                                <w:bottom w:val="none" w:sz="0" w:space="0" w:color="auto"/>
                                <w:right w:val="none" w:sz="0" w:space="0" w:color="auto"/>
                              </w:divBdr>
                              <w:divsChild>
                                <w:div w:id="345638058">
                                  <w:marLeft w:val="0"/>
                                  <w:marRight w:val="0"/>
                                  <w:marTop w:val="0"/>
                                  <w:marBottom w:val="0"/>
                                  <w:divBdr>
                                    <w:top w:val="none" w:sz="0" w:space="0" w:color="auto"/>
                                    <w:left w:val="none" w:sz="0" w:space="0" w:color="auto"/>
                                    <w:bottom w:val="none" w:sz="0" w:space="0" w:color="auto"/>
                                    <w:right w:val="none" w:sz="0" w:space="0" w:color="auto"/>
                                  </w:divBdr>
                                </w:div>
                              </w:divsChild>
                            </w:div>
                            <w:div w:id="1340426201">
                              <w:marLeft w:val="0"/>
                              <w:marRight w:val="0"/>
                              <w:marTop w:val="0"/>
                              <w:marBottom w:val="0"/>
                              <w:divBdr>
                                <w:top w:val="none" w:sz="0" w:space="0" w:color="auto"/>
                                <w:left w:val="none" w:sz="0" w:space="0" w:color="auto"/>
                                <w:bottom w:val="none" w:sz="0" w:space="0" w:color="auto"/>
                                <w:right w:val="none" w:sz="0" w:space="0" w:color="auto"/>
                              </w:divBdr>
                              <w:divsChild>
                                <w:div w:id="429937098">
                                  <w:marLeft w:val="0"/>
                                  <w:marRight w:val="0"/>
                                  <w:marTop w:val="0"/>
                                  <w:marBottom w:val="0"/>
                                  <w:divBdr>
                                    <w:top w:val="none" w:sz="0" w:space="0" w:color="auto"/>
                                    <w:left w:val="none" w:sz="0" w:space="0" w:color="auto"/>
                                    <w:bottom w:val="none" w:sz="0" w:space="0" w:color="auto"/>
                                    <w:right w:val="none" w:sz="0" w:space="0" w:color="auto"/>
                                  </w:divBdr>
                                </w:div>
                              </w:divsChild>
                            </w:div>
                            <w:div w:id="2012640693">
                              <w:marLeft w:val="0"/>
                              <w:marRight w:val="0"/>
                              <w:marTop w:val="0"/>
                              <w:marBottom w:val="0"/>
                              <w:divBdr>
                                <w:top w:val="none" w:sz="0" w:space="0" w:color="auto"/>
                                <w:left w:val="none" w:sz="0" w:space="0" w:color="auto"/>
                                <w:bottom w:val="none" w:sz="0" w:space="0" w:color="auto"/>
                                <w:right w:val="none" w:sz="0" w:space="0" w:color="auto"/>
                              </w:divBdr>
                              <w:divsChild>
                                <w:div w:id="2056275669">
                                  <w:marLeft w:val="0"/>
                                  <w:marRight w:val="0"/>
                                  <w:marTop w:val="0"/>
                                  <w:marBottom w:val="0"/>
                                  <w:divBdr>
                                    <w:top w:val="none" w:sz="0" w:space="0" w:color="auto"/>
                                    <w:left w:val="none" w:sz="0" w:space="0" w:color="auto"/>
                                    <w:bottom w:val="none" w:sz="0" w:space="0" w:color="auto"/>
                                    <w:right w:val="none" w:sz="0" w:space="0" w:color="auto"/>
                                  </w:divBdr>
                                </w:div>
                              </w:divsChild>
                            </w:div>
                            <w:div w:id="36321999">
                              <w:marLeft w:val="0"/>
                              <w:marRight w:val="0"/>
                              <w:marTop w:val="0"/>
                              <w:marBottom w:val="0"/>
                              <w:divBdr>
                                <w:top w:val="none" w:sz="0" w:space="0" w:color="auto"/>
                                <w:left w:val="none" w:sz="0" w:space="0" w:color="auto"/>
                                <w:bottom w:val="none" w:sz="0" w:space="0" w:color="auto"/>
                                <w:right w:val="none" w:sz="0" w:space="0" w:color="auto"/>
                              </w:divBdr>
                              <w:divsChild>
                                <w:div w:id="1537888378">
                                  <w:marLeft w:val="0"/>
                                  <w:marRight w:val="0"/>
                                  <w:marTop w:val="0"/>
                                  <w:marBottom w:val="0"/>
                                  <w:divBdr>
                                    <w:top w:val="none" w:sz="0" w:space="0" w:color="auto"/>
                                    <w:left w:val="none" w:sz="0" w:space="0" w:color="auto"/>
                                    <w:bottom w:val="none" w:sz="0" w:space="0" w:color="auto"/>
                                    <w:right w:val="none" w:sz="0" w:space="0" w:color="auto"/>
                                  </w:divBdr>
                                </w:div>
                              </w:divsChild>
                            </w:div>
                            <w:div w:id="855389883">
                              <w:marLeft w:val="0"/>
                              <w:marRight w:val="0"/>
                              <w:marTop w:val="0"/>
                              <w:marBottom w:val="0"/>
                              <w:divBdr>
                                <w:top w:val="none" w:sz="0" w:space="0" w:color="auto"/>
                                <w:left w:val="none" w:sz="0" w:space="0" w:color="auto"/>
                                <w:bottom w:val="none" w:sz="0" w:space="0" w:color="auto"/>
                                <w:right w:val="none" w:sz="0" w:space="0" w:color="auto"/>
                              </w:divBdr>
                              <w:divsChild>
                                <w:div w:id="972566129">
                                  <w:marLeft w:val="0"/>
                                  <w:marRight w:val="0"/>
                                  <w:marTop w:val="0"/>
                                  <w:marBottom w:val="0"/>
                                  <w:divBdr>
                                    <w:top w:val="none" w:sz="0" w:space="0" w:color="auto"/>
                                    <w:left w:val="none" w:sz="0" w:space="0" w:color="auto"/>
                                    <w:bottom w:val="none" w:sz="0" w:space="0" w:color="auto"/>
                                    <w:right w:val="none" w:sz="0" w:space="0" w:color="auto"/>
                                  </w:divBdr>
                                </w:div>
                              </w:divsChild>
                            </w:div>
                            <w:div w:id="917448990">
                              <w:marLeft w:val="0"/>
                              <w:marRight w:val="0"/>
                              <w:marTop w:val="0"/>
                              <w:marBottom w:val="0"/>
                              <w:divBdr>
                                <w:top w:val="none" w:sz="0" w:space="0" w:color="auto"/>
                                <w:left w:val="none" w:sz="0" w:space="0" w:color="auto"/>
                                <w:bottom w:val="none" w:sz="0" w:space="0" w:color="auto"/>
                                <w:right w:val="none" w:sz="0" w:space="0" w:color="auto"/>
                              </w:divBdr>
                              <w:divsChild>
                                <w:div w:id="1172254948">
                                  <w:marLeft w:val="0"/>
                                  <w:marRight w:val="0"/>
                                  <w:marTop w:val="0"/>
                                  <w:marBottom w:val="0"/>
                                  <w:divBdr>
                                    <w:top w:val="none" w:sz="0" w:space="0" w:color="auto"/>
                                    <w:left w:val="none" w:sz="0" w:space="0" w:color="auto"/>
                                    <w:bottom w:val="none" w:sz="0" w:space="0" w:color="auto"/>
                                    <w:right w:val="none" w:sz="0" w:space="0" w:color="auto"/>
                                  </w:divBdr>
                                </w:div>
                              </w:divsChild>
                            </w:div>
                            <w:div w:id="1480265311">
                              <w:marLeft w:val="0"/>
                              <w:marRight w:val="0"/>
                              <w:marTop w:val="0"/>
                              <w:marBottom w:val="0"/>
                              <w:divBdr>
                                <w:top w:val="none" w:sz="0" w:space="0" w:color="auto"/>
                                <w:left w:val="none" w:sz="0" w:space="0" w:color="auto"/>
                                <w:bottom w:val="none" w:sz="0" w:space="0" w:color="auto"/>
                                <w:right w:val="none" w:sz="0" w:space="0" w:color="auto"/>
                              </w:divBdr>
                              <w:divsChild>
                                <w:div w:id="2037265988">
                                  <w:marLeft w:val="0"/>
                                  <w:marRight w:val="0"/>
                                  <w:marTop w:val="0"/>
                                  <w:marBottom w:val="0"/>
                                  <w:divBdr>
                                    <w:top w:val="none" w:sz="0" w:space="0" w:color="auto"/>
                                    <w:left w:val="none" w:sz="0" w:space="0" w:color="auto"/>
                                    <w:bottom w:val="none" w:sz="0" w:space="0" w:color="auto"/>
                                    <w:right w:val="none" w:sz="0" w:space="0" w:color="auto"/>
                                  </w:divBdr>
                                </w:div>
                              </w:divsChild>
                            </w:div>
                            <w:div w:id="1866212674">
                              <w:marLeft w:val="0"/>
                              <w:marRight w:val="0"/>
                              <w:marTop w:val="0"/>
                              <w:marBottom w:val="0"/>
                              <w:divBdr>
                                <w:top w:val="none" w:sz="0" w:space="0" w:color="auto"/>
                                <w:left w:val="none" w:sz="0" w:space="0" w:color="auto"/>
                                <w:bottom w:val="none" w:sz="0" w:space="0" w:color="auto"/>
                                <w:right w:val="none" w:sz="0" w:space="0" w:color="auto"/>
                              </w:divBdr>
                              <w:divsChild>
                                <w:div w:id="1396200597">
                                  <w:marLeft w:val="0"/>
                                  <w:marRight w:val="0"/>
                                  <w:marTop w:val="0"/>
                                  <w:marBottom w:val="0"/>
                                  <w:divBdr>
                                    <w:top w:val="none" w:sz="0" w:space="0" w:color="auto"/>
                                    <w:left w:val="none" w:sz="0" w:space="0" w:color="auto"/>
                                    <w:bottom w:val="none" w:sz="0" w:space="0" w:color="auto"/>
                                    <w:right w:val="none" w:sz="0" w:space="0" w:color="auto"/>
                                  </w:divBdr>
                                </w:div>
                              </w:divsChild>
                            </w:div>
                            <w:div w:id="2108184777">
                              <w:marLeft w:val="0"/>
                              <w:marRight w:val="0"/>
                              <w:marTop w:val="0"/>
                              <w:marBottom w:val="0"/>
                              <w:divBdr>
                                <w:top w:val="none" w:sz="0" w:space="0" w:color="auto"/>
                                <w:left w:val="none" w:sz="0" w:space="0" w:color="auto"/>
                                <w:bottom w:val="none" w:sz="0" w:space="0" w:color="auto"/>
                                <w:right w:val="none" w:sz="0" w:space="0" w:color="auto"/>
                              </w:divBdr>
                              <w:divsChild>
                                <w:div w:id="2062946101">
                                  <w:marLeft w:val="0"/>
                                  <w:marRight w:val="0"/>
                                  <w:marTop w:val="0"/>
                                  <w:marBottom w:val="0"/>
                                  <w:divBdr>
                                    <w:top w:val="none" w:sz="0" w:space="0" w:color="auto"/>
                                    <w:left w:val="none" w:sz="0" w:space="0" w:color="auto"/>
                                    <w:bottom w:val="none" w:sz="0" w:space="0" w:color="auto"/>
                                    <w:right w:val="none" w:sz="0" w:space="0" w:color="auto"/>
                                  </w:divBdr>
                                </w:div>
                              </w:divsChild>
                            </w:div>
                            <w:div w:id="1872108752">
                              <w:marLeft w:val="0"/>
                              <w:marRight w:val="0"/>
                              <w:marTop w:val="0"/>
                              <w:marBottom w:val="0"/>
                              <w:divBdr>
                                <w:top w:val="none" w:sz="0" w:space="0" w:color="auto"/>
                                <w:left w:val="none" w:sz="0" w:space="0" w:color="auto"/>
                                <w:bottom w:val="none" w:sz="0" w:space="0" w:color="auto"/>
                                <w:right w:val="none" w:sz="0" w:space="0" w:color="auto"/>
                              </w:divBdr>
                              <w:divsChild>
                                <w:div w:id="966546070">
                                  <w:marLeft w:val="0"/>
                                  <w:marRight w:val="0"/>
                                  <w:marTop w:val="0"/>
                                  <w:marBottom w:val="0"/>
                                  <w:divBdr>
                                    <w:top w:val="none" w:sz="0" w:space="0" w:color="auto"/>
                                    <w:left w:val="none" w:sz="0" w:space="0" w:color="auto"/>
                                    <w:bottom w:val="none" w:sz="0" w:space="0" w:color="auto"/>
                                    <w:right w:val="none" w:sz="0" w:space="0" w:color="auto"/>
                                  </w:divBdr>
                                </w:div>
                              </w:divsChild>
                            </w:div>
                            <w:div w:id="1615558266">
                              <w:marLeft w:val="0"/>
                              <w:marRight w:val="0"/>
                              <w:marTop w:val="0"/>
                              <w:marBottom w:val="0"/>
                              <w:divBdr>
                                <w:top w:val="none" w:sz="0" w:space="0" w:color="auto"/>
                                <w:left w:val="none" w:sz="0" w:space="0" w:color="auto"/>
                                <w:bottom w:val="none" w:sz="0" w:space="0" w:color="auto"/>
                                <w:right w:val="none" w:sz="0" w:space="0" w:color="auto"/>
                              </w:divBdr>
                              <w:divsChild>
                                <w:div w:id="1825314670">
                                  <w:marLeft w:val="0"/>
                                  <w:marRight w:val="0"/>
                                  <w:marTop w:val="0"/>
                                  <w:marBottom w:val="0"/>
                                  <w:divBdr>
                                    <w:top w:val="none" w:sz="0" w:space="0" w:color="auto"/>
                                    <w:left w:val="none" w:sz="0" w:space="0" w:color="auto"/>
                                    <w:bottom w:val="none" w:sz="0" w:space="0" w:color="auto"/>
                                    <w:right w:val="none" w:sz="0" w:space="0" w:color="auto"/>
                                  </w:divBdr>
                                </w:div>
                              </w:divsChild>
                            </w:div>
                            <w:div w:id="1215236272">
                              <w:marLeft w:val="0"/>
                              <w:marRight w:val="0"/>
                              <w:marTop w:val="0"/>
                              <w:marBottom w:val="0"/>
                              <w:divBdr>
                                <w:top w:val="none" w:sz="0" w:space="0" w:color="auto"/>
                                <w:left w:val="none" w:sz="0" w:space="0" w:color="auto"/>
                                <w:bottom w:val="none" w:sz="0" w:space="0" w:color="auto"/>
                                <w:right w:val="none" w:sz="0" w:space="0" w:color="auto"/>
                              </w:divBdr>
                              <w:divsChild>
                                <w:div w:id="1373463501">
                                  <w:marLeft w:val="0"/>
                                  <w:marRight w:val="0"/>
                                  <w:marTop w:val="0"/>
                                  <w:marBottom w:val="0"/>
                                  <w:divBdr>
                                    <w:top w:val="none" w:sz="0" w:space="0" w:color="auto"/>
                                    <w:left w:val="none" w:sz="0" w:space="0" w:color="auto"/>
                                    <w:bottom w:val="none" w:sz="0" w:space="0" w:color="auto"/>
                                    <w:right w:val="none" w:sz="0" w:space="0" w:color="auto"/>
                                  </w:divBdr>
                                </w:div>
                              </w:divsChild>
                            </w:div>
                            <w:div w:id="903444368">
                              <w:marLeft w:val="0"/>
                              <w:marRight w:val="0"/>
                              <w:marTop w:val="0"/>
                              <w:marBottom w:val="0"/>
                              <w:divBdr>
                                <w:top w:val="none" w:sz="0" w:space="0" w:color="auto"/>
                                <w:left w:val="none" w:sz="0" w:space="0" w:color="auto"/>
                                <w:bottom w:val="none" w:sz="0" w:space="0" w:color="auto"/>
                                <w:right w:val="none" w:sz="0" w:space="0" w:color="auto"/>
                              </w:divBdr>
                              <w:divsChild>
                                <w:div w:id="1536236624">
                                  <w:marLeft w:val="0"/>
                                  <w:marRight w:val="0"/>
                                  <w:marTop w:val="0"/>
                                  <w:marBottom w:val="0"/>
                                  <w:divBdr>
                                    <w:top w:val="none" w:sz="0" w:space="0" w:color="auto"/>
                                    <w:left w:val="none" w:sz="0" w:space="0" w:color="auto"/>
                                    <w:bottom w:val="none" w:sz="0" w:space="0" w:color="auto"/>
                                    <w:right w:val="none" w:sz="0" w:space="0" w:color="auto"/>
                                  </w:divBdr>
                                </w:div>
                              </w:divsChild>
                            </w:div>
                            <w:div w:id="1588348414">
                              <w:marLeft w:val="0"/>
                              <w:marRight w:val="0"/>
                              <w:marTop w:val="0"/>
                              <w:marBottom w:val="0"/>
                              <w:divBdr>
                                <w:top w:val="none" w:sz="0" w:space="0" w:color="auto"/>
                                <w:left w:val="none" w:sz="0" w:space="0" w:color="auto"/>
                                <w:bottom w:val="none" w:sz="0" w:space="0" w:color="auto"/>
                                <w:right w:val="none" w:sz="0" w:space="0" w:color="auto"/>
                              </w:divBdr>
                              <w:divsChild>
                                <w:div w:id="153372913">
                                  <w:marLeft w:val="0"/>
                                  <w:marRight w:val="0"/>
                                  <w:marTop w:val="0"/>
                                  <w:marBottom w:val="0"/>
                                  <w:divBdr>
                                    <w:top w:val="none" w:sz="0" w:space="0" w:color="auto"/>
                                    <w:left w:val="none" w:sz="0" w:space="0" w:color="auto"/>
                                    <w:bottom w:val="none" w:sz="0" w:space="0" w:color="auto"/>
                                    <w:right w:val="none" w:sz="0" w:space="0" w:color="auto"/>
                                  </w:divBdr>
                                </w:div>
                              </w:divsChild>
                            </w:div>
                            <w:div w:id="1303773724">
                              <w:marLeft w:val="0"/>
                              <w:marRight w:val="0"/>
                              <w:marTop w:val="0"/>
                              <w:marBottom w:val="0"/>
                              <w:divBdr>
                                <w:top w:val="none" w:sz="0" w:space="0" w:color="auto"/>
                                <w:left w:val="none" w:sz="0" w:space="0" w:color="auto"/>
                                <w:bottom w:val="none" w:sz="0" w:space="0" w:color="auto"/>
                                <w:right w:val="none" w:sz="0" w:space="0" w:color="auto"/>
                              </w:divBdr>
                              <w:divsChild>
                                <w:div w:id="735084335">
                                  <w:marLeft w:val="0"/>
                                  <w:marRight w:val="0"/>
                                  <w:marTop w:val="0"/>
                                  <w:marBottom w:val="0"/>
                                  <w:divBdr>
                                    <w:top w:val="none" w:sz="0" w:space="0" w:color="auto"/>
                                    <w:left w:val="none" w:sz="0" w:space="0" w:color="auto"/>
                                    <w:bottom w:val="none" w:sz="0" w:space="0" w:color="auto"/>
                                    <w:right w:val="none" w:sz="0" w:space="0" w:color="auto"/>
                                  </w:divBdr>
                                </w:div>
                              </w:divsChild>
                            </w:div>
                            <w:div w:id="1437872921">
                              <w:marLeft w:val="0"/>
                              <w:marRight w:val="0"/>
                              <w:marTop w:val="0"/>
                              <w:marBottom w:val="0"/>
                              <w:divBdr>
                                <w:top w:val="none" w:sz="0" w:space="0" w:color="auto"/>
                                <w:left w:val="none" w:sz="0" w:space="0" w:color="auto"/>
                                <w:bottom w:val="none" w:sz="0" w:space="0" w:color="auto"/>
                                <w:right w:val="none" w:sz="0" w:space="0" w:color="auto"/>
                              </w:divBdr>
                              <w:divsChild>
                                <w:div w:id="1704209567">
                                  <w:marLeft w:val="0"/>
                                  <w:marRight w:val="0"/>
                                  <w:marTop w:val="0"/>
                                  <w:marBottom w:val="0"/>
                                  <w:divBdr>
                                    <w:top w:val="none" w:sz="0" w:space="0" w:color="auto"/>
                                    <w:left w:val="none" w:sz="0" w:space="0" w:color="auto"/>
                                    <w:bottom w:val="none" w:sz="0" w:space="0" w:color="auto"/>
                                    <w:right w:val="none" w:sz="0" w:space="0" w:color="auto"/>
                                  </w:divBdr>
                                </w:div>
                              </w:divsChild>
                            </w:div>
                            <w:div w:id="1641425911">
                              <w:marLeft w:val="0"/>
                              <w:marRight w:val="0"/>
                              <w:marTop w:val="0"/>
                              <w:marBottom w:val="0"/>
                              <w:divBdr>
                                <w:top w:val="none" w:sz="0" w:space="0" w:color="auto"/>
                                <w:left w:val="none" w:sz="0" w:space="0" w:color="auto"/>
                                <w:bottom w:val="none" w:sz="0" w:space="0" w:color="auto"/>
                                <w:right w:val="none" w:sz="0" w:space="0" w:color="auto"/>
                              </w:divBdr>
                              <w:divsChild>
                                <w:div w:id="1383482705">
                                  <w:marLeft w:val="0"/>
                                  <w:marRight w:val="0"/>
                                  <w:marTop w:val="0"/>
                                  <w:marBottom w:val="0"/>
                                  <w:divBdr>
                                    <w:top w:val="none" w:sz="0" w:space="0" w:color="auto"/>
                                    <w:left w:val="none" w:sz="0" w:space="0" w:color="auto"/>
                                    <w:bottom w:val="none" w:sz="0" w:space="0" w:color="auto"/>
                                    <w:right w:val="none" w:sz="0" w:space="0" w:color="auto"/>
                                  </w:divBdr>
                                </w:div>
                              </w:divsChild>
                            </w:div>
                            <w:div w:id="1222443409">
                              <w:marLeft w:val="0"/>
                              <w:marRight w:val="0"/>
                              <w:marTop w:val="0"/>
                              <w:marBottom w:val="0"/>
                              <w:divBdr>
                                <w:top w:val="none" w:sz="0" w:space="0" w:color="auto"/>
                                <w:left w:val="none" w:sz="0" w:space="0" w:color="auto"/>
                                <w:bottom w:val="none" w:sz="0" w:space="0" w:color="auto"/>
                                <w:right w:val="none" w:sz="0" w:space="0" w:color="auto"/>
                              </w:divBdr>
                              <w:divsChild>
                                <w:div w:id="687562604">
                                  <w:marLeft w:val="0"/>
                                  <w:marRight w:val="0"/>
                                  <w:marTop w:val="0"/>
                                  <w:marBottom w:val="0"/>
                                  <w:divBdr>
                                    <w:top w:val="none" w:sz="0" w:space="0" w:color="auto"/>
                                    <w:left w:val="none" w:sz="0" w:space="0" w:color="auto"/>
                                    <w:bottom w:val="none" w:sz="0" w:space="0" w:color="auto"/>
                                    <w:right w:val="none" w:sz="0" w:space="0" w:color="auto"/>
                                  </w:divBdr>
                                </w:div>
                              </w:divsChild>
                            </w:div>
                            <w:div w:id="662391462">
                              <w:marLeft w:val="0"/>
                              <w:marRight w:val="0"/>
                              <w:marTop w:val="0"/>
                              <w:marBottom w:val="0"/>
                              <w:divBdr>
                                <w:top w:val="none" w:sz="0" w:space="0" w:color="auto"/>
                                <w:left w:val="none" w:sz="0" w:space="0" w:color="auto"/>
                                <w:bottom w:val="none" w:sz="0" w:space="0" w:color="auto"/>
                                <w:right w:val="none" w:sz="0" w:space="0" w:color="auto"/>
                              </w:divBdr>
                              <w:divsChild>
                                <w:div w:id="522549771">
                                  <w:marLeft w:val="0"/>
                                  <w:marRight w:val="0"/>
                                  <w:marTop w:val="0"/>
                                  <w:marBottom w:val="0"/>
                                  <w:divBdr>
                                    <w:top w:val="none" w:sz="0" w:space="0" w:color="auto"/>
                                    <w:left w:val="none" w:sz="0" w:space="0" w:color="auto"/>
                                    <w:bottom w:val="none" w:sz="0" w:space="0" w:color="auto"/>
                                    <w:right w:val="none" w:sz="0" w:space="0" w:color="auto"/>
                                  </w:divBdr>
                                </w:div>
                              </w:divsChild>
                            </w:div>
                            <w:div w:id="419329701">
                              <w:marLeft w:val="0"/>
                              <w:marRight w:val="0"/>
                              <w:marTop w:val="0"/>
                              <w:marBottom w:val="0"/>
                              <w:divBdr>
                                <w:top w:val="none" w:sz="0" w:space="0" w:color="auto"/>
                                <w:left w:val="none" w:sz="0" w:space="0" w:color="auto"/>
                                <w:bottom w:val="none" w:sz="0" w:space="0" w:color="auto"/>
                                <w:right w:val="none" w:sz="0" w:space="0" w:color="auto"/>
                              </w:divBdr>
                              <w:divsChild>
                                <w:div w:id="1732461450">
                                  <w:marLeft w:val="0"/>
                                  <w:marRight w:val="0"/>
                                  <w:marTop w:val="0"/>
                                  <w:marBottom w:val="0"/>
                                  <w:divBdr>
                                    <w:top w:val="none" w:sz="0" w:space="0" w:color="auto"/>
                                    <w:left w:val="none" w:sz="0" w:space="0" w:color="auto"/>
                                    <w:bottom w:val="none" w:sz="0" w:space="0" w:color="auto"/>
                                    <w:right w:val="none" w:sz="0" w:space="0" w:color="auto"/>
                                  </w:divBdr>
                                </w:div>
                              </w:divsChild>
                            </w:div>
                            <w:div w:id="1032877403">
                              <w:marLeft w:val="0"/>
                              <w:marRight w:val="0"/>
                              <w:marTop w:val="0"/>
                              <w:marBottom w:val="0"/>
                              <w:divBdr>
                                <w:top w:val="none" w:sz="0" w:space="0" w:color="auto"/>
                                <w:left w:val="none" w:sz="0" w:space="0" w:color="auto"/>
                                <w:bottom w:val="none" w:sz="0" w:space="0" w:color="auto"/>
                                <w:right w:val="none" w:sz="0" w:space="0" w:color="auto"/>
                              </w:divBdr>
                              <w:divsChild>
                                <w:div w:id="1290476401">
                                  <w:marLeft w:val="0"/>
                                  <w:marRight w:val="0"/>
                                  <w:marTop w:val="0"/>
                                  <w:marBottom w:val="0"/>
                                  <w:divBdr>
                                    <w:top w:val="none" w:sz="0" w:space="0" w:color="auto"/>
                                    <w:left w:val="none" w:sz="0" w:space="0" w:color="auto"/>
                                    <w:bottom w:val="none" w:sz="0" w:space="0" w:color="auto"/>
                                    <w:right w:val="none" w:sz="0" w:space="0" w:color="auto"/>
                                  </w:divBdr>
                                </w:div>
                              </w:divsChild>
                            </w:div>
                            <w:div w:id="1543397527">
                              <w:marLeft w:val="0"/>
                              <w:marRight w:val="0"/>
                              <w:marTop w:val="0"/>
                              <w:marBottom w:val="0"/>
                              <w:divBdr>
                                <w:top w:val="none" w:sz="0" w:space="0" w:color="auto"/>
                                <w:left w:val="none" w:sz="0" w:space="0" w:color="auto"/>
                                <w:bottom w:val="none" w:sz="0" w:space="0" w:color="auto"/>
                                <w:right w:val="none" w:sz="0" w:space="0" w:color="auto"/>
                              </w:divBdr>
                              <w:divsChild>
                                <w:div w:id="1187788092">
                                  <w:marLeft w:val="0"/>
                                  <w:marRight w:val="0"/>
                                  <w:marTop w:val="0"/>
                                  <w:marBottom w:val="0"/>
                                  <w:divBdr>
                                    <w:top w:val="none" w:sz="0" w:space="0" w:color="auto"/>
                                    <w:left w:val="none" w:sz="0" w:space="0" w:color="auto"/>
                                    <w:bottom w:val="none" w:sz="0" w:space="0" w:color="auto"/>
                                    <w:right w:val="none" w:sz="0" w:space="0" w:color="auto"/>
                                  </w:divBdr>
                                </w:div>
                              </w:divsChild>
                            </w:div>
                            <w:div w:id="1958485156">
                              <w:marLeft w:val="0"/>
                              <w:marRight w:val="0"/>
                              <w:marTop w:val="0"/>
                              <w:marBottom w:val="0"/>
                              <w:divBdr>
                                <w:top w:val="none" w:sz="0" w:space="0" w:color="auto"/>
                                <w:left w:val="none" w:sz="0" w:space="0" w:color="auto"/>
                                <w:bottom w:val="none" w:sz="0" w:space="0" w:color="auto"/>
                                <w:right w:val="none" w:sz="0" w:space="0" w:color="auto"/>
                              </w:divBdr>
                              <w:divsChild>
                                <w:div w:id="754403980">
                                  <w:marLeft w:val="0"/>
                                  <w:marRight w:val="0"/>
                                  <w:marTop w:val="0"/>
                                  <w:marBottom w:val="0"/>
                                  <w:divBdr>
                                    <w:top w:val="none" w:sz="0" w:space="0" w:color="auto"/>
                                    <w:left w:val="none" w:sz="0" w:space="0" w:color="auto"/>
                                    <w:bottom w:val="none" w:sz="0" w:space="0" w:color="auto"/>
                                    <w:right w:val="none" w:sz="0" w:space="0" w:color="auto"/>
                                  </w:divBdr>
                                </w:div>
                              </w:divsChild>
                            </w:div>
                            <w:div w:id="1701855552">
                              <w:marLeft w:val="0"/>
                              <w:marRight w:val="0"/>
                              <w:marTop w:val="0"/>
                              <w:marBottom w:val="0"/>
                              <w:divBdr>
                                <w:top w:val="none" w:sz="0" w:space="0" w:color="auto"/>
                                <w:left w:val="none" w:sz="0" w:space="0" w:color="auto"/>
                                <w:bottom w:val="none" w:sz="0" w:space="0" w:color="auto"/>
                                <w:right w:val="none" w:sz="0" w:space="0" w:color="auto"/>
                              </w:divBdr>
                              <w:divsChild>
                                <w:div w:id="1040595374">
                                  <w:marLeft w:val="0"/>
                                  <w:marRight w:val="0"/>
                                  <w:marTop w:val="0"/>
                                  <w:marBottom w:val="0"/>
                                  <w:divBdr>
                                    <w:top w:val="none" w:sz="0" w:space="0" w:color="auto"/>
                                    <w:left w:val="none" w:sz="0" w:space="0" w:color="auto"/>
                                    <w:bottom w:val="none" w:sz="0" w:space="0" w:color="auto"/>
                                    <w:right w:val="none" w:sz="0" w:space="0" w:color="auto"/>
                                  </w:divBdr>
                                </w:div>
                              </w:divsChild>
                            </w:div>
                            <w:div w:id="1653438532">
                              <w:marLeft w:val="0"/>
                              <w:marRight w:val="0"/>
                              <w:marTop w:val="0"/>
                              <w:marBottom w:val="0"/>
                              <w:divBdr>
                                <w:top w:val="none" w:sz="0" w:space="0" w:color="auto"/>
                                <w:left w:val="none" w:sz="0" w:space="0" w:color="auto"/>
                                <w:bottom w:val="none" w:sz="0" w:space="0" w:color="auto"/>
                                <w:right w:val="none" w:sz="0" w:space="0" w:color="auto"/>
                              </w:divBdr>
                              <w:divsChild>
                                <w:div w:id="1478956620">
                                  <w:marLeft w:val="0"/>
                                  <w:marRight w:val="0"/>
                                  <w:marTop w:val="0"/>
                                  <w:marBottom w:val="0"/>
                                  <w:divBdr>
                                    <w:top w:val="none" w:sz="0" w:space="0" w:color="auto"/>
                                    <w:left w:val="none" w:sz="0" w:space="0" w:color="auto"/>
                                    <w:bottom w:val="none" w:sz="0" w:space="0" w:color="auto"/>
                                    <w:right w:val="none" w:sz="0" w:space="0" w:color="auto"/>
                                  </w:divBdr>
                                </w:div>
                              </w:divsChild>
                            </w:div>
                            <w:div w:id="1933390123">
                              <w:marLeft w:val="0"/>
                              <w:marRight w:val="0"/>
                              <w:marTop w:val="0"/>
                              <w:marBottom w:val="0"/>
                              <w:divBdr>
                                <w:top w:val="none" w:sz="0" w:space="0" w:color="auto"/>
                                <w:left w:val="none" w:sz="0" w:space="0" w:color="auto"/>
                                <w:bottom w:val="none" w:sz="0" w:space="0" w:color="auto"/>
                                <w:right w:val="none" w:sz="0" w:space="0" w:color="auto"/>
                              </w:divBdr>
                              <w:divsChild>
                                <w:div w:id="1761246226">
                                  <w:marLeft w:val="0"/>
                                  <w:marRight w:val="0"/>
                                  <w:marTop w:val="0"/>
                                  <w:marBottom w:val="0"/>
                                  <w:divBdr>
                                    <w:top w:val="none" w:sz="0" w:space="0" w:color="auto"/>
                                    <w:left w:val="none" w:sz="0" w:space="0" w:color="auto"/>
                                    <w:bottom w:val="none" w:sz="0" w:space="0" w:color="auto"/>
                                    <w:right w:val="none" w:sz="0" w:space="0" w:color="auto"/>
                                  </w:divBdr>
                                </w:div>
                              </w:divsChild>
                            </w:div>
                            <w:div w:id="545751019">
                              <w:marLeft w:val="0"/>
                              <w:marRight w:val="0"/>
                              <w:marTop w:val="0"/>
                              <w:marBottom w:val="0"/>
                              <w:divBdr>
                                <w:top w:val="none" w:sz="0" w:space="0" w:color="auto"/>
                                <w:left w:val="none" w:sz="0" w:space="0" w:color="auto"/>
                                <w:bottom w:val="none" w:sz="0" w:space="0" w:color="auto"/>
                                <w:right w:val="none" w:sz="0" w:space="0" w:color="auto"/>
                              </w:divBdr>
                              <w:divsChild>
                                <w:div w:id="926810530">
                                  <w:marLeft w:val="0"/>
                                  <w:marRight w:val="0"/>
                                  <w:marTop w:val="0"/>
                                  <w:marBottom w:val="0"/>
                                  <w:divBdr>
                                    <w:top w:val="none" w:sz="0" w:space="0" w:color="auto"/>
                                    <w:left w:val="none" w:sz="0" w:space="0" w:color="auto"/>
                                    <w:bottom w:val="none" w:sz="0" w:space="0" w:color="auto"/>
                                    <w:right w:val="none" w:sz="0" w:space="0" w:color="auto"/>
                                  </w:divBdr>
                                  <w:divsChild>
                                    <w:div w:id="1649624801">
                                      <w:marLeft w:val="0"/>
                                      <w:marRight w:val="0"/>
                                      <w:marTop w:val="90"/>
                                      <w:marBottom w:val="90"/>
                                      <w:divBdr>
                                        <w:top w:val="none" w:sz="0" w:space="0" w:color="auto"/>
                                        <w:left w:val="none" w:sz="0" w:space="0" w:color="auto"/>
                                        <w:bottom w:val="none" w:sz="0" w:space="0" w:color="auto"/>
                                        <w:right w:val="none" w:sz="0" w:space="0" w:color="auto"/>
                                      </w:divBdr>
                                      <w:divsChild>
                                        <w:div w:id="206683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496581">
                              <w:marLeft w:val="0"/>
                              <w:marRight w:val="0"/>
                              <w:marTop w:val="0"/>
                              <w:marBottom w:val="0"/>
                              <w:divBdr>
                                <w:top w:val="none" w:sz="0" w:space="0" w:color="auto"/>
                                <w:left w:val="none" w:sz="0" w:space="0" w:color="auto"/>
                                <w:bottom w:val="none" w:sz="0" w:space="0" w:color="auto"/>
                                <w:right w:val="none" w:sz="0" w:space="0" w:color="auto"/>
                              </w:divBdr>
                              <w:divsChild>
                                <w:div w:id="1976645210">
                                  <w:marLeft w:val="0"/>
                                  <w:marRight w:val="0"/>
                                  <w:marTop w:val="0"/>
                                  <w:marBottom w:val="0"/>
                                  <w:divBdr>
                                    <w:top w:val="none" w:sz="0" w:space="0" w:color="auto"/>
                                    <w:left w:val="none" w:sz="0" w:space="0" w:color="auto"/>
                                    <w:bottom w:val="none" w:sz="0" w:space="0" w:color="auto"/>
                                    <w:right w:val="none" w:sz="0" w:space="0" w:color="auto"/>
                                  </w:divBdr>
                                </w:div>
                              </w:divsChild>
                            </w:div>
                            <w:div w:id="1365790143">
                              <w:marLeft w:val="0"/>
                              <w:marRight w:val="0"/>
                              <w:marTop w:val="0"/>
                              <w:marBottom w:val="0"/>
                              <w:divBdr>
                                <w:top w:val="none" w:sz="0" w:space="0" w:color="auto"/>
                                <w:left w:val="none" w:sz="0" w:space="0" w:color="auto"/>
                                <w:bottom w:val="none" w:sz="0" w:space="0" w:color="auto"/>
                                <w:right w:val="none" w:sz="0" w:space="0" w:color="auto"/>
                              </w:divBdr>
                              <w:divsChild>
                                <w:div w:id="422454400">
                                  <w:marLeft w:val="0"/>
                                  <w:marRight w:val="0"/>
                                  <w:marTop w:val="0"/>
                                  <w:marBottom w:val="0"/>
                                  <w:divBdr>
                                    <w:top w:val="none" w:sz="0" w:space="0" w:color="auto"/>
                                    <w:left w:val="none" w:sz="0" w:space="0" w:color="auto"/>
                                    <w:bottom w:val="none" w:sz="0" w:space="0" w:color="auto"/>
                                    <w:right w:val="none" w:sz="0" w:space="0" w:color="auto"/>
                                  </w:divBdr>
                                </w:div>
                              </w:divsChild>
                            </w:div>
                            <w:div w:id="441874572">
                              <w:marLeft w:val="0"/>
                              <w:marRight w:val="0"/>
                              <w:marTop w:val="0"/>
                              <w:marBottom w:val="0"/>
                              <w:divBdr>
                                <w:top w:val="none" w:sz="0" w:space="0" w:color="auto"/>
                                <w:left w:val="none" w:sz="0" w:space="0" w:color="auto"/>
                                <w:bottom w:val="none" w:sz="0" w:space="0" w:color="auto"/>
                                <w:right w:val="none" w:sz="0" w:space="0" w:color="auto"/>
                              </w:divBdr>
                              <w:divsChild>
                                <w:div w:id="751391237">
                                  <w:marLeft w:val="0"/>
                                  <w:marRight w:val="0"/>
                                  <w:marTop w:val="0"/>
                                  <w:marBottom w:val="0"/>
                                  <w:divBdr>
                                    <w:top w:val="none" w:sz="0" w:space="0" w:color="auto"/>
                                    <w:left w:val="none" w:sz="0" w:space="0" w:color="auto"/>
                                    <w:bottom w:val="none" w:sz="0" w:space="0" w:color="auto"/>
                                    <w:right w:val="none" w:sz="0" w:space="0" w:color="auto"/>
                                  </w:divBdr>
                                </w:div>
                              </w:divsChild>
                            </w:div>
                            <w:div w:id="712658973">
                              <w:marLeft w:val="0"/>
                              <w:marRight w:val="0"/>
                              <w:marTop w:val="0"/>
                              <w:marBottom w:val="0"/>
                              <w:divBdr>
                                <w:top w:val="none" w:sz="0" w:space="0" w:color="auto"/>
                                <w:left w:val="none" w:sz="0" w:space="0" w:color="auto"/>
                                <w:bottom w:val="none" w:sz="0" w:space="0" w:color="auto"/>
                                <w:right w:val="none" w:sz="0" w:space="0" w:color="auto"/>
                              </w:divBdr>
                              <w:divsChild>
                                <w:div w:id="947152848">
                                  <w:marLeft w:val="0"/>
                                  <w:marRight w:val="0"/>
                                  <w:marTop w:val="0"/>
                                  <w:marBottom w:val="0"/>
                                  <w:divBdr>
                                    <w:top w:val="none" w:sz="0" w:space="0" w:color="auto"/>
                                    <w:left w:val="none" w:sz="0" w:space="0" w:color="auto"/>
                                    <w:bottom w:val="none" w:sz="0" w:space="0" w:color="auto"/>
                                    <w:right w:val="none" w:sz="0" w:space="0" w:color="auto"/>
                                  </w:divBdr>
                                </w:div>
                              </w:divsChild>
                            </w:div>
                            <w:div w:id="824399825">
                              <w:marLeft w:val="0"/>
                              <w:marRight w:val="0"/>
                              <w:marTop w:val="0"/>
                              <w:marBottom w:val="0"/>
                              <w:divBdr>
                                <w:top w:val="none" w:sz="0" w:space="0" w:color="auto"/>
                                <w:left w:val="none" w:sz="0" w:space="0" w:color="auto"/>
                                <w:bottom w:val="none" w:sz="0" w:space="0" w:color="auto"/>
                                <w:right w:val="none" w:sz="0" w:space="0" w:color="auto"/>
                              </w:divBdr>
                              <w:divsChild>
                                <w:div w:id="2019917077">
                                  <w:marLeft w:val="0"/>
                                  <w:marRight w:val="0"/>
                                  <w:marTop w:val="0"/>
                                  <w:marBottom w:val="0"/>
                                  <w:divBdr>
                                    <w:top w:val="none" w:sz="0" w:space="0" w:color="auto"/>
                                    <w:left w:val="none" w:sz="0" w:space="0" w:color="auto"/>
                                    <w:bottom w:val="none" w:sz="0" w:space="0" w:color="auto"/>
                                    <w:right w:val="none" w:sz="0" w:space="0" w:color="auto"/>
                                  </w:divBdr>
                                </w:div>
                              </w:divsChild>
                            </w:div>
                            <w:div w:id="765342004">
                              <w:marLeft w:val="0"/>
                              <w:marRight w:val="0"/>
                              <w:marTop w:val="0"/>
                              <w:marBottom w:val="0"/>
                              <w:divBdr>
                                <w:top w:val="none" w:sz="0" w:space="0" w:color="auto"/>
                                <w:left w:val="none" w:sz="0" w:space="0" w:color="auto"/>
                                <w:bottom w:val="none" w:sz="0" w:space="0" w:color="auto"/>
                                <w:right w:val="none" w:sz="0" w:space="0" w:color="auto"/>
                              </w:divBdr>
                              <w:divsChild>
                                <w:div w:id="443503660">
                                  <w:marLeft w:val="0"/>
                                  <w:marRight w:val="0"/>
                                  <w:marTop w:val="0"/>
                                  <w:marBottom w:val="0"/>
                                  <w:divBdr>
                                    <w:top w:val="none" w:sz="0" w:space="0" w:color="auto"/>
                                    <w:left w:val="none" w:sz="0" w:space="0" w:color="auto"/>
                                    <w:bottom w:val="none" w:sz="0" w:space="0" w:color="auto"/>
                                    <w:right w:val="none" w:sz="0" w:space="0" w:color="auto"/>
                                  </w:divBdr>
                                </w:div>
                              </w:divsChild>
                            </w:div>
                            <w:div w:id="806776709">
                              <w:marLeft w:val="0"/>
                              <w:marRight w:val="0"/>
                              <w:marTop w:val="0"/>
                              <w:marBottom w:val="0"/>
                              <w:divBdr>
                                <w:top w:val="none" w:sz="0" w:space="0" w:color="auto"/>
                                <w:left w:val="none" w:sz="0" w:space="0" w:color="auto"/>
                                <w:bottom w:val="none" w:sz="0" w:space="0" w:color="auto"/>
                                <w:right w:val="none" w:sz="0" w:space="0" w:color="auto"/>
                              </w:divBdr>
                              <w:divsChild>
                                <w:div w:id="953563858">
                                  <w:marLeft w:val="0"/>
                                  <w:marRight w:val="0"/>
                                  <w:marTop w:val="0"/>
                                  <w:marBottom w:val="0"/>
                                  <w:divBdr>
                                    <w:top w:val="none" w:sz="0" w:space="0" w:color="auto"/>
                                    <w:left w:val="none" w:sz="0" w:space="0" w:color="auto"/>
                                    <w:bottom w:val="none" w:sz="0" w:space="0" w:color="auto"/>
                                    <w:right w:val="none" w:sz="0" w:space="0" w:color="auto"/>
                                  </w:divBdr>
                                </w:div>
                              </w:divsChild>
                            </w:div>
                            <w:div w:id="1025326425">
                              <w:marLeft w:val="0"/>
                              <w:marRight w:val="0"/>
                              <w:marTop w:val="0"/>
                              <w:marBottom w:val="0"/>
                              <w:divBdr>
                                <w:top w:val="none" w:sz="0" w:space="0" w:color="auto"/>
                                <w:left w:val="none" w:sz="0" w:space="0" w:color="auto"/>
                                <w:bottom w:val="none" w:sz="0" w:space="0" w:color="auto"/>
                                <w:right w:val="none" w:sz="0" w:space="0" w:color="auto"/>
                              </w:divBdr>
                              <w:divsChild>
                                <w:div w:id="1983004344">
                                  <w:marLeft w:val="0"/>
                                  <w:marRight w:val="0"/>
                                  <w:marTop w:val="0"/>
                                  <w:marBottom w:val="0"/>
                                  <w:divBdr>
                                    <w:top w:val="none" w:sz="0" w:space="0" w:color="auto"/>
                                    <w:left w:val="none" w:sz="0" w:space="0" w:color="auto"/>
                                    <w:bottom w:val="none" w:sz="0" w:space="0" w:color="auto"/>
                                    <w:right w:val="none" w:sz="0" w:space="0" w:color="auto"/>
                                  </w:divBdr>
                                </w:div>
                              </w:divsChild>
                            </w:div>
                            <w:div w:id="1354301479">
                              <w:marLeft w:val="0"/>
                              <w:marRight w:val="0"/>
                              <w:marTop w:val="0"/>
                              <w:marBottom w:val="0"/>
                              <w:divBdr>
                                <w:top w:val="none" w:sz="0" w:space="0" w:color="auto"/>
                                <w:left w:val="none" w:sz="0" w:space="0" w:color="auto"/>
                                <w:bottom w:val="none" w:sz="0" w:space="0" w:color="auto"/>
                                <w:right w:val="none" w:sz="0" w:space="0" w:color="auto"/>
                              </w:divBdr>
                              <w:divsChild>
                                <w:div w:id="629239037">
                                  <w:marLeft w:val="0"/>
                                  <w:marRight w:val="0"/>
                                  <w:marTop w:val="0"/>
                                  <w:marBottom w:val="0"/>
                                  <w:divBdr>
                                    <w:top w:val="none" w:sz="0" w:space="0" w:color="auto"/>
                                    <w:left w:val="none" w:sz="0" w:space="0" w:color="auto"/>
                                    <w:bottom w:val="none" w:sz="0" w:space="0" w:color="auto"/>
                                    <w:right w:val="none" w:sz="0" w:space="0" w:color="auto"/>
                                  </w:divBdr>
                                </w:div>
                              </w:divsChild>
                            </w:div>
                            <w:div w:id="94984016">
                              <w:marLeft w:val="0"/>
                              <w:marRight w:val="0"/>
                              <w:marTop w:val="0"/>
                              <w:marBottom w:val="0"/>
                              <w:divBdr>
                                <w:top w:val="none" w:sz="0" w:space="0" w:color="auto"/>
                                <w:left w:val="none" w:sz="0" w:space="0" w:color="auto"/>
                                <w:bottom w:val="none" w:sz="0" w:space="0" w:color="auto"/>
                                <w:right w:val="none" w:sz="0" w:space="0" w:color="auto"/>
                              </w:divBdr>
                              <w:divsChild>
                                <w:div w:id="1911773390">
                                  <w:marLeft w:val="0"/>
                                  <w:marRight w:val="0"/>
                                  <w:marTop w:val="0"/>
                                  <w:marBottom w:val="0"/>
                                  <w:divBdr>
                                    <w:top w:val="none" w:sz="0" w:space="0" w:color="auto"/>
                                    <w:left w:val="none" w:sz="0" w:space="0" w:color="auto"/>
                                    <w:bottom w:val="none" w:sz="0" w:space="0" w:color="auto"/>
                                    <w:right w:val="none" w:sz="0" w:space="0" w:color="auto"/>
                                  </w:divBdr>
                                </w:div>
                              </w:divsChild>
                            </w:div>
                            <w:div w:id="988941765">
                              <w:marLeft w:val="0"/>
                              <w:marRight w:val="0"/>
                              <w:marTop w:val="0"/>
                              <w:marBottom w:val="0"/>
                              <w:divBdr>
                                <w:top w:val="none" w:sz="0" w:space="0" w:color="auto"/>
                                <w:left w:val="none" w:sz="0" w:space="0" w:color="auto"/>
                                <w:bottom w:val="none" w:sz="0" w:space="0" w:color="auto"/>
                                <w:right w:val="none" w:sz="0" w:space="0" w:color="auto"/>
                              </w:divBdr>
                              <w:divsChild>
                                <w:div w:id="1051072975">
                                  <w:marLeft w:val="0"/>
                                  <w:marRight w:val="0"/>
                                  <w:marTop w:val="0"/>
                                  <w:marBottom w:val="0"/>
                                  <w:divBdr>
                                    <w:top w:val="none" w:sz="0" w:space="0" w:color="auto"/>
                                    <w:left w:val="none" w:sz="0" w:space="0" w:color="auto"/>
                                    <w:bottom w:val="none" w:sz="0" w:space="0" w:color="auto"/>
                                    <w:right w:val="none" w:sz="0" w:space="0" w:color="auto"/>
                                  </w:divBdr>
                                </w:div>
                              </w:divsChild>
                            </w:div>
                            <w:div w:id="1804687422">
                              <w:marLeft w:val="0"/>
                              <w:marRight w:val="0"/>
                              <w:marTop w:val="0"/>
                              <w:marBottom w:val="0"/>
                              <w:divBdr>
                                <w:top w:val="none" w:sz="0" w:space="0" w:color="auto"/>
                                <w:left w:val="none" w:sz="0" w:space="0" w:color="auto"/>
                                <w:bottom w:val="none" w:sz="0" w:space="0" w:color="auto"/>
                                <w:right w:val="none" w:sz="0" w:space="0" w:color="auto"/>
                              </w:divBdr>
                              <w:divsChild>
                                <w:div w:id="1545824183">
                                  <w:marLeft w:val="0"/>
                                  <w:marRight w:val="0"/>
                                  <w:marTop w:val="0"/>
                                  <w:marBottom w:val="0"/>
                                  <w:divBdr>
                                    <w:top w:val="none" w:sz="0" w:space="0" w:color="auto"/>
                                    <w:left w:val="none" w:sz="0" w:space="0" w:color="auto"/>
                                    <w:bottom w:val="none" w:sz="0" w:space="0" w:color="auto"/>
                                    <w:right w:val="none" w:sz="0" w:space="0" w:color="auto"/>
                                  </w:divBdr>
                                </w:div>
                              </w:divsChild>
                            </w:div>
                            <w:div w:id="1715932953">
                              <w:marLeft w:val="0"/>
                              <w:marRight w:val="0"/>
                              <w:marTop w:val="0"/>
                              <w:marBottom w:val="0"/>
                              <w:divBdr>
                                <w:top w:val="none" w:sz="0" w:space="0" w:color="auto"/>
                                <w:left w:val="none" w:sz="0" w:space="0" w:color="auto"/>
                                <w:bottom w:val="none" w:sz="0" w:space="0" w:color="auto"/>
                                <w:right w:val="none" w:sz="0" w:space="0" w:color="auto"/>
                              </w:divBdr>
                              <w:divsChild>
                                <w:div w:id="1708018736">
                                  <w:marLeft w:val="0"/>
                                  <w:marRight w:val="0"/>
                                  <w:marTop w:val="0"/>
                                  <w:marBottom w:val="0"/>
                                  <w:divBdr>
                                    <w:top w:val="none" w:sz="0" w:space="0" w:color="auto"/>
                                    <w:left w:val="none" w:sz="0" w:space="0" w:color="auto"/>
                                    <w:bottom w:val="none" w:sz="0" w:space="0" w:color="auto"/>
                                    <w:right w:val="none" w:sz="0" w:space="0" w:color="auto"/>
                                  </w:divBdr>
                                </w:div>
                              </w:divsChild>
                            </w:div>
                            <w:div w:id="371075457">
                              <w:marLeft w:val="0"/>
                              <w:marRight w:val="0"/>
                              <w:marTop w:val="0"/>
                              <w:marBottom w:val="0"/>
                              <w:divBdr>
                                <w:top w:val="none" w:sz="0" w:space="0" w:color="auto"/>
                                <w:left w:val="none" w:sz="0" w:space="0" w:color="auto"/>
                                <w:bottom w:val="none" w:sz="0" w:space="0" w:color="auto"/>
                                <w:right w:val="none" w:sz="0" w:space="0" w:color="auto"/>
                              </w:divBdr>
                              <w:divsChild>
                                <w:div w:id="1162356112">
                                  <w:marLeft w:val="0"/>
                                  <w:marRight w:val="0"/>
                                  <w:marTop w:val="0"/>
                                  <w:marBottom w:val="0"/>
                                  <w:divBdr>
                                    <w:top w:val="none" w:sz="0" w:space="0" w:color="auto"/>
                                    <w:left w:val="none" w:sz="0" w:space="0" w:color="auto"/>
                                    <w:bottom w:val="none" w:sz="0" w:space="0" w:color="auto"/>
                                    <w:right w:val="none" w:sz="0" w:space="0" w:color="auto"/>
                                  </w:divBdr>
                                </w:div>
                              </w:divsChild>
                            </w:div>
                            <w:div w:id="1015116514">
                              <w:marLeft w:val="0"/>
                              <w:marRight w:val="0"/>
                              <w:marTop w:val="0"/>
                              <w:marBottom w:val="0"/>
                              <w:divBdr>
                                <w:top w:val="none" w:sz="0" w:space="0" w:color="auto"/>
                                <w:left w:val="none" w:sz="0" w:space="0" w:color="auto"/>
                                <w:bottom w:val="none" w:sz="0" w:space="0" w:color="auto"/>
                                <w:right w:val="none" w:sz="0" w:space="0" w:color="auto"/>
                              </w:divBdr>
                              <w:divsChild>
                                <w:div w:id="1333685641">
                                  <w:marLeft w:val="0"/>
                                  <w:marRight w:val="0"/>
                                  <w:marTop w:val="0"/>
                                  <w:marBottom w:val="0"/>
                                  <w:divBdr>
                                    <w:top w:val="none" w:sz="0" w:space="0" w:color="auto"/>
                                    <w:left w:val="none" w:sz="0" w:space="0" w:color="auto"/>
                                    <w:bottom w:val="none" w:sz="0" w:space="0" w:color="auto"/>
                                    <w:right w:val="none" w:sz="0" w:space="0" w:color="auto"/>
                                  </w:divBdr>
                                </w:div>
                              </w:divsChild>
                            </w:div>
                            <w:div w:id="1985699235">
                              <w:marLeft w:val="0"/>
                              <w:marRight w:val="0"/>
                              <w:marTop w:val="0"/>
                              <w:marBottom w:val="0"/>
                              <w:divBdr>
                                <w:top w:val="none" w:sz="0" w:space="0" w:color="auto"/>
                                <w:left w:val="none" w:sz="0" w:space="0" w:color="auto"/>
                                <w:bottom w:val="none" w:sz="0" w:space="0" w:color="auto"/>
                                <w:right w:val="none" w:sz="0" w:space="0" w:color="auto"/>
                              </w:divBdr>
                              <w:divsChild>
                                <w:div w:id="1882788334">
                                  <w:marLeft w:val="0"/>
                                  <w:marRight w:val="0"/>
                                  <w:marTop w:val="0"/>
                                  <w:marBottom w:val="0"/>
                                  <w:divBdr>
                                    <w:top w:val="none" w:sz="0" w:space="0" w:color="auto"/>
                                    <w:left w:val="none" w:sz="0" w:space="0" w:color="auto"/>
                                    <w:bottom w:val="none" w:sz="0" w:space="0" w:color="auto"/>
                                    <w:right w:val="none" w:sz="0" w:space="0" w:color="auto"/>
                                  </w:divBdr>
                                </w:div>
                              </w:divsChild>
                            </w:div>
                            <w:div w:id="298726907">
                              <w:marLeft w:val="0"/>
                              <w:marRight w:val="0"/>
                              <w:marTop w:val="0"/>
                              <w:marBottom w:val="0"/>
                              <w:divBdr>
                                <w:top w:val="none" w:sz="0" w:space="0" w:color="auto"/>
                                <w:left w:val="none" w:sz="0" w:space="0" w:color="auto"/>
                                <w:bottom w:val="none" w:sz="0" w:space="0" w:color="auto"/>
                                <w:right w:val="none" w:sz="0" w:space="0" w:color="auto"/>
                              </w:divBdr>
                              <w:divsChild>
                                <w:div w:id="1546986846">
                                  <w:marLeft w:val="0"/>
                                  <w:marRight w:val="0"/>
                                  <w:marTop w:val="0"/>
                                  <w:marBottom w:val="0"/>
                                  <w:divBdr>
                                    <w:top w:val="none" w:sz="0" w:space="0" w:color="auto"/>
                                    <w:left w:val="none" w:sz="0" w:space="0" w:color="auto"/>
                                    <w:bottom w:val="none" w:sz="0" w:space="0" w:color="auto"/>
                                    <w:right w:val="none" w:sz="0" w:space="0" w:color="auto"/>
                                  </w:divBdr>
                                </w:div>
                              </w:divsChild>
                            </w:div>
                            <w:div w:id="1666401136">
                              <w:marLeft w:val="0"/>
                              <w:marRight w:val="0"/>
                              <w:marTop w:val="0"/>
                              <w:marBottom w:val="0"/>
                              <w:divBdr>
                                <w:top w:val="none" w:sz="0" w:space="0" w:color="auto"/>
                                <w:left w:val="none" w:sz="0" w:space="0" w:color="auto"/>
                                <w:bottom w:val="none" w:sz="0" w:space="0" w:color="auto"/>
                                <w:right w:val="none" w:sz="0" w:space="0" w:color="auto"/>
                              </w:divBdr>
                              <w:divsChild>
                                <w:div w:id="6257378">
                                  <w:marLeft w:val="0"/>
                                  <w:marRight w:val="0"/>
                                  <w:marTop w:val="0"/>
                                  <w:marBottom w:val="0"/>
                                  <w:divBdr>
                                    <w:top w:val="none" w:sz="0" w:space="0" w:color="auto"/>
                                    <w:left w:val="none" w:sz="0" w:space="0" w:color="auto"/>
                                    <w:bottom w:val="none" w:sz="0" w:space="0" w:color="auto"/>
                                    <w:right w:val="none" w:sz="0" w:space="0" w:color="auto"/>
                                  </w:divBdr>
                                </w:div>
                              </w:divsChild>
                            </w:div>
                            <w:div w:id="1101992409">
                              <w:marLeft w:val="0"/>
                              <w:marRight w:val="0"/>
                              <w:marTop w:val="0"/>
                              <w:marBottom w:val="0"/>
                              <w:divBdr>
                                <w:top w:val="none" w:sz="0" w:space="0" w:color="auto"/>
                                <w:left w:val="none" w:sz="0" w:space="0" w:color="auto"/>
                                <w:bottom w:val="none" w:sz="0" w:space="0" w:color="auto"/>
                                <w:right w:val="none" w:sz="0" w:space="0" w:color="auto"/>
                              </w:divBdr>
                              <w:divsChild>
                                <w:div w:id="1001810666">
                                  <w:marLeft w:val="0"/>
                                  <w:marRight w:val="0"/>
                                  <w:marTop w:val="0"/>
                                  <w:marBottom w:val="0"/>
                                  <w:divBdr>
                                    <w:top w:val="none" w:sz="0" w:space="0" w:color="auto"/>
                                    <w:left w:val="none" w:sz="0" w:space="0" w:color="auto"/>
                                    <w:bottom w:val="none" w:sz="0" w:space="0" w:color="auto"/>
                                    <w:right w:val="none" w:sz="0" w:space="0" w:color="auto"/>
                                  </w:divBdr>
                                </w:div>
                              </w:divsChild>
                            </w:div>
                            <w:div w:id="1272937183">
                              <w:marLeft w:val="0"/>
                              <w:marRight w:val="0"/>
                              <w:marTop w:val="0"/>
                              <w:marBottom w:val="0"/>
                              <w:divBdr>
                                <w:top w:val="none" w:sz="0" w:space="0" w:color="auto"/>
                                <w:left w:val="none" w:sz="0" w:space="0" w:color="auto"/>
                                <w:bottom w:val="none" w:sz="0" w:space="0" w:color="auto"/>
                                <w:right w:val="none" w:sz="0" w:space="0" w:color="auto"/>
                              </w:divBdr>
                              <w:divsChild>
                                <w:div w:id="896234890">
                                  <w:marLeft w:val="0"/>
                                  <w:marRight w:val="0"/>
                                  <w:marTop w:val="0"/>
                                  <w:marBottom w:val="0"/>
                                  <w:divBdr>
                                    <w:top w:val="none" w:sz="0" w:space="0" w:color="auto"/>
                                    <w:left w:val="none" w:sz="0" w:space="0" w:color="auto"/>
                                    <w:bottom w:val="none" w:sz="0" w:space="0" w:color="auto"/>
                                    <w:right w:val="none" w:sz="0" w:space="0" w:color="auto"/>
                                  </w:divBdr>
                                </w:div>
                              </w:divsChild>
                            </w:div>
                            <w:div w:id="370956634">
                              <w:marLeft w:val="0"/>
                              <w:marRight w:val="0"/>
                              <w:marTop w:val="0"/>
                              <w:marBottom w:val="0"/>
                              <w:divBdr>
                                <w:top w:val="none" w:sz="0" w:space="0" w:color="auto"/>
                                <w:left w:val="none" w:sz="0" w:space="0" w:color="auto"/>
                                <w:bottom w:val="none" w:sz="0" w:space="0" w:color="auto"/>
                                <w:right w:val="none" w:sz="0" w:space="0" w:color="auto"/>
                              </w:divBdr>
                              <w:divsChild>
                                <w:div w:id="1758596144">
                                  <w:marLeft w:val="0"/>
                                  <w:marRight w:val="0"/>
                                  <w:marTop w:val="0"/>
                                  <w:marBottom w:val="0"/>
                                  <w:divBdr>
                                    <w:top w:val="none" w:sz="0" w:space="0" w:color="auto"/>
                                    <w:left w:val="none" w:sz="0" w:space="0" w:color="auto"/>
                                    <w:bottom w:val="none" w:sz="0" w:space="0" w:color="auto"/>
                                    <w:right w:val="none" w:sz="0" w:space="0" w:color="auto"/>
                                  </w:divBdr>
                                </w:div>
                              </w:divsChild>
                            </w:div>
                            <w:div w:id="22286948">
                              <w:marLeft w:val="0"/>
                              <w:marRight w:val="0"/>
                              <w:marTop w:val="0"/>
                              <w:marBottom w:val="0"/>
                              <w:divBdr>
                                <w:top w:val="none" w:sz="0" w:space="0" w:color="auto"/>
                                <w:left w:val="none" w:sz="0" w:space="0" w:color="auto"/>
                                <w:bottom w:val="none" w:sz="0" w:space="0" w:color="auto"/>
                                <w:right w:val="none" w:sz="0" w:space="0" w:color="auto"/>
                              </w:divBdr>
                              <w:divsChild>
                                <w:div w:id="1766608278">
                                  <w:marLeft w:val="0"/>
                                  <w:marRight w:val="0"/>
                                  <w:marTop w:val="0"/>
                                  <w:marBottom w:val="0"/>
                                  <w:divBdr>
                                    <w:top w:val="none" w:sz="0" w:space="0" w:color="auto"/>
                                    <w:left w:val="none" w:sz="0" w:space="0" w:color="auto"/>
                                    <w:bottom w:val="none" w:sz="0" w:space="0" w:color="auto"/>
                                    <w:right w:val="none" w:sz="0" w:space="0" w:color="auto"/>
                                  </w:divBdr>
                                </w:div>
                              </w:divsChild>
                            </w:div>
                            <w:div w:id="523633166">
                              <w:marLeft w:val="0"/>
                              <w:marRight w:val="0"/>
                              <w:marTop w:val="0"/>
                              <w:marBottom w:val="0"/>
                              <w:divBdr>
                                <w:top w:val="none" w:sz="0" w:space="0" w:color="auto"/>
                                <w:left w:val="none" w:sz="0" w:space="0" w:color="auto"/>
                                <w:bottom w:val="none" w:sz="0" w:space="0" w:color="auto"/>
                                <w:right w:val="none" w:sz="0" w:space="0" w:color="auto"/>
                              </w:divBdr>
                              <w:divsChild>
                                <w:div w:id="629476033">
                                  <w:marLeft w:val="0"/>
                                  <w:marRight w:val="0"/>
                                  <w:marTop w:val="0"/>
                                  <w:marBottom w:val="0"/>
                                  <w:divBdr>
                                    <w:top w:val="none" w:sz="0" w:space="0" w:color="auto"/>
                                    <w:left w:val="none" w:sz="0" w:space="0" w:color="auto"/>
                                    <w:bottom w:val="none" w:sz="0" w:space="0" w:color="auto"/>
                                    <w:right w:val="none" w:sz="0" w:space="0" w:color="auto"/>
                                  </w:divBdr>
                                </w:div>
                              </w:divsChild>
                            </w:div>
                            <w:div w:id="355234256">
                              <w:marLeft w:val="0"/>
                              <w:marRight w:val="0"/>
                              <w:marTop w:val="0"/>
                              <w:marBottom w:val="0"/>
                              <w:divBdr>
                                <w:top w:val="none" w:sz="0" w:space="0" w:color="auto"/>
                                <w:left w:val="none" w:sz="0" w:space="0" w:color="auto"/>
                                <w:bottom w:val="none" w:sz="0" w:space="0" w:color="auto"/>
                                <w:right w:val="none" w:sz="0" w:space="0" w:color="auto"/>
                              </w:divBdr>
                              <w:divsChild>
                                <w:div w:id="1223296254">
                                  <w:marLeft w:val="0"/>
                                  <w:marRight w:val="0"/>
                                  <w:marTop w:val="0"/>
                                  <w:marBottom w:val="0"/>
                                  <w:divBdr>
                                    <w:top w:val="none" w:sz="0" w:space="0" w:color="auto"/>
                                    <w:left w:val="none" w:sz="0" w:space="0" w:color="auto"/>
                                    <w:bottom w:val="none" w:sz="0" w:space="0" w:color="auto"/>
                                    <w:right w:val="none" w:sz="0" w:space="0" w:color="auto"/>
                                  </w:divBdr>
                                  <w:divsChild>
                                    <w:div w:id="1124151485">
                                      <w:marLeft w:val="0"/>
                                      <w:marRight w:val="0"/>
                                      <w:marTop w:val="90"/>
                                      <w:marBottom w:val="90"/>
                                      <w:divBdr>
                                        <w:top w:val="none" w:sz="0" w:space="0" w:color="auto"/>
                                        <w:left w:val="none" w:sz="0" w:space="0" w:color="auto"/>
                                        <w:bottom w:val="none" w:sz="0" w:space="0" w:color="auto"/>
                                        <w:right w:val="none" w:sz="0" w:space="0" w:color="auto"/>
                                      </w:divBdr>
                                      <w:divsChild>
                                        <w:div w:id="144573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45178">
                              <w:marLeft w:val="0"/>
                              <w:marRight w:val="0"/>
                              <w:marTop w:val="0"/>
                              <w:marBottom w:val="0"/>
                              <w:divBdr>
                                <w:top w:val="none" w:sz="0" w:space="0" w:color="auto"/>
                                <w:left w:val="none" w:sz="0" w:space="0" w:color="auto"/>
                                <w:bottom w:val="none" w:sz="0" w:space="0" w:color="auto"/>
                                <w:right w:val="none" w:sz="0" w:space="0" w:color="auto"/>
                              </w:divBdr>
                              <w:divsChild>
                                <w:div w:id="1409156474">
                                  <w:marLeft w:val="0"/>
                                  <w:marRight w:val="0"/>
                                  <w:marTop w:val="0"/>
                                  <w:marBottom w:val="0"/>
                                  <w:divBdr>
                                    <w:top w:val="none" w:sz="0" w:space="0" w:color="auto"/>
                                    <w:left w:val="none" w:sz="0" w:space="0" w:color="auto"/>
                                    <w:bottom w:val="none" w:sz="0" w:space="0" w:color="auto"/>
                                    <w:right w:val="none" w:sz="0" w:space="0" w:color="auto"/>
                                  </w:divBdr>
                                </w:div>
                              </w:divsChild>
                            </w:div>
                            <w:div w:id="458035673">
                              <w:marLeft w:val="0"/>
                              <w:marRight w:val="0"/>
                              <w:marTop w:val="0"/>
                              <w:marBottom w:val="0"/>
                              <w:divBdr>
                                <w:top w:val="none" w:sz="0" w:space="0" w:color="auto"/>
                                <w:left w:val="none" w:sz="0" w:space="0" w:color="auto"/>
                                <w:bottom w:val="none" w:sz="0" w:space="0" w:color="auto"/>
                                <w:right w:val="none" w:sz="0" w:space="0" w:color="auto"/>
                              </w:divBdr>
                              <w:divsChild>
                                <w:div w:id="1084180916">
                                  <w:marLeft w:val="0"/>
                                  <w:marRight w:val="0"/>
                                  <w:marTop w:val="0"/>
                                  <w:marBottom w:val="0"/>
                                  <w:divBdr>
                                    <w:top w:val="none" w:sz="0" w:space="0" w:color="auto"/>
                                    <w:left w:val="none" w:sz="0" w:space="0" w:color="auto"/>
                                    <w:bottom w:val="none" w:sz="0" w:space="0" w:color="auto"/>
                                    <w:right w:val="none" w:sz="0" w:space="0" w:color="auto"/>
                                  </w:divBdr>
                                </w:div>
                              </w:divsChild>
                            </w:div>
                            <w:div w:id="1496916542">
                              <w:marLeft w:val="0"/>
                              <w:marRight w:val="0"/>
                              <w:marTop w:val="0"/>
                              <w:marBottom w:val="0"/>
                              <w:divBdr>
                                <w:top w:val="none" w:sz="0" w:space="0" w:color="auto"/>
                                <w:left w:val="none" w:sz="0" w:space="0" w:color="auto"/>
                                <w:bottom w:val="none" w:sz="0" w:space="0" w:color="auto"/>
                                <w:right w:val="none" w:sz="0" w:space="0" w:color="auto"/>
                              </w:divBdr>
                              <w:divsChild>
                                <w:div w:id="853761773">
                                  <w:marLeft w:val="0"/>
                                  <w:marRight w:val="0"/>
                                  <w:marTop w:val="0"/>
                                  <w:marBottom w:val="0"/>
                                  <w:divBdr>
                                    <w:top w:val="none" w:sz="0" w:space="0" w:color="auto"/>
                                    <w:left w:val="none" w:sz="0" w:space="0" w:color="auto"/>
                                    <w:bottom w:val="none" w:sz="0" w:space="0" w:color="auto"/>
                                    <w:right w:val="none" w:sz="0" w:space="0" w:color="auto"/>
                                  </w:divBdr>
                                </w:div>
                              </w:divsChild>
                            </w:div>
                            <w:div w:id="971205418">
                              <w:marLeft w:val="0"/>
                              <w:marRight w:val="0"/>
                              <w:marTop w:val="0"/>
                              <w:marBottom w:val="0"/>
                              <w:divBdr>
                                <w:top w:val="none" w:sz="0" w:space="0" w:color="auto"/>
                                <w:left w:val="none" w:sz="0" w:space="0" w:color="auto"/>
                                <w:bottom w:val="none" w:sz="0" w:space="0" w:color="auto"/>
                                <w:right w:val="none" w:sz="0" w:space="0" w:color="auto"/>
                              </w:divBdr>
                              <w:divsChild>
                                <w:div w:id="1112557314">
                                  <w:marLeft w:val="0"/>
                                  <w:marRight w:val="0"/>
                                  <w:marTop w:val="0"/>
                                  <w:marBottom w:val="0"/>
                                  <w:divBdr>
                                    <w:top w:val="none" w:sz="0" w:space="0" w:color="auto"/>
                                    <w:left w:val="none" w:sz="0" w:space="0" w:color="auto"/>
                                    <w:bottom w:val="none" w:sz="0" w:space="0" w:color="auto"/>
                                    <w:right w:val="none" w:sz="0" w:space="0" w:color="auto"/>
                                  </w:divBdr>
                                </w:div>
                              </w:divsChild>
                            </w:div>
                            <w:div w:id="731391252">
                              <w:marLeft w:val="0"/>
                              <w:marRight w:val="0"/>
                              <w:marTop w:val="0"/>
                              <w:marBottom w:val="0"/>
                              <w:divBdr>
                                <w:top w:val="none" w:sz="0" w:space="0" w:color="auto"/>
                                <w:left w:val="none" w:sz="0" w:space="0" w:color="auto"/>
                                <w:bottom w:val="none" w:sz="0" w:space="0" w:color="auto"/>
                                <w:right w:val="none" w:sz="0" w:space="0" w:color="auto"/>
                              </w:divBdr>
                              <w:divsChild>
                                <w:div w:id="1103188548">
                                  <w:marLeft w:val="0"/>
                                  <w:marRight w:val="0"/>
                                  <w:marTop w:val="0"/>
                                  <w:marBottom w:val="0"/>
                                  <w:divBdr>
                                    <w:top w:val="none" w:sz="0" w:space="0" w:color="auto"/>
                                    <w:left w:val="none" w:sz="0" w:space="0" w:color="auto"/>
                                    <w:bottom w:val="none" w:sz="0" w:space="0" w:color="auto"/>
                                    <w:right w:val="none" w:sz="0" w:space="0" w:color="auto"/>
                                  </w:divBdr>
                                </w:div>
                              </w:divsChild>
                            </w:div>
                            <w:div w:id="542789852">
                              <w:marLeft w:val="0"/>
                              <w:marRight w:val="0"/>
                              <w:marTop w:val="0"/>
                              <w:marBottom w:val="0"/>
                              <w:divBdr>
                                <w:top w:val="none" w:sz="0" w:space="0" w:color="auto"/>
                                <w:left w:val="none" w:sz="0" w:space="0" w:color="auto"/>
                                <w:bottom w:val="none" w:sz="0" w:space="0" w:color="auto"/>
                                <w:right w:val="none" w:sz="0" w:space="0" w:color="auto"/>
                              </w:divBdr>
                              <w:divsChild>
                                <w:div w:id="245844845">
                                  <w:marLeft w:val="0"/>
                                  <w:marRight w:val="0"/>
                                  <w:marTop w:val="0"/>
                                  <w:marBottom w:val="0"/>
                                  <w:divBdr>
                                    <w:top w:val="none" w:sz="0" w:space="0" w:color="auto"/>
                                    <w:left w:val="none" w:sz="0" w:space="0" w:color="auto"/>
                                    <w:bottom w:val="none" w:sz="0" w:space="0" w:color="auto"/>
                                    <w:right w:val="none" w:sz="0" w:space="0" w:color="auto"/>
                                  </w:divBdr>
                                </w:div>
                              </w:divsChild>
                            </w:div>
                            <w:div w:id="1445613307">
                              <w:marLeft w:val="0"/>
                              <w:marRight w:val="0"/>
                              <w:marTop w:val="0"/>
                              <w:marBottom w:val="0"/>
                              <w:divBdr>
                                <w:top w:val="none" w:sz="0" w:space="0" w:color="auto"/>
                                <w:left w:val="none" w:sz="0" w:space="0" w:color="auto"/>
                                <w:bottom w:val="none" w:sz="0" w:space="0" w:color="auto"/>
                                <w:right w:val="none" w:sz="0" w:space="0" w:color="auto"/>
                              </w:divBdr>
                              <w:divsChild>
                                <w:div w:id="49574729">
                                  <w:marLeft w:val="0"/>
                                  <w:marRight w:val="0"/>
                                  <w:marTop w:val="0"/>
                                  <w:marBottom w:val="0"/>
                                  <w:divBdr>
                                    <w:top w:val="none" w:sz="0" w:space="0" w:color="auto"/>
                                    <w:left w:val="none" w:sz="0" w:space="0" w:color="auto"/>
                                    <w:bottom w:val="none" w:sz="0" w:space="0" w:color="auto"/>
                                    <w:right w:val="none" w:sz="0" w:space="0" w:color="auto"/>
                                  </w:divBdr>
                                  <w:divsChild>
                                    <w:div w:id="1063600856">
                                      <w:marLeft w:val="0"/>
                                      <w:marRight w:val="0"/>
                                      <w:marTop w:val="90"/>
                                      <w:marBottom w:val="90"/>
                                      <w:divBdr>
                                        <w:top w:val="none" w:sz="0" w:space="0" w:color="auto"/>
                                        <w:left w:val="none" w:sz="0" w:space="0" w:color="auto"/>
                                        <w:bottom w:val="none" w:sz="0" w:space="0" w:color="auto"/>
                                        <w:right w:val="none" w:sz="0" w:space="0" w:color="auto"/>
                                      </w:divBdr>
                                      <w:divsChild>
                                        <w:div w:id="157169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64347">
                              <w:marLeft w:val="0"/>
                              <w:marRight w:val="0"/>
                              <w:marTop w:val="0"/>
                              <w:marBottom w:val="0"/>
                              <w:divBdr>
                                <w:top w:val="none" w:sz="0" w:space="0" w:color="auto"/>
                                <w:left w:val="none" w:sz="0" w:space="0" w:color="auto"/>
                                <w:bottom w:val="none" w:sz="0" w:space="0" w:color="auto"/>
                                <w:right w:val="none" w:sz="0" w:space="0" w:color="auto"/>
                              </w:divBdr>
                              <w:divsChild>
                                <w:div w:id="314191941">
                                  <w:marLeft w:val="0"/>
                                  <w:marRight w:val="0"/>
                                  <w:marTop w:val="0"/>
                                  <w:marBottom w:val="0"/>
                                  <w:divBdr>
                                    <w:top w:val="none" w:sz="0" w:space="0" w:color="auto"/>
                                    <w:left w:val="none" w:sz="0" w:space="0" w:color="auto"/>
                                    <w:bottom w:val="none" w:sz="0" w:space="0" w:color="auto"/>
                                    <w:right w:val="none" w:sz="0" w:space="0" w:color="auto"/>
                                  </w:divBdr>
                                </w:div>
                              </w:divsChild>
                            </w:div>
                            <w:div w:id="993097017">
                              <w:marLeft w:val="0"/>
                              <w:marRight w:val="0"/>
                              <w:marTop w:val="0"/>
                              <w:marBottom w:val="0"/>
                              <w:divBdr>
                                <w:top w:val="none" w:sz="0" w:space="0" w:color="auto"/>
                                <w:left w:val="none" w:sz="0" w:space="0" w:color="auto"/>
                                <w:bottom w:val="none" w:sz="0" w:space="0" w:color="auto"/>
                                <w:right w:val="none" w:sz="0" w:space="0" w:color="auto"/>
                              </w:divBdr>
                              <w:divsChild>
                                <w:div w:id="2014649945">
                                  <w:marLeft w:val="0"/>
                                  <w:marRight w:val="0"/>
                                  <w:marTop w:val="0"/>
                                  <w:marBottom w:val="0"/>
                                  <w:divBdr>
                                    <w:top w:val="none" w:sz="0" w:space="0" w:color="auto"/>
                                    <w:left w:val="none" w:sz="0" w:space="0" w:color="auto"/>
                                    <w:bottom w:val="none" w:sz="0" w:space="0" w:color="auto"/>
                                    <w:right w:val="none" w:sz="0" w:space="0" w:color="auto"/>
                                  </w:divBdr>
                                </w:div>
                              </w:divsChild>
                            </w:div>
                            <w:div w:id="566888807">
                              <w:marLeft w:val="0"/>
                              <w:marRight w:val="0"/>
                              <w:marTop w:val="0"/>
                              <w:marBottom w:val="0"/>
                              <w:divBdr>
                                <w:top w:val="none" w:sz="0" w:space="0" w:color="auto"/>
                                <w:left w:val="none" w:sz="0" w:space="0" w:color="auto"/>
                                <w:bottom w:val="none" w:sz="0" w:space="0" w:color="auto"/>
                                <w:right w:val="none" w:sz="0" w:space="0" w:color="auto"/>
                              </w:divBdr>
                              <w:divsChild>
                                <w:div w:id="971642712">
                                  <w:marLeft w:val="0"/>
                                  <w:marRight w:val="0"/>
                                  <w:marTop w:val="0"/>
                                  <w:marBottom w:val="0"/>
                                  <w:divBdr>
                                    <w:top w:val="none" w:sz="0" w:space="0" w:color="auto"/>
                                    <w:left w:val="none" w:sz="0" w:space="0" w:color="auto"/>
                                    <w:bottom w:val="none" w:sz="0" w:space="0" w:color="auto"/>
                                    <w:right w:val="none" w:sz="0" w:space="0" w:color="auto"/>
                                  </w:divBdr>
                                </w:div>
                              </w:divsChild>
                            </w:div>
                            <w:div w:id="1869640534">
                              <w:marLeft w:val="0"/>
                              <w:marRight w:val="0"/>
                              <w:marTop w:val="0"/>
                              <w:marBottom w:val="0"/>
                              <w:divBdr>
                                <w:top w:val="none" w:sz="0" w:space="0" w:color="auto"/>
                                <w:left w:val="none" w:sz="0" w:space="0" w:color="auto"/>
                                <w:bottom w:val="none" w:sz="0" w:space="0" w:color="auto"/>
                                <w:right w:val="none" w:sz="0" w:space="0" w:color="auto"/>
                              </w:divBdr>
                              <w:divsChild>
                                <w:div w:id="1341349924">
                                  <w:marLeft w:val="0"/>
                                  <w:marRight w:val="0"/>
                                  <w:marTop w:val="0"/>
                                  <w:marBottom w:val="0"/>
                                  <w:divBdr>
                                    <w:top w:val="none" w:sz="0" w:space="0" w:color="auto"/>
                                    <w:left w:val="none" w:sz="0" w:space="0" w:color="auto"/>
                                    <w:bottom w:val="none" w:sz="0" w:space="0" w:color="auto"/>
                                    <w:right w:val="none" w:sz="0" w:space="0" w:color="auto"/>
                                  </w:divBdr>
                                </w:div>
                              </w:divsChild>
                            </w:div>
                            <w:div w:id="163866308">
                              <w:marLeft w:val="0"/>
                              <w:marRight w:val="0"/>
                              <w:marTop w:val="0"/>
                              <w:marBottom w:val="0"/>
                              <w:divBdr>
                                <w:top w:val="none" w:sz="0" w:space="0" w:color="auto"/>
                                <w:left w:val="none" w:sz="0" w:space="0" w:color="auto"/>
                                <w:bottom w:val="none" w:sz="0" w:space="0" w:color="auto"/>
                                <w:right w:val="none" w:sz="0" w:space="0" w:color="auto"/>
                              </w:divBdr>
                              <w:divsChild>
                                <w:div w:id="1378628465">
                                  <w:marLeft w:val="0"/>
                                  <w:marRight w:val="0"/>
                                  <w:marTop w:val="0"/>
                                  <w:marBottom w:val="0"/>
                                  <w:divBdr>
                                    <w:top w:val="none" w:sz="0" w:space="0" w:color="auto"/>
                                    <w:left w:val="none" w:sz="0" w:space="0" w:color="auto"/>
                                    <w:bottom w:val="none" w:sz="0" w:space="0" w:color="auto"/>
                                    <w:right w:val="none" w:sz="0" w:space="0" w:color="auto"/>
                                  </w:divBdr>
                                </w:div>
                              </w:divsChild>
                            </w:div>
                            <w:div w:id="1943995253">
                              <w:marLeft w:val="0"/>
                              <w:marRight w:val="0"/>
                              <w:marTop w:val="0"/>
                              <w:marBottom w:val="0"/>
                              <w:divBdr>
                                <w:top w:val="none" w:sz="0" w:space="0" w:color="auto"/>
                                <w:left w:val="none" w:sz="0" w:space="0" w:color="auto"/>
                                <w:bottom w:val="none" w:sz="0" w:space="0" w:color="auto"/>
                                <w:right w:val="none" w:sz="0" w:space="0" w:color="auto"/>
                              </w:divBdr>
                              <w:divsChild>
                                <w:div w:id="543519782">
                                  <w:marLeft w:val="0"/>
                                  <w:marRight w:val="0"/>
                                  <w:marTop w:val="0"/>
                                  <w:marBottom w:val="0"/>
                                  <w:divBdr>
                                    <w:top w:val="none" w:sz="0" w:space="0" w:color="auto"/>
                                    <w:left w:val="none" w:sz="0" w:space="0" w:color="auto"/>
                                    <w:bottom w:val="none" w:sz="0" w:space="0" w:color="auto"/>
                                    <w:right w:val="none" w:sz="0" w:space="0" w:color="auto"/>
                                  </w:divBdr>
                                </w:div>
                              </w:divsChild>
                            </w:div>
                            <w:div w:id="544099986">
                              <w:marLeft w:val="0"/>
                              <w:marRight w:val="0"/>
                              <w:marTop w:val="0"/>
                              <w:marBottom w:val="0"/>
                              <w:divBdr>
                                <w:top w:val="none" w:sz="0" w:space="0" w:color="auto"/>
                                <w:left w:val="none" w:sz="0" w:space="0" w:color="auto"/>
                                <w:bottom w:val="none" w:sz="0" w:space="0" w:color="auto"/>
                                <w:right w:val="none" w:sz="0" w:space="0" w:color="auto"/>
                              </w:divBdr>
                              <w:divsChild>
                                <w:div w:id="707070397">
                                  <w:marLeft w:val="0"/>
                                  <w:marRight w:val="0"/>
                                  <w:marTop w:val="0"/>
                                  <w:marBottom w:val="0"/>
                                  <w:divBdr>
                                    <w:top w:val="none" w:sz="0" w:space="0" w:color="auto"/>
                                    <w:left w:val="none" w:sz="0" w:space="0" w:color="auto"/>
                                    <w:bottom w:val="none" w:sz="0" w:space="0" w:color="auto"/>
                                    <w:right w:val="none" w:sz="0" w:space="0" w:color="auto"/>
                                  </w:divBdr>
                                </w:div>
                              </w:divsChild>
                            </w:div>
                            <w:div w:id="330380402">
                              <w:marLeft w:val="0"/>
                              <w:marRight w:val="0"/>
                              <w:marTop w:val="0"/>
                              <w:marBottom w:val="0"/>
                              <w:divBdr>
                                <w:top w:val="none" w:sz="0" w:space="0" w:color="auto"/>
                                <w:left w:val="none" w:sz="0" w:space="0" w:color="auto"/>
                                <w:bottom w:val="none" w:sz="0" w:space="0" w:color="auto"/>
                                <w:right w:val="none" w:sz="0" w:space="0" w:color="auto"/>
                              </w:divBdr>
                              <w:divsChild>
                                <w:div w:id="1673872950">
                                  <w:marLeft w:val="0"/>
                                  <w:marRight w:val="0"/>
                                  <w:marTop w:val="0"/>
                                  <w:marBottom w:val="0"/>
                                  <w:divBdr>
                                    <w:top w:val="none" w:sz="0" w:space="0" w:color="auto"/>
                                    <w:left w:val="none" w:sz="0" w:space="0" w:color="auto"/>
                                    <w:bottom w:val="none" w:sz="0" w:space="0" w:color="auto"/>
                                    <w:right w:val="none" w:sz="0" w:space="0" w:color="auto"/>
                                  </w:divBdr>
                                </w:div>
                              </w:divsChild>
                            </w:div>
                            <w:div w:id="1336684349">
                              <w:marLeft w:val="0"/>
                              <w:marRight w:val="0"/>
                              <w:marTop w:val="0"/>
                              <w:marBottom w:val="0"/>
                              <w:divBdr>
                                <w:top w:val="none" w:sz="0" w:space="0" w:color="auto"/>
                                <w:left w:val="none" w:sz="0" w:space="0" w:color="auto"/>
                                <w:bottom w:val="none" w:sz="0" w:space="0" w:color="auto"/>
                                <w:right w:val="none" w:sz="0" w:space="0" w:color="auto"/>
                              </w:divBdr>
                              <w:divsChild>
                                <w:div w:id="430513927">
                                  <w:marLeft w:val="0"/>
                                  <w:marRight w:val="0"/>
                                  <w:marTop w:val="0"/>
                                  <w:marBottom w:val="0"/>
                                  <w:divBdr>
                                    <w:top w:val="none" w:sz="0" w:space="0" w:color="auto"/>
                                    <w:left w:val="none" w:sz="0" w:space="0" w:color="auto"/>
                                    <w:bottom w:val="none" w:sz="0" w:space="0" w:color="auto"/>
                                    <w:right w:val="none" w:sz="0" w:space="0" w:color="auto"/>
                                  </w:divBdr>
                                </w:div>
                              </w:divsChild>
                            </w:div>
                            <w:div w:id="51541398">
                              <w:marLeft w:val="0"/>
                              <w:marRight w:val="0"/>
                              <w:marTop w:val="0"/>
                              <w:marBottom w:val="0"/>
                              <w:divBdr>
                                <w:top w:val="none" w:sz="0" w:space="0" w:color="auto"/>
                                <w:left w:val="none" w:sz="0" w:space="0" w:color="auto"/>
                                <w:bottom w:val="none" w:sz="0" w:space="0" w:color="auto"/>
                                <w:right w:val="none" w:sz="0" w:space="0" w:color="auto"/>
                              </w:divBdr>
                              <w:divsChild>
                                <w:div w:id="1521549689">
                                  <w:marLeft w:val="0"/>
                                  <w:marRight w:val="0"/>
                                  <w:marTop w:val="0"/>
                                  <w:marBottom w:val="0"/>
                                  <w:divBdr>
                                    <w:top w:val="none" w:sz="0" w:space="0" w:color="auto"/>
                                    <w:left w:val="none" w:sz="0" w:space="0" w:color="auto"/>
                                    <w:bottom w:val="none" w:sz="0" w:space="0" w:color="auto"/>
                                    <w:right w:val="none" w:sz="0" w:space="0" w:color="auto"/>
                                  </w:divBdr>
                                </w:div>
                              </w:divsChild>
                            </w:div>
                            <w:div w:id="309985778">
                              <w:marLeft w:val="0"/>
                              <w:marRight w:val="0"/>
                              <w:marTop w:val="0"/>
                              <w:marBottom w:val="0"/>
                              <w:divBdr>
                                <w:top w:val="none" w:sz="0" w:space="0" w:color="auto"/>
                                <w:left w:val="none" w:sz="0" w:space="0" w:color="auto"/>
                                <w:bottom w:val="none" w:sz="0" w:space="0" w:color="auto"/>
                                <w:right w:val="none" w:sz="0" w:space="0" w:color="auto"/>
                              </w:divBdr>
                              <w:divsChild>
                                <w:div w:id="791752894">
                                  <w:marLeft w:val="0"/>
                                  <w:marRight w:val="0"/>
                                  <w:marTop w:val="0"/>
                                  <w:marBottom w:val="0"/>
                                  <w:divBdr>
                                    <w:top w:val="none" w:sz="0" w:space="0" w:color="auto"/>
                                    <w:left w:val="none" w:sz="0" w:space="0" w:color="auto"/>
                                    <w:bottom w:val="none" w:sz="0" w:space="0" w:color="auto"/>
                                    <w:right w:val="none" w:sz="0" w:space="0" w:color="auto"/>
                                  </w:divBdr>
                                </w:div>
                              </w:divsChild>
                            </w:div>
                            <w:div w:id="1719160961">
                              <w:marLeft w:val="0"/>
                              <w:marRight w:val="0"/>
                              <w:marTop w:val="0"/>
                              <w:marBottom w:val="0"/>
                              <w:divBdr>
                                <w:top w:val="none" w:sz="0" w:space="0" w:color="auto"/>
                                <w:left w:val="none" w:sz="0" w:space="0" w:color="auto"/>
                                <w:bottom w:val="none" w:sz="0" w:space="0" w:color="auto"/>
                                <w:right w:val="none" w:sz="0" w:space="0" w:color="auto"/>
                              </w:divBdr>
                              <w:divsChild>
                                <w:div w:id="727656480">
                                  <w:marLeft w:val="0"/>
                                  <w:marRight w:val="0"/>
                                  <w:marTop w:val="0"/>
                                  <w:marBottom w:val="0"/>
                                  <w:divBdr>
                                    <w:top w:val="none" w:sz="0" w:space="0" w:color="auto"/>
                                    <w:left w:val="none" w:sz="0" w:space="0" w:color="auto"/>
                                    <w:bottom w:val="none" w:sz="0" w:space="0" w:color="auto"/>
                                    <w:right w:val="none" w:sz="0" w:space="0" w:color="auto"/>
                                  </w:divBdr>
                                </w:div>
                              </w:divsChild>
                            </w:div>
                            <w:div w:id="175652607">
                              <w:marLeft w:val="0"/>
                              <w:marRight w:val="0"/>
                              <w:marTop w:val="0"/>
                              <w:marBottom w:val="0"/>
                              <w:divBdr>
                                <w:top w:val="none" w:sz="0" w:space="0" w:color="auto"/>
                                <w:left w:val="none" w:sz="0" w:space="0" w:color="auto"/>
                                <w:bottom w:val="none" w:sz="0" w:space="0" w:color="auto"/>
                                <w:right w:val="none" w:sz="0" w:space="0" w:color="auto"/>
                              </w:divBdr>
                              <w:divsChild>
                                <w:div w:id="1956667472">
                                  <w:marLeft w:val="0"/>
                                  <w:marRight w:val="0"/>
                                  <w:marTop w:val="0"/>
                                  <w:marBottom w:val="0"/>
                                  <w:divBdr>
                                    <w:top w:val="none" w:sz="0" w:space="0" w:color="auto"/>
                                    <w:left w:val="none" w:sz="0" w:space="0" w:color="auto"/>
                                    <w:bottom w:val="none" w:sz="0" w:space="0" w:color="auto"/>
                                    <w:right w:val="none" w:sz="0" w:space="0" w:color="auto"/>
                                  </w:divBdr>
                                </w:div>
                              </w:divsChild>
                            </w:div>
                            <w:div w:id="624193434">
                              <w:marLeft w:val="0"/>
                              <w:marRight w:val="0"/>
                              <w:marTop w:val="0"/>
                              <w:marBottom w:val="0"/>
                              <w:divBdr>
                                <w:top w:val="none" w:sz="0" w:space="0" w:color="auto"/>
                                <w:left w:val="none" w:sz="0" w:space="0" w:color="auto"/>
                                <w:bottom w:val="none" w:sz="0" w:space="0" w:color="auto"/>
                                <w:right w:val="none" w:sz="0" w:space="0" w:color="auto"/>
                              </w:divBdr>
                              <w:divsChild>
                                <w:div w:id="1390763015">
                                  <w:marLeft w:val="0"/>
                                  <w:marRight w:val="0"/>
                                  <w:marTop w:val="0"/>
                                  <w:marBottom w:val="0"/>
                                  <w:divBdr>
                                    <w:top w:val="none" w:sz="0" w:space="0" w:color="auto"/>
                                    <w:left w:val="none" w:sz="0" w:space="0" w:color="auto"/>
                                    <w:bottom w:val="none" w:sz="0" w:space="0" w:color="auto"/>
                                    <w:right w:val="none" w:sz="0" w:space="0" w:color="auto"/>
                                  </w:divBdr>
                                </w:div>
                              </w:divsChild>
                            </w:div>
                            <w:div w:id="418909003">
                              <w:marLeft w:val="0"/>
                              <w:marRight w:val="0"/>
                              <w:marTop w:val="0"/>
                              <w:marBottom w:val="0"/>
                              <w:divBdr>
                                <w:top w:val="none" w:sz="0" w:space="0" w:color="auto"/>
                                <w:left w:val="none" w:sz="0" w:space="0" w:color="auto"/>
                                <w:bottom w:val="none" w:sz="0" w:space="0" w:color="auto"/>
                                <w:right w:val="none" w:sz="0" w:space="0" w:color="auto"/>
                              </w:divBdr>
                              <w:divsChild>
                                <w:div w:id="172838144">
                                  <w:marLeft w:val="0"/>
                                  <w:marRight w:val="0"/>
                                  <w:marTop w:val="0"/>
                                  <w:marBottom w:val="0"/>
                                  <w:divBdr>
                                    <w:top w:val="none" w:sz="0" w:space="0" w:color="auto"/>
                                    <w:left w:val="none" w:sz="0" w:space="0" w:color="auto"/>
                                    <w:bottom w:val="none" w:sz="0" w:space="0" w:color="auto"/>
                                    <w:right w:val="none" w:sz="0" w:space="0" w:color="auto"/>
                                  </w:divBdr>
                                </w:div>
                              </w:divsChild>
                            </w:div>
                            <w:div w:id="464203101">
                              <w:marLeft w:val="0"/>
                              <w:marRight w:val="0"/>
                              <w:marTop w:val="0"/>
                              <w:marBottom w:val="0"/>
                              <w:divBdr>
                                <w:top w:val="none" w:sz="0" w:space="0" w:color="auto"/>
                                <w:left w:val="none" w:sz="0" w:space="0" w:color="auto"/>
                                <w:bottom w:val="none" w:sz="0" w:space="0" w:color="auto"/>
                                <w:right w:val="none" w:sz="0" w:space="0" w:color="auto"/>
                              </w:divBdr>
                              <w:divsChild>
                                <w:div w:id="1029063458">
                                  <w:marLeft w:val="0"/>
                                  <w:marRight w:val="0"/>
                                  <w:marTop w:val="0"/>
                                  <w:marBottom w:val="0"/>
                                  <w:divBdr>
                                    <w:top w:val="none" w:sz="0" w:space="0" w:color="auto"/>
                                    <w:left w:val="none" w:sz="0" w:space="0" w:color="auto"/>
                                    <w:bottom w:val="none" w:sz="0" w:space="0" w:color="auto"/>
                                    <w:right w:val="none" w:sz="0" w:space="0" w:color="auto"/>
                                  </w:divBdr>
                                </w:div>
                              </w:divsChild>
                            </w:div>
                            <w:div w:id="119232455">
                              <w:marLeft w:val="0"/>
                              <w:marRight w:val="0"/>
                              <w:marTop w:val="0"/>
                              <w:marBottom w:val="0"/>
                              <w:divBdr>
                                <w:top w:val="none" w:sz="0" w:space="0" w:color="auto"/>
                                <w:left w:val="none" w:sz="0" w:space="0" w:color="auto"/>
                                <w:bottom w:val="none" w:sz="0" w:space="0" w:color="auto"/>
                                <w:right w:val="none" w:sz="0" w:space="0" w:color="auto"/>
                              </w:divBdr>
                              <w:divsChild>
                                <w:div w:id="1678340858">
                                  <w:marLeft w:val="0"/>
                                  <w:marRight w:val="0"/>
                                  <w:marTop w:val="0"/>
                                  <w:marBottom w:val="0"/>
                                  <w:divBdr>
                                    <w:top w:val="none" w:sz="0" w:space="0" w:color="auto"/>
                                    <w:left w:val="none" w:sz="0" w:space="0" w:color="auto"/>
                                    <w:bottom w:val="none" w:sz="0" w:space="0" w:color="auto"/>
                                    <w:right w:val="none" w:sz="0" w:space="0" w:color="auto"/>
                                  </w:divBdr>
                                </w:div>
                              </w:divsChild>
                            </w:div>
                            <w:div w:id="1334452620">
                              <w:marLeft w:val="0"/>
                              <w:marRight w:val="0"/>
                              <w:marTop w:val="0"/>
                              <w:marBottom w:val="0"/>
                              <w:divBdr>
                                <w:top w:val="none" w:sz="0" w:space="0" w:color="auto"/>
                                <w:left w:val="none" w:sz="0" w:space="0" w:color="auto"/>
                                <w:bottom w:val="none" w:sz="0" w:space="0" w:color="auto"/>
                                <w:right w:val="none" w:sz="0" w:space="0" w:color="auto"/>
                              </w:divBdr>
                              <w:divsChild>
                                <w:div w:id="345518783">
                                  <w:marLeft w:val="0"/>
                                  <w:marRight w:val="0"/>
                                  <w:marTop w:val="0"/>
                                  <w:marBottom w:val="0"/>
                                  <w:divBdr>
                                    <w:top w:val="none" w:sz="0" w:space="0" w:color="auto"/>
                                    <w:left w:val="none" w:sz="0" w:space="0" w:color="auto"/>
                                    <w:bottom w:val="none" w:sz="0" w:space="0" w:color="auto"/>
                                    <w:right w:val="none" w:sz="0" w:space="0" w:color="auto"/>
                                  </w:divBdr>
                                </w:div>
                              </w:divsChild>
                            </w:div>
                            <w:div w:id="2026401673">
                              <w:marLeft w:val="0"/>
                              <w:marRight w:val="0"/>
                              <w:marTop w:val="0"/>
                              <w:marBottom w:val="0"/>
                              <w:divBdr>
                                <w:top w:val="none" w:sz="0" w:space="0" w:color="auto"/>
                                <w:left w:val="none" w:sz="0" w:space="0" w:color="auto"/>
                                <w:bottom w:val="none" w:sz="0" w:space="0" w:color="auto"/>
                                <w:right w:val="none" w:sz="0" w:space="0" w:color="auto"/>
                              </w:divBdr>
                              <w:divsChild>
                                <w:div w:id="241184177">
                                  <w:marLeft w:val="0"/>
                                  <w:marRight w:val="0"/>
                                  <w:marTop w:val="0"/>
                                  <w:marBottom w:val="0"/>
                                  <w:divBdr>
                                    <w:top w:val="none" w:sz="0" w:space="0" w:color="auto"/>
                                    <w:left w:val="none" w:sz="0" w:space="0" w:color="auto"/>
                                    <w:bottom w:val="none" w:sz="0" w:space="0" w:color="auto"/>
                                    <w:right w:val="none" w:sz="0" w:space="0" w:color="auto"/>
                                  </w:divBdr>
                                </w:div>
                              </w:divsChild>
                            </w:div>
                            <w:div w:id="1644769878">
                              <w:marLeft w:val="0"/>
                              <w:marRight w:val="0"/>
                              <w:marTop w:val="0"/>
                              <w:marBottom w:val="0"/>
                              <w:divBdr>
                                <w:top w:val="none" w:sz="0" w:space="0" w:color="auto"/>
                                <w:left w:val="none" w:sz="0" w:space="0" w:color="auto"/>
                                <w:bottom w:val="none" w:sz="0" w:space="0" w:color="auto"/>
                                <w:right w:val="none" w:sz="0" w:space="0" w:color="auto"/>
                              </w:divBdr>
                              <w:divsChild>
                                <w:div w:id="335230268">
                                  <w:marLeft w:val="0"/>
                                  <w:marRight w:val="0"/>
                                  <w:marTop w:val="0"/>
                                  <w:marBottom w:val="0"/>
                                  <w:divBdr>
                                    <w:top w:val="none" w:sz="0" w:space="0" w:color="auto"/>
                                    <w:left w:val="none" w:sz="0" w:space="0" w:color="auto"/>
                                    <w:bottom w:val="none" w:sz="0" w:space="0" w:color="auto"/>
                                    <w:right w:val="none" w:sz="0" w:space="0" w:color="auto"/>
                                  </w:divBdr>
                                </w:div>
                              </w:divsChild>
                            </w:div>
                            <w:div w:id="295185969">
                              <w:marLeft w:val="0"/>
                              <w:marRight w:val="0"/>
                              <w:marTop w:val="0"/>
                              <w:marBottom w:val="0"/>
                              <w:divBdr>
                                <w:top w:val="none" w:sz="0" w:space="0" w:color="auto"/>
                                <w:left w:val="none" w:sz="0" w:space="0" w:color="auto"/>
                                <w:bottom w:val="none" w:sz="0" w:space="0" w:color="auto"/>
                                <w:right w:val="none" w:sz="0" w:space="0" w:color="auto"/>
                              </w:divBdr>
                              <w:divsChild>
                                <w:div w:id="310057512">
                                  <w:marLeft w:val="0"/>
                                  <w:marRight w:val="0"/>
                                  <w:marTop w:val="0"/>
                                  <w:marBottom w:val="0"/>
                                  <w:divBdr>
                                    <w:top w:val="none" w:sz="0" w:space="0" w:color="auto"/>
                                    <w:left w:val="none" w:sz="0" w:space="0" w:color="auto"/>
                                    <w:bottom w:val="none" w:sz="0" w:space="0" w:color="auto"/>
                                    <w:right w:val="none" w:sz="0" w:space="0" w:color="auto"/>
                                  </w:divBdr>
                                </w:div>
                              </w:divsChild>
                            </w:div>
                            <w:div w:id="1630091303">
                              <w:marLeft w:val="0"/>
                              <w:marRight w:val="0"/>
                              <w:marTop w:val="0"/>
                              <w:marBottom w:val="0"/>
                              <w:divBdr>
                                <w:top w:val="none" w:sz="0" w:space="0" w:color="auto"/>
                                <w:left w:val="none" w:sz="0" w:space="0" w:color="auto"/>
                                <w:bottom w:val="none" w:sz="0" w:space="0" w:color="auto"/>
                                <w:right w:val="none" w:sz="0" w:space="0" w:color="auto"/>
                              </w:divBdr>
                              <w:divsChild>
                                <w:div w:id="389236677">
                                  <w:marLeft w:val="0"/>
                                  <w:marRight w:val="0"/>
                                  <w:marTop w:val="0"/>
                                  <w:marBottom w:val="0"/>
                                  <w:divBdr>
                                    <w:top w:val="none" w:sz="0" w:space="0" w:color="auto"/>
                                    <w:left w:val="none" w:sz="0" w:space="0" w:color="auto"/>
                                    <w:bottom w:val="none" w:sz="0" w:space="0" w:color="auto"/>
                                    <w:right w:val="none" w:sz="0" w:space="0" w:color="auto"/>
                                  </w:divBdr>
                                </w:div>
                              </w:divsChild>
                            </w:div>
                            <w:div w:id="1518350333">
                              <w:marLeft w:val="0"/>
                              <w:marRight w:val="0"/>
                              <w:marTop w:val="0"/>
                              <w:marBottom w:val="0"/>
                              <w:divBdr>
                                <w:top w:val="none" w:sz="0" w:space="0" w:color="auto"/>
                                <w:left w:val="none" w:sz="0" w:space="0" w:color="auto"/>
                                <w:bottom w:val="none" w:sz="0" w:space="0" w:color="auto"/>
                                <w:right w:val="none" w:sz="0" w:space="0" w:color="auto"/>
                              </w:divBdr>
                              <w:divsChild>
                                <w:div w:id="1872062764">
                                  <w:marLeft w:val="0"/>
                                  <w:marRight w:val="0"/>
                                  <w:marTop w:val="0"/>
                                  <w:marBottom w:val="0"/>
                                  <w:divBdr>
                                    <w:top w:val="none" w:sz="0" w:space="0" w:color="auto"/>
                                    <w:left w:val="none" w:sz="0" w:space="0" w:color="auto"/>
                                    <w:bottom w:val="none" w:sz="0" w:space="0" w:color="auto"/>
                                    <w:right w:val="none" w:sz="0" w:space="0" w:color="auto"/>
                                  </w:divBdr>
                                  <w:divsChild>
                                    <w:div w:id="9810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80134">
              <w:marLeft w:val="0"/>
              <w:marRight w:val="0"/>
              <w:marTop w:val="0"/>
              <w:marBottom w:val="0"/>
              <w:divBdr>
                <w:top w:val="none" w:sz="0" w:space="0" w:color="auto"/>
                <w:left w:val="none" w:sz="0" w:space="0" w:color="auto"/>
                <w:bottom w:val="none" w:sz="0" w:space="0" w:color="auto"/>
                <w:right w:val="none" w:sz="0" w:space="0" w:color="auto"/>
              </w:divBdr>
              <w:divsChild>
                <w:div w:id="1883636084">
                  <w:marLeft w:val="15"/>
                  <w:marRight w:val="15"/>
                  <w:marTop w:val="15"/>
                  <w:marBottom w:val="15"/>
                  <w:divBdr>
                    <w:top w:val="none" w:sz="0" w:space="0" w:color="auto"/>
                    <w:left w:val="none" w:sz="0" w:space="0" w:color="auto"/>
                    <w:bottom w:val="none" w:sz="0" w:space="0" w:color="auto"/>
                    <w:right w:val="none" w:sz="0" w:space="0" w:color="auto"/>
                  </w:divBdr>
                </w:div>
                <w:div w:id="1698773819">
                  <w:marLeft w:val="15"/>
                  <w:marRight w:val="0"/>
                  <w:marTop w:val="0"/>
                  <w:marBottom w:val="0"/>
                  <w:divBdr>
                    <w:top w:val="none" w:sz="0" w:space="0" w:color="auto"/>
                    <w:left w:val="none" w:sz="0" w:space="0" w:color="auto"/>
                    <w:bottom w:val="none" w:sz="0" w:space="0" w:color="auto"/>
                    <w:right w:val="none" w:sz="0" w:space="0" w:color="auto"/>
                  </w:divBdr>
                  <w:divsChild>
                    <w:div w:id="1279263567">
                      <w:marLeft w:val="-15"/>
                      <w:marRight w:val="0"/>
                      <w:marTop w:val="0"/>
                      <w:marBottom w:val="0"/>
                      <w:divBdr>
                        <w:top w:val="single" w:sz="6" w:space="2" w:color="4682B4"/>
                        <w:left w:val="single" w:sz="6" w:space="2" w:color="4682B4"/>
                        <w:bottom w:val="single" w:sz="6" w:space="2" w:color="4682B4"/>
                        <w:right w:val="single" w:sz="6" w:space="2" w:color="4682B4"/>
                      </w:divBdr>
                      <w:divsChild>
                        <w:div w:id="1929920712">
                          <w:marLeft w:val="-300"/>
                          <w:marRight w:val="0"/>
                          <w:marTop w:val="0"/>
                          <w:marBottom w:val="0"/>
                          <w:divBdr>
                            <w:top w:val="none" w:sz="0" w:space="0" w:color="auto"/>
                            <w:left w:val="none" w:sz="0" w:space="0" w:color="auto"/>
                            <w:bottom w:val="none" w:sz="0" w:space="0" w:color="auto"/>
                            <w:right w:val="none" w:sz="0" w:space="0" w:color="auto"/>
                          </w:divBdr>
                          <w:divsChild>
                            <w:div w:id="170343635">
                              <w:marLeft w:val="0"/>
                              <w:marRight w:val="0"/>
                              <w:marTop w:val="0"/>
                              <w:marBottom w:val="0"/>
                              <w:divBdr>
                                <w:top w:val="none" w:sz="0" w:space="0" w:color="auto"/>
                                <w:left w:val="none" w:sz="0" w:space="0" w:color="auto"/>
                                <w:bottom w:val="none" w:sz="0" w:space="0" w:color="auto"/>
                                <w:right w:val="none" w:sz="0" w:space="0" w:color="auto"/>
                              </w:divBdr>
                              <w:divsChild>
                                <w:div w:id="1353799978">
                                  <w:marLeft w:val="0"/>
                                  <w:marRight w:val="0"/>
                                  <w:marTop w:val="0"/>
                                  <w:marBottom w:val="0"/>
                                  <w:divBdr>
                                    <w:top w:val="none" w:sz="0" w:space="0" w:color="auto"/>
                                    <w:left w:val="none" w:sz="0" w:space="0" w:color="auto"/>
                                    <w:bottom w:val="none" w:sz="0" w:space="0" w:color="auto"/>
                                    <w:right w:val="none" w:sz="0" w:space="0" w:color="auto"/>
                                  </w:divBdr>
                                </w:div>
                                <w:div w:id="1063911564">
                                  <w:marLeft w:val="0"/>
                                  <w:marRight w:val="0"/>
                                  <w:marTop w:val="0"/>
                                  <w:marBottom w:val="0"/>
                                  <w:divBdr>
                                    <w:top w:val="none" w:sz="0" w:space="0" w:color="auto"/>
                                    <w:left w:val="none" w:sz="0" w:space="0" w:color="auto"/>
                                    <w:bottom w:val="none" w:sz="0" w:space="0" w:color="auto"/>
                                    <w:right w:val="none" w:sz="0" w:space="0" w:color="auto"/>
                                  </w:divBdr>
                                </w:div>
                                <w:div w:id="1462579376">
                                  <w:marLeft w:val="0"/>
                                  <w:marRight w:val="0"/>
                                  <w:marTop w:val="0"/>
                                  <w:marBottom w:val="0"/>
                                  <w:divBdr>
                                    <w:top w:val="none" w:sz="0" w:space="0" w:color="auto"/>
                                    <w:left w:val="none" w:sz="0" w:space="0" w:color="auto"/>
                                    <w:bottom w:val="none" w:sz="0" w:space="0" w:color="auto"/>
                                    <w:right w:val="none" w:sz="0" w:space="0" w:color="auto"/>
                                  </w:divBdr>
                                  <w:divsChild>
                                    <w:div w:id="63575117">
                                      <w:marLeft w:val="0"/>
                                      <w:marRight w:val="0"/>
                                      <w:marTop w:val="0"/>
                                      <w:marBottom w:val="0"/>
                                      <w:divBdr>
                                        <w:top w:val="none" w:sz="0" w:space="0" w:color="auto"/>
                                        <w:left w:val="none" w:sz="0" w:space="0" w:color="auto"/>
                                        <w:bottom w:val="none" w:sz="0" w:space="0" w:color="auto"/>
                                        <w:right w:val="none" w:sz="0" w:space="0" w:color="auto"/>
                                      </w:divBdr>
                                    </w:div>
                                    <w:div w:id="1331713436">
                                      <w:marLeft w:val="0"/>
                                      <w:marRight w:val="0"/>
                                      <w:marTop w:val="0"/>
                                      <w:marBottom w:val="0"/>
                                      <w:divBdr>
                                        <w:top w:val="none" w:sz="0" w:space="0" w:color="auto"/>
                                        <w:left w:val="none" w:sz="0" w:space="0" w:color="auto"/>
                                        <w:bottom w:val="none" w:sz="0" w:space="0" w:color="auto"/>
                                        <w:right w:val="none" w:sz="0" w:space="0" w:color="auto"/>
                                      </w:divBdr>
                                    </w:div>
                                  </w:divsChild>
                                </w:div>
                                <w:div w:id="1514219169">
                                  <w:marLeft w:val="0"/>
                                  <w:marRight w:val="0"/>
                                  <w:marTop w:val="0"/>
                                  <w:marBottom w:val="0"/>
                                  <w:divBdr>
                                    <w:top w:val="none" w:sz="0" w:space="0" w:color="auto"/>
                                    <w:left w:val="none" w:sz="0" w:space="0" w:color="auto"/>
                                    <w:bottom w:val="none" w:sz="0" w:space="0" w:color="auto"/>
                                    <w:right w:val="none" w:sz="0" w:space="0" w:color="auto"/>
                                  </w:divBdr>
                                </w:div>
                                <w:div w:id="1584483744">
                                  <w:marLeft w:val="0"/>
                                  <w:marRight w:val="0"/>
                                  <w:marTop w:val="0"/>
                                  <w:marBottom w:val="0"/>
                                  <w:divBdr>
                                    <w:top w:val="none" w:sz="0" w:space="0" w:color="auto"/>
                                    <w:left w:val="none" w:sz="0" w:space="0" w:color="auto"/>
                                    <w:bottom w:val="none" w:sz="0" w:space="0" w:color="auto"/>
                                    <w:right w:val="none" w:sz="0" w:space="0" w:color="auto"/>
                                  </w:divBdr>
                                  <w:divsChild>
                                    <w:div w:id="172033632">
                                      <w:marLeft w:val="0"/>
                                      <w:marRight w:val="0"/>
                                      <w:marTop w:val="0"/>
                                      <w:marBottom w:val="0"/>
                                      <w:divBdr>
                                        <w:top w:val="none" w:sz="0" w:space="0" w:color="auto"/>
                                        <w:left w:val="none" w:sz="0" w:space="0" w:color="auto"/>
                                        <w:bottom w:val="none" w:sz="0" w:space="0" w:color="auto"/>
                                        <w:right w:val="none" w:sz="0" w:space="0" w:color="auto"/>
                                      </w:divBdr>
                                    </w:div>
                                    <w:div w:id="401565595">
                                      <w:marLeft w:val="0"/>
                                      <w:marRight w:val="0"/>
                                      <w:marTop w:val="0"/>
                                      <w:marBottom w:val="0"/>
                                      <w:divBdr>
                                        <w:top w:val="none" w:sz="0" w:space="0" w:color="auto"/>
                                        <w:left w:val="none" w:sz="0" w:space="0" w:color="auto"/>
                                        <w:bottom w:val="none" w:sz="0" w:space="0" w:color="auto"/>
                                        <w:right w:val="none" w:sz="0" w:space="0" w:color="auto"/>
                                      </w:divBdr>
                                    </w:div>
                                  </w:divsChild>
                                </w:div>
                                <w:div w:id="330912971">
                                  <w:marLeft w:val="0"/>
                                  <w:marRight w:val="0"/>
                                  <w:marTop w:val="0"/>
                                  <w:marBottom w:val="0"/>
                                  <w:divBdr>
                                    <w:top w:val="none" w:sz="0" w:space="0" w:color="auto"/>
                                    <w:left w:val="none" w:sz="0" w:space="0" w:color="auto"/>
                                    <w:bottom w:val="none" w:sz="0" w:space="0" w:color="auto"/>
                                    <w:right w:val="none" w:sz="0" w:space="0" w:color="auto"/>
                                  </w:divBdr>
                                </w:div>
                                <w:div w:id="213739809">
                                  <w:marLeft w:val="0"/>
                                  <w:marRight w:val="0"/>
                                  <w:marTop w:val="0"/>
                                  <w:marBottom w:val="0"/>
                                  <w:divBdr>
                                    <w:top w:val="none" w:sz="0" w:space="0" w:color="auto"/>
                                    <w:left w:val="none" w:sz="0" w:space="0" w:color="auto"/>
                                    <w:bottom w:val="none" w:sz="0" w:space="0" w:color="auto"/>
                                    <w:right w:val="none" w:sz="0" w:space="0" w:color="auto"/>
                                  </w:divBdr>
                                </w:div>
                                <w:div w:id="1244683603">
                                  <w:marLeft w:val="0"/>
                                  <w:marRight w:val="0"/>
                                  <w:marTop w:val="0"/>
                                  <w:marBottom w:val="0"/>
                                  <w:divBdr>
                                    <w:top w:val="none" w:sz="0" w:space="0" w:color="auto"/>
                                    <w:left w:val="none" w:sz="0" w:space="0" w:color="auto"/>
                                    <w:bottom w:val="none" w:sz="0" w:space="0" w:color="auto"/>
                                    <w:right w:val="none" w:sz="0" w:space="0" w:color="auto"/>
                                  </w:divBdr>
                                </w:div>
                                <w:div w:id="1671785716">
                                  <w:marLeft w:val="0"/>
                                  <w:marRight w:val="0"/>
                                  <w:marTop w:val="0"/>
                                  <w:marBottom w:val="0"/>
                                  <w:divBdr>
                                    <w:top w:val="none" w:sz="0" w:space="0" w:color="auto"/>
                                    <w:left w:val="none" w:sz="0" w:space="0" w:color="auto"/>
                                    <w:bottom w:val="none" w:sz="0" w:space="0" w:color="auto"/>
                                    <w:right w:val="none" w:sz="0" w:space="0" w:color="auto"/>
                                  </w:divBdr>
                                </w:div>
                                <w:div w:id="1752771463">
                                  <w:marLeft w:val="0"/>
                                  <w:marRight w:val="0"/>
                                  <w:marTop w:val="0"/>
                                  <w:marBottom w:val="0"/>
                                  <w:divBdr>
                                    <w:top w:val="none" w:sz="0" w:space="0" w:color="auto"/>
                                    <w:left w:val="none" w:sz="0" w:space="0" w:color="auto"/>
                                    <w:bottom w:val="none" w:sz="0" w:space="0" w:color="auto"/>
                                    <w:right w:val="none" w:sz="0" w:space="0" w:color="auto"/>
                                  </w:divBdr>
                                </w:div>
                                <w:div w:id="1136221719">
                                  <w:marLeft w:val="0"/>
                                  <w:marRight w:val="0"/>
                                  <w:marTop w:val="0"/>
                                  <w:marBottom w:val="0"/>
                                  <w:divBdr>
                                    <w:top w:val="none" w:sz="0" w:space="0" w:color="auto"/>
                                    <w:left w:val="none" w:sz="0" w:space="0" w:color="auto"/>
                                    <w:bottom w:val="none" w:sz="0" w:space="0" w:color="auto"/>
                                    <w:right w:val="none" w:sz="0" w:space="0" w:color="auto"/>
                                  </w:divBdr>
                                  <w:divsChild>
                                    <w:div w:id="2080977070">
                                      <w:marLeft w:val="0"/>
                                      <w:marRight w:val="0"/>
                                      <w:marTop w:val="0"/>
                                      <w:marBottom w:val="0"/>
                                      <w:divBdr>
                                        <w:top w:val="none" w:sz="0" w:space="0" w:color="auto"/>
                                        <w:left w:val="none" w:sz="0" w:space="0" w:color="auto"/>
                                        <w:bottom w:val="none" w:sz="0" w:space="0" w:color="auto"/>
                                        <w:right w:val="none" w:sz="0" w:space="0" w:color="auto"/>
                                      </w:divBdr>
                                    </w:div>
                                    <w:div w:id="487402911">
                                      <w:marLeft w:val="0"/>
                                      <w:marRight w:val="0"/>
                                      <w:marTop w:val="0"/>
                                      <w:marBottom w:val="0"/>
                                      <w:divBdr>
                                        <w:top w:val="none" w:sz="0" w:space="0" w:color="auto"/>
                                        <w:left w:val="none" w:sz="0" w:space="0" w:color="auto"/>
                                        <w:bottom w:val="none" w:sz="0" w:space="0" w:color="auto"/>
                                        <w:right w:val="none" w:sz="0" w:space="0" w:color="auto"/>
                                      </w:divBdr>
                                    </w:div>
                                  </w:divsChild>
                                </w:div>
                                <w:div w:id="1147476941">
                                  <w:marLeft w:val="0"/>
                                  <w:marRight w:val="0"/>
                                  <w:marTop w:val="0"/>
                                  <w:marBottom w:val="0"/>
                                  <w:divBdr>
                                    <w:top w:val="none" w:sz="0" w:space="0" w:color="auto"/>
                                    <w:left w:val="none" w:sz="0" w:space="0" w:color="auto"/>
                                    <w:bottom w:val="none" w:sz="0" w:space="0" w:color="auto"/>
                                    <w:right w:val="none" w:sz="0" w:space="0" w:color="auto"/>
                                  </w:divBdr>
                                </w:div>
                                <w:div w:id="1370302817">
                                  <w:marLeft w:val="0"/>
                                  <w:marRight w:val="0"/>
                                  <w:marTop w:val="0"/>
                                  <w:marBottom w:val="0"/>
                                  <w:divBdr>
                                    <w:top w:val="none" w:sz="0" w:space="0" w:color="auto"/>
                                    <w:left w:val="none" w:sz="0" w:space="0" w:color="auto"/>
                                    <w:bottom w:val="none" w:sz="0" w:space="0" w:color="auto"/>
                                    <w:right w:val="none" w:sz="0" w:space="0" w:color="auto"/>
                                  </w:divBdr>
                                  <w:divsChild>
                                    <w:div w:id="654457069">
                                      <w:marLeft w:val="0"/>
                                      <w:marRight w:val="0"/>
                                      <w:marTop w:val="0"/>
                                      <w:marBottom w:val="0"/>
                                      <w:divBdr>
                                        <w:top w:val="none" w:sz="0" w:space="0" w:color="auto"/>
                                        <w:left w:val="none" w:sz="0" w:space="0" w:color="auto"/>
                                        <w:bottom w:val="none" w:sz="0" w:space="0" w:color="auto"/>
                                        <w:right w:val="none" w:sz="0" w:space="0" w:color="auto"/>
                                      </w:divBdr>
                                    </w:div>
                                    <w:div w:id="1969242611">
                                      <w:marLeft w:val="0"/>
                                      <w:marRight w:val="0"/>
                                      <w:marTop w:val="0"/>
                                      <w:marBottom w:val="0"/>
                                      <w:divBdr>
                                        <w:top w:val="none" w:sz="0" w:space="0" w:color="auto"/>
                                        <w:left w:val="none" w:sz="0" w:space="0" w:color="auto"/>
                                        <w:bottom w:val="none" w:sz="0" w:space="0" w:color="auto"/>
                                        <w:right w:val="none" w:sz="0" w:space="0" w:color="auto"/>
                                      </w:divBdr>
                                    </w:div>
                                    <w:div w:id="865024414">
                                      <w:marLeft w:val="0"/>
                                      <w:marRight w:val="0"/>
                                      <w:marTop w:val="0"/>
                                      <w:marBottom w:val="0"/>
                                      <w:divBdr>
                                        <w:top w:val="none" w:sz="0" w:space="0" w:color="auto"/>
                                        <w:left w:val="none" w:sz="0" w:space="0" w:color="auto"/>
                                        <w:bottom w:val="none" w:sz="0" w:space="0" w:color="auto"/>
                                        <w:right w:val="none" w:sz="0" w:space="0" w:color="auto"/>
                                      </w:divBdr>
                                    </w:div>
                                    <w:div w:id="198593505">
                                      <w:marLeft w:val="0"/>
                                      <w:marRight w:val="0"/>
                                      <w:marTop w:val="0"/>
                                      <w:marBottom w:val="0"/>
                                      <w:divBdr>
                                        <w:top w:val="none" w:sz="0" w:space="0" w:color="auto"/>
                                        <w:left w:val="none" w:sz="0" w:space="0" w:color="auto"/>
                                        <w:bottom w:val="none" w:sz="0" w:space="0" w:color="auto"/>
                                        <w:right w:val="none" w:sz="0" w:space="0" w:color="auto"/>
                                      </w:divBdr>
                                    </w:div>
                                    <w:div w:id="348990396">
                                      <w:marLeft w:val="0"/>
                                      <w:marRight w:val="0"/>
                                      <w:marTop w:val="0"/>
                                      <w:marBottom w:val="0"/>
                                      <w:divBdr>
                                        <w:top w:val="none" w:sz="0" w:space="0" w:color="auto"/>
                                        <w:left w:val="none" w:sz="0" w:space="0" w:color="auto"/>
                                        <w:bottom w:val="none" w:sz="0" w:space="0" w:color="auto"/>
                                        <w:right w:val="none" w:sz="0" w:space="0" w:color="auto"/>
                                      </w:divBdr>
                                    </w:div>
                                  </w:divsChild>
                                </w:div>
                                <w:div w:id="1927572054">
                                  <w:marLeft w:val="0"/>
                                  <w:marRight w:val="0"/>
                                  <w:marTop w:val="0"/>
                                  <w:marBottom w:val="0"/>
                                  <w:divBdr>
                                    <w:top w:val="none" w:sz="0" w:space="0" w:color="auto"/>
                                    <w:left w:val="none" w:sz="0" w:space="0" w:color="auto"/>
                                    <w:bottom w:val="none" w:sz="0" w:space="0" w:color="auto"/>
                                    <w:right w:val="none" w:sz="0" w:space="0" w:color="auto"/>
                                  </w:divBdr>
                                  <w:divsChild>
                                    <w:div w:id="1961496483">
                                      <w:marLeft w:val="0"/>
                                      <w:marRight w:val="0"/>
                                      <w:marTop w:val="0"/>
                                      <w:marBottom w:val="0"/>
                                      <w:divBdr>
                                        <w:top w:val="none" w:sz="0" w:space="0" w:color="auto"/>
                                        <w:left w:val="none" w:sz="0" w:space="0" w:color="auto"/>
                                        <w:bottom w:val="none" w:sz="0" w:space="0" w:color="auto"/>
                                        <w:right w:val="none" w:sz="0" w:space="0" w:color="auto"/>
                                      </w:divBdr>
                                    </w:div>
                                    <w:div w:id="1774520273">
                                      <w:marLeft w:val="0"/>
                                      <w:marRight w:val="0"/>
                                      <w:marTop w:val="0"/>
                                      <w:marBottom w:val="0"/>
                                      <w:divBdr>
                                        <w:top w:val="none" w:sz="0" w:space="0" w:color="auto"/>
                                        <w:left w:val="none" w:sz="0" w:space="0" w:color="auto"/>
                                        <w:bottom w:val="none" w:sz="0" w:space="0" w:color="auto"/>
                                        <w:right w:val="none" w:sz="0" w:space="0" w:color="auto"/>
                                      </w:divBdr>
                                    </w:div>
                                  </w:divsChild>
                                </w:div>
                                <w:div w:id="312956805">
                                  <w:marLeft w:val="0"/>
                                  <w:marRight w:val="0"/>
                                  <w:marTop w:val="0"/>
                                  <w:marBottom w:val="0"/>
                                  <w:divBdr>
                                    <w:top w:val="none" w:sz="0" w:space="0" w:color="auto"/>
                                    <w:left w:val="none" w:sz="0" w:space="0" w:color="auto"/>
                                    <w:bottom w:val="none" w:sz="0" w:space="0" w:color="auto"/>
                                    <w:right w:val="none" w:sz="0" w:space="0" w:color="auto"/>
                                  </w:divBdr>
                                </w:div>
                                <w:div w:id="2048480893">
                                  <w:marLeft w:val="0"/>
                                  <w:marRight w:val="0"/>
                                  <w:marTop w:val="0"/>
                                  <w:marBottom w:val="0"/>
                                  <w:divBdr>
                                    <w:top w:val="none" w:sz="0" w:space="0" w:color="auto"/>
                                    <w:left w:val="none" w:sz="0" w:space="0" w:color="auto"/>
                                    <w:bottom w:val="none" w:sz="0" w:space="0" w:color="auto"/>
                                    <w:right w:val="none" w:sz="0" w:space="0" w:color="auto"/>
                                  </w:divBdr>
                                  <w:divsChild>
                                    <w:div w:id="908882352">
                                      <w:marLeft w:val="0"/>
                                      <w:marRight w:val="0"/>
                                      <w:marTop w:val="0"/>
                                      <w:marBottom w:val="0"/>
                                      <w:divBdr>
                                        <w:top w:val="none" w:sz="0" w:space="0" w:color="auto"/>
                                        <w:left w:val="none" w:sz="0" w:space="0" w:color="auto"/>
                                        <w:bottom w:val="none" w:sz="0" w:space="0" w:color="auto"/>
                                        <w:right w:val="none" w:sz="0" w:space="0" w:color="auto"/>
                                      </w:divBdr>
                                    </w:div>
                                    <w:div w:id="653415253">
                                      <w:marLeft w:val="0"/>
                                      <w:marRight w:val="0"/>
                                      <w:marTop w:val="0"/>
                                      <w:marBottom w:val="0"/>
                                      <w:divBdr>
                                        <w:top w:val="none" w:sz="0" w:space="0" w:color="auto"/>
                                        <w:left w:val="none" w:sz="0" w:space="0" w:color="auto"/>
                                        <w:bottom w:val="none" w:sz="0" w:space="0" w:color="auto"/>
                                        <w:right w:val="none" w:sz="0" w:space="0" w:color="auto"/>
                                      </w:divBdr>
                                    </w:div>
                                  </w:divsChild>
                                </w:div>
                                <w:div w:id="2134595419">
                                  <w:marLeft w:val="0"/>
                                  <w:marRight w:val="0"/>
                                  <w:marTop w:val="0"/>
                                  <w:marBottom w:val="0"/>
                                  <w:divBdr>
                                    <w:top w:val="none" w:sz="0" w:space="0" w:color="auto"/>
                                    <w:left w:val="none" w:sz="0" w:space="0" w:color="auto"/>
                                    <w:bottom w:val="none" w:sz="0" w:space="0" w:color="auto"/>
                                    <w:right w:val="none" w:sz="0" w:space="0" w:color="auto"/>
                                  </w:divBdr>
                                  <w:divsChild>
                                    <w:div w:id="593246031">
                                      <w:marLeft w:val="0"/>
                                      <w:marRight w:val="0"/>
                                      <w:marTop w:val="0"/>
                                      <w:marBottom w:val="0"/>
                                      <w:divBdr>
                                        <w:top w:val="none" w:sz="0" w:space="0" w:color="auto"/>
                                        <w:left w:val="none" w:sz="0" w:space="0" w:color="auto"/>
                                        <w:bottom w:val="none" w:sz="0" w:space="0" w:color="auto"/>
                                        <w:right w:val="none" w:sz="0" w:space="0" w:color="auto"/>
                                      </w:divBdr>
                                    </w:div>
                                    <w:div w:id="1608468321">
                                      <w:marLeft w:val="0"/>
                                      <w:marRight w:val="0"/>
                                      <w:marTop w:val="0"/>
                                      <w:marBottom w:val="0"/>
                                      <w:divBdr>
                                        <w:top w:val="none" w:sz="0" w:space="0" w:color="auto"/>
                                        <w:left w:val="none" w:sz="0" w:space="0" w:color="auto"/>
                                        <w:bottom w:val="none" w:sz="0" w:space="0" w:color="auto"/>
                                        <w:right w:val="none" w:sz="0" w:space="0" w:color="auto"/>
                                      </w:divBdr>
                                    </w:div>
                                  </w:divsChild>
                                </w:div>
                                <w:div w:id="1889028798">
                                  <w:marLeft w:val="0"/>
                                  <w:marRight w:val="0"/>
                                  <w:marTop w:val="0"/>
                                  <w:marBottom w:val="0"/>
                                  <w:divBdr>
                                    <w:top w:val="none" w:sz="0" w:space="0" w:color="auto"/>
                                    <w:left w:val="none" w:sz="0" w:space="0" w:color="auto"/>
                                    <w:bottom w:val="none" w:sz="0" w:space="0" w:color="auto"/>
                                    <w:right w:val="none" w:sz="0" w:space="0" w:color="auto"/>
                                  </w:divBdr>
                                </w:div>
                                <w:div w:id="544177662">
                                  <w:marLeft w:val="0"/>
                                  <w:marRight w:val="0"/>
                                  <w:marTop w:val="0"/>
                                  <w:marBottom w:val="0"/>
                                  <w:divBdr>
                                    <w:top w:val="none" w:sz="0" w:space="0" w:color="auto"/>
                                    <w:left w:val="none" w:sz="0" w:space="0" w:color="auto"/>
                                    <w:bottom w:val="none" w:sz="0" w:space="0" w:color="auto"/>
                                    <w:right w:val="none" w:sz="0" w:space="0" w:color="auto"/>
                                  </w:divBdr>
                                  <w:divsChild>
                                    <w:div w:id="1909028289">
                                      <w:marLeft w:val="0"/>
                                      <w:marRight w:val="0"/>
                                      <w:marTop w:val="0"/>
                                      <w:marBottom w:val="0"/>
                                      <w:divBdr>
                                        <w:top w:val="none" w:sz="0" w:space="0" w:color="auto"/>
                                        <w:left w:val="none" w:sz="0" w:space="0" w:color="auto"/>
                                        <w:bottom w:val="none" w:sz="0" w:space="0" w:color="auto"/>
                                        <w:right w:val="none" w:sz="0" w:space="0" w:color="auto"/>
                                      </w:divBdr>
                                    </w:div>
                                    <w:div w:id="558710352">
                                      <w:marLeft w:val="0"/>
                                      <w:marRight w:val="0"/>
                                      <w:marTop w:val="0"/>
                                      <w:marBottom w:val="0"/>
                                      <w:divBdr>
                                        <w:top w:val="none" w:sz="0" w:space="0" w:color="auto"/>
                                        <w:left w:val="none" w:sz="0" w:space="0" w:color="auto"/>
                                        <w:bottom w:val="none" w:sz="0" w:space="0" w:color="auto"/>
                                        <w:right w:val="none" w:sz="0" w:space="0" w:color="auto"/>
                                      </w:divBdr>
                                    </w:div>
                                  </w:divsChild>
                                </w:div>
                                <w:div w:id="681510331">
                                  <w:marLeft w:val="0"/>
                                  <w:marRight w:val="0"/>
                                  <w:marTop w:val="0"/>
                                  <w:marBottom w:val="0"/>
                                  <w:divBdr>
                                    <w:top w:val="none" w:sz="0" w:space="0" w:color="auto"/>
                                    <w:left w:val="none" w:sz="0" w:space="0" w:color="auto"/>
                                    <w:bottom w:val="none" w:sz="0" w:space="0" w:color="auto"/>
                                    <w:right w:val="none" w:sz="0" w:space="0" w:color="auto"/>
                                  </w:divBdr>
                                </w:div>
                                <w:div w:id="1297759794">
                                  <w:marLeft w:val="0"/>
                                  <w:marRight w:val="0"/>
                                  <w:marTop w:val="0"/>
                                  <w:marBottom w:val="0"/>
                                  <w:divBdr>
                                    <w:top w:val="none" w:sz="0" w:space="0" w:color="auto"/>
                                    <w:left w:val="none" w:sz="0" w:space="0" w:color="auto"/>
                                    <w:bottom w:val="none" w:sz="0" w:space="0" w:color="auto"/>
                                    <w:right w:val="none" w:sz="0" w:space="0" w:color="auto"/>
                                  </w:divBdr>
                                </w:div>
                                <w:div w:id="573319869">
                                  <w:marLeft w:val="0"/>
                                  <w:marRight w:val="0"/>
                                  <w:marTop w:val="0"/>
                                  <w:marBottom w:val="0"/>
                                  <w:divBdr>
                                    <w:top w:val="none" w:sz="0" w:space="0" w:color="auto"/>
                                    <w:left w:val="none" w:sz="0" w:space="0" w:color="auto"/>
                                    <w:bottom w:val="none" w:sz="0" w:space="0" w:color="auto"/>
                                    <w:right w:val="none" w:sz="0" w:space="0" w:color="auto"/>
                                  </w:divBdr>
                                </w:div>
                                <w:div w:id="525679805">
                                  <w:marLeft w:val="0"/>
                                  <w:marRight w:val="0"/>
                                  <w:marTop w:val="0"/>
                                  <w:marBottom w:val="0"/>
                                  <w:divBdr>
                                    <w:top w:val="none" w:sz="0" w:space="0" w:color="auto"/>
                                    <w:left w:val="none" w:sz="0" w:space="0" w:color="auto"/>
                                    <w:bottom w:val="none" w:sz="0" w:space="0" w:color="auto"/>
                                    <w:right w:val="none" w:sz="0" w:space="0" w:color="auto"/>
                                  </w:divBdr>
                                </w:div>
                                <w:div w:id="849223730">
                                  <w:marLeft w:val="0"/>
                                  <w:marRight w:val="0"/>
                                  <w:marTop w:val="0"/>
                                  <w:marBottom w:val="0"/>
                                  <w:divBdr>
                                    <w:top w:val="none" w:sz="0" w:space="0" w:color="auto"/>
                                    <w:left w:val="none" w:sz="0" w:space="0" w:color="auto"/>
                                    <w:bottom w:val="none" w:sz="0" w:space="0" w:color="auto"/>
                                    <w:right w:val="none" w:sz="0" w:space="0" w:color="auto"/>
                                  </w:divBdr>
                                </w:div>
                                <w:div w:id="533352092">
                                  <w:marLeft w:val="0"/>
                                  <w:marRight w:val="0"/>
                                  <w:marTop w:val="0"/>
                                  <w:marBottom w:val="0"/>
                                  <w:divBdr>
                                    <w:top w:val="none" w:sz="0" w:space="0" w:color="auto"/>
                                    <w:left w:val="none" w:sz="0" w:space="0" w:color="auto"/>
                                    <w:bottom w:val="none" w:sz="0" w:space="0" w:color="auto"/>
                                    <w:right w:val="none" w:sz="0" w:space="0" w:color="auto"/>
                                  </w:divBdr>
                                </w:div>
                                <w:div w:id="1563366004">
                                  <w:marLeft w:val="0"/>
                                  <w:marRight w:val="0"/>
                                  <w:marTop w:val="0"/>
                                  <w:marBottom w:val="0"/>
                                  <w:divBdr>
                                    <w:top w:val="none" w:sz="0" w:space="0" w:color="auto"/>
                                    <w:left w:val="none" w:sz="0" w:space="0" w:color="auto"/>
                                    <w:bottom w:val="none" w:sz="0" w:space="0" w:color="auto"/>
                                    <w:right w:val="none" w:sz="0" w:space="0" w:color="auto"/>
                                  </w:divBdr>
                                </w:div>
                                <w:div w:id="10104651">
                                  <w:marLeft w:val="0"/>
                                  <w:marRight w:val="0"/>
                                  <w:marTop w:val="0"/>
                                  <w:marBottom w:val="0"/>
                                  <w:divBdr>
                                    <w:top w:val="none" w:sz="0" w:space="0" w:color="auto"/>
                                    <w:left w:val="none" w:sz="0" w:space="0" w:color="auto"/>
                                    <w:bottom w:val="none" w:sz="0" w:space="0" w:color="auto"/>
                                    <w:right w:val="none" w:sz="0" w:space="0" w:color="auto"/>
                                  </w:divBdr>
                                </w:div>
                                <w:div w:id="1786342904">
                                  <w:marLeft w:val="0"/>
                                  <w:marRight w:val="0"/>
                                  <w:marTop w:val="0"/>
                                  <w:marBottom w:val="0"/>
                                  <w:divBdr>
                                    <w:top w:val="none" w:sz="0" w:space="0" w:color="auto"/>
                                    <w:left w:val="none" w:sz="0" w:space="0" w:color="auto"/>
                                    <w:bottom w:val="none" w:sz="0" w:space="0" w:color="auto"/>
                                    <w:right w:val="none" w:sz="0" w:space="0" w:color="auto"/>
                                  </w:divBdr>
                                </w:div>
                                <w:div w:id="1647008164">
                                  <w:marLeft w:val="0"/>
                                  <w:marRight w:val="0"/>
                                  <w:marTop w:val="0"/>
                                  <w:marBottom w:val="0"/>
                                  <w:divBdr>
                                    <w:top w:val="none" w:sz="0" w:space="0" w:color="auto"/>
                                    <w:left w:val="none" w:sz="0" w:space="0" w:color="auto"/>
                                    <w:bottom w:val="none" w:sz="0" w:space="0" w:color="auto"/>
                                    <w:right w:val="none" w:sz="0" w:space="0" w:color="auto"/>
                                  </w:divBdr>
                                </w:div>
                              </w:divsChild>
                            </w:div>
                            <w:div w:id="1269846554">
                              <w:marLeft w:val="0"/>
                              <w:marRight w:val="0"/>
                              <w:marTop w:val="0"/>
                              <w:marBottom w:val="0"/>
                              <w:divBdr>
                                <w:top w:val="none" w:sz="0" w:space="0" w:color="auto"/>
                                <w:left w:val="none" w:sz="0" w:space="0" w:color="auto"/>
                                <w:bottom w:val="none" w:sz="0" w:space="0" w:color="auto"/>
                                <w:right w:val="none" w:sz="0" w:space="0" w:color="auto"/>
                              </w:divBdr>
                              <w:divsChild>
                                <w:div w:id="1949509633">
                                  <w:marLeft w:val="0"/>
                                  <w:marRight w:val="0"/>
                                  <w:marTop w:val="0"/>
                                  <w:marBottom w:val="0"/>
                                  <w:divBdr>
                                    <w:top w:val="none" w:sz="0" w:space="0" w:color="auto"/>
                                    <w:left w:val="none" w:sz="0" w:space="0" w:color="auto"/>
                                    <w:bottom w:val="none" w:sz="0" w:space="0" w:color="auto"/>
                                    <w:right w:val="none" w:sz="0" w:space="0" w:color="auto"/>
                                  </w:divBdr>
                                </w:div>
                                <w:div w:id="970597287">
                                  <w:marLeft w:val="0"/>
                                  <w:marRight w:val="0"/>
                                  <w:marTop w:val="0"/>
                                  <w:marBottom w:val="0"/>
                                  <w:divBdr>
                                    <w:top w:val="none" w:sz="0" w:space="0" w:color="auto"/>
                                    <w:left w:val="none" w:sz="0" w:space="0" w:color="auto"/>
                                    <w:bottom w:val="none" w:sz="0" w:space="0" w:color="auto"/>
                                    <w:right w:val="none" w:sz="0" w:space="0" w:color="auto"/>
                                  </w:divBdr>
                                </w:div>
                              </w:divsChild>
                            </w:div>
                            <w:div w:id="1055667712">
                              <w:marLeft w:val="0"/>
                              <w:marRight w:val="0"/>
                              <w:marTop w:val="0"/>
                              <w:marBottom w:val="0"/>
                              <w:divBdr>
                                <w:top w:val="none" w:sz="0" w:space="0" w:color="auto"/>
                                <w:left w:val="none" w:sz="0" w:space="0" w:color="auto"/>
                                <w:bottom w:val="none" w:sz="0" w:space="0" w:color="auto"/>
                                <w:right w:val="none" w:sz="0" w:space="0" w:color="auto"/>
                              </w:divBdr>
                            </w:div>
                            <w:div w:id="1119835480">
                              <w:marLeft w:val="0"/>
                              <w:marRight w:val="0"/>
                              <w:marTop w:val="0"/>
                              <w:marBottom w:val="0"/>
                              <w:divBdr>
                                <w:top w:val="none" w:sz="0" w:space="0" w:color="auto"/>
                                <w:left w:val="none" w:sz="0" w:space="0" w:color="auto"/>
                                <w:bottom w:val="none" w:sz="0" w:space="0" w:color="auto"/>
                                <w:right w:val="none" w:sz="0" w:space="0" w:color="auto"/>
                              </w:divBdr>
                            </w:div>
                            <w:div w:id="714046381">
                              <w:marLeft w:val="0"/>
                              <w:marRight w:val="0"/>
                              <w:marTop w:val="0"/>
                              <w:marBottom w:val="0"/>
                              <w:divBdr>
                                <w:top w:val="none" w:sz="0" w:space="0" w:color="auto"/>
                                <w:left w:val="none" w:sz="0" w:space="0" w:color="auto"/>
                                <w:bottom w:val="none" w:sz="0" w:space="0" w:color="auto"/>
                                <w:right w:val="none" w:sz="0" w:space="0" w:color="auto"/>
                              </w:divBdr>
                            </w:div>
                            <w:div w:id="1207452577">
                              <w:marLeft w:val="0"/>
                              <w:marRight w:val="0"/>
                              <w:marTop w:val="0"/>
                              <w:marBottom w:val="0"/>
                              <w:divBdr>
                                <w:top w:val="none" w:sz="0" w:space="0" w:color="auto"/>
                                <w:left w:val="none" w:sz="0" w:space="0" w:color="auto"/>
                                <w:bottom w:val="none" w:sz="0" w:space="0" w:color="auto"/>
                                <w:right w:val="none" w:sz="0" w:space="0" w:color="auto"/>
                              </w:divBdr>
                            </w:div>
                            <w:div w:id="277107470">
                              <w:marLeft w:val="0"/>
                              <w:marRight w:val="0"/>
                              <w:marTop w:val="0"/>
                              <w:marBottom w:val="0"/>
                              <w:divBdr>
                                <w:top w:val="none" w:sz="0" w:space="0" w:color="auto"/>
                                <w:left w:val="none" w:sz="0" w:space="0" w:color="auto"/>
                                <w:bottom w:val="none" w:sz="0" w:space="0" w:color="auto"/>
                                <w:right w:val="none" w:sz="0" w:space="0" w:color="auto"/>
                              </w:divBdr>
                            </w:div>
                            <w:div w:id="19224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99790">
                      <w:marLeft w:val="-15"/>
                      <w:marRight w:val="0"/>
                      <w:marTop w:val="0"/>
                      <w:marBottom w:val="0"/>
                      <w:divBdr>
                        <w:top w:val="single" w:sz="6" w:space="2" w:color="4682B4"/>
                        <w:left w:val="single" w:sz="6" w:space="2" w:color="4682B4"/>
                        <w:bottom w:val="single" w:sz="6" w:space="2" w:color="4682B4"/>
                        <w:right w:val="single" w:sz="6" w:space="2" w:color="4682B4"/>
                      </w:divBdr>
                      <w:divsChild>
                        <w:div w:id="233400546">
                          <w:marLeft w:val="0"/>
                          <w:marRight w:val="0"/>
                          <w:marTop w:val="0"/>
                          <w:marBottom w:val="0"/>
                          <w:divBdr>
                            <w:top w:val="none" w:sz="0" w:space="0" w:color="auto"/>
                            <w:left w:val="none" w:sz="0" w:space="0" w:color="auto"/>
                            <w:bottom w:val="none" w:sz="0" w:space="0" w:color="auto"/>
                            <w:right w:val="none" w:sz="0" w:space="0" w:color="auto"/>
                          </w:divBdr>
                          <w:divsChild>
                            <w:div w:id="2070957915">
                              <w:marLeft w:val="0"/>
                              <w:marRight w:val="0"/>
                              <w:marTop w:val="0"/>
                              <w:marBottom w:val="0"/>
                              <w:divBdr>
                                <w:top w:val="none" w:sz="0" w:space="0" w:color="auto"/>
                                <w:left w:val="none" w:sz="0" w:space="0" w:color="auto"/>
                                <w:bottom w:val="none" w:sz="0" w:space="0" w:color="auto"/>
                                <w:right w:val="none" w:sz="0" w:space="0" w:color="auto"/>
                              </w:divBdr>
                            </w:div>
                            <w:div w:id="2108495852">
                              <w:marLeft w:val="0"/>
                              <w:marRight w:val="0"/>
                              <w:marTop w:val="0"/>
                              <w:marBottom w:val="0"/>
                              <w:divBdr>
                                <w:top w:val="none" w:sz="0" w:space="0" w:color="auto"/>
                                <w:left w:val="none" w:sz="0" w:space="0" w:color="auto"/>
                                <w:bottom w:val="none" w:sz="0" w:space="0" w:color="auto"/>
                                <w:right w:val="none" w:sz="0" w:space="0" w:color="auto"/>
                              </w:divBdr>
                            </w:div>
                            <w:div w:id="129637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58030">
          <w:marLeft w:val="0"/>
          <w:marRight w:val="0"/>
          <w:marTop w:val="0"/>
          <w:marBottom w:val="0"/>
          <w:divBdr>
            <w:top w:val="none" w:sz="0" w:space="0" w:color="auto"/>
            <w:left w:val="none" w:sz="0" w:space="0" w:color="auto"/>
            <w:bottom w:val="none" w:sz="0" w:space="0" w:color="auto"/>
            <w:right w:val="none" w:sz="0" w:space="0" w:color="auto"/>
          </w:divBdr>
          <w:divsChild>
            <w:div w:id="1155336063">
              <w:marLeft w:val="0"/>
              <w:marRight w:val="0"/>
              <w:marTop w:val="0"/>
              <w:marBottom w:val="0"/>
              <w:divBdr>
                <w:top w:val="none" w:sz="0" w:space="0" w:color="auto"/>
                <w:left w:val="none" w:sz="0" w:space="0" w:color="auto"/>
                <w:bottom w:val="none" w:sz="0" w:space="0" w:color="auto"/>
                <w:right w:val="none" w:sz="0" w:space="0" w:color="auto"/>
              </w:divBdr>
            </w:div>
            <w:div w:id="337658974">
              <w:marLeft w:val="0"/>
              <w:marRight w:val="0"/>
              <w:marTop w:val="0"/>
              <w:marBottom w:val="0"/>
              <w:divBdr>
                <w:top w:val="none" w:sz="0" w:space="0" w:color="auto"/>
                <w:left w:val="none" w:sz="0" w:space="0" w:color="auto"/>
                <w:bottom w:val="none" w:sz="0" w:space="0" w:color="auto"/>
                <w:right w:val="none" w:sz="0" w:space="0" w:color="auto"/>
              </w:divBdr>
            </w:div>
            <w:div w:id="1889343787">
              <w:marLeft w:val="0"/>
              <w:marRight w:val="0"/>
              <w:marTop w:val="0"/>
              <w:marBottom w:val="0"/>
              <w:divBdr>
                <w:top w:val="none" w:sz="0" w:space="0" w:color="auto"/>
                <w:left w:val="none" w:sz="0" w:space="0" w:color="auto"/>
                <w:bottom w:val="none" w:sz="0" w:space="0" w:color="auto"/>
                <w:right w:val="none" w:sz="0" w:space="0" w:color="auto"/>
              </w:divBdr>
            </w:div>
            <w:div w:id="440414994">
              <w:marLeft w:val="0"/>
              <w:marRight w:val="0"/>
              <w:marTop w:val="0"/>
              <w:marBottom w:val="0"/>
              <w:divBdr>
                <w:top w:val="none" w:sz="0" w:space="0" w:color="auto"/>
                <w:left w:val="none" w:sz="0" w:space="0" w:color="auto"/>
                <w:bottom w:val="none" w:sz="0" w:space="0" w:color="auto"/>
                <w:right w:val="none" w:sz="0" w:space="0" w:color="auto"/>
              </w:divBdr>
            </w:div>
            <w:div w:id="1315837029">
              <w:marLeft w:val="0"/>
              <w:marRight w:val="0"/>
              <w:marTop w:val="0"/>
              <w:marBottom w:val="0"/>
              <w:divBdr>
                <w:top w:val="none" w:sz="0" w:space="0" w:color="auto"/>
                <w:left w:val="none" w:sz="0" w:space="0" w:color="auto"/>
                <w:bottom w:val="none" w:sz="0" w:space="0" w:color="auto"/>
                <w:right w:val="none" w:sz="0" w:space="0" w:color="auto"/>
              </w:divBdr>
            </w:div>
            <w:div w:id="20009196">
              <w:marLeft w:val="0"/>
              <w:marRight w:val="0"/>
              <w:marTop w:val="0"/>
              <w:marBottom w:val="0"/>
              <w:divBdr>
                <w:top w:val="none" w:sz="0" w:space="0" w:color="auto"/>
                <w:left w:val="none" w:sz="0" w:space="0" w:color="auto"/>
                <w:bottom w:val="none" w:sz="0" w:space="0" w:color="auto"/>
                <w:right w:val="none" w:sz="0" w:space="0" w:color="auto"/>
              </w:divBdr>
            </w:div>
            <w:div w:id="102383415">
              <w:marLeft w:val="0"/>
              <w:marRight w:val="0"/>
              <w:marTop w:val="0"/>
              <w:marBottom w:val="0"/>
              <w:divBdr>
                <w:top w:val="none" w:sz="0" w:space="0" w:color="auto"/>
                <w:left w:val="none" w:sz="0" w:space="0" w:color="auto"/>
                <w:bottom w:val="none" w:sz="0" w:space="0" w:color="auto"/>
                <w:right w:val="none" w:sz="0" w:space="0" w:color="auto"/>
              </w:divBdr>
            </w:div>
            <w:div w:id="1273705341">
              <w:marLeft w:val="0"/>
              <w:marRight w:val="0"/>
              <w:marTop w:val="0"/>
              <w:marBottom w:val="0"/>
              <w:divBdr>
                <w:top w:val="none" w:sz="0" w:space="0" w:color="auto"/>
                <w:left w:val="none" w:sz="0" w:space="0" w:color="auto"/>
                <w:bottom w:val="none" w:sz="0" w:space="0" w:color="auto"/>
                <w:right w:val="none" w:sz="0" w:space="0" w:color="auto"/>
              </w:divBdr>
            </w:div>
            <w:div w:id="1781727303">
              <w:marLeft w:val="0"/>
              <w:marRight w:val="0"/>
              <w:marTop w:val="0"/>
              <w:marBottom w:val="0"/>
              <w:divBdr>
                <w:top w:val="none" w:sz="0" w:space="0" w:color="auto"/>
                <w:left w:val="none" w:sz="0" w:space="0" w:color="auto"/>
                <w:bottom w:val="none" w:sz="0" w:space="0" w:color="auto"/>
                <w:right w:val="none" w:sz="0" w:space="0" w:color="auto"/>
              </w:divBdr>
            </w:div>
            <w:div w:id="1019769618">
              <w:marLeft w:val="0"/>
              <w:marRight w:val="0"/>
              <w:marTop w:val="0"/>
              <w:marBottom w:val="0"/>
              <w:divBdr>
                <w:top w:val="none" w:sz="0" w:space="0" w:color="auto"/>
                <w:left w:val="none" w:sz="0" w:space="0" w:color="auto"/>
                <w:bottom w:val="none" w:sz="0" w:space="0" w:color="auto"/>
                <w:right w:val="none" w:sz="0" w:space="0" w:color="auto"/>
              </w:divBdr>
            </w:div>
            <w:div w:id="630015513">
              <w:marLeft w:val="0"/>
              <w:marRight w:val="0"/>
              <w:marTop w:val="0"/>
              <w:marBottom w:val="0"/>
              <w:divBdr>
                <w:top w:val="none" w:sz="0" w:space="0" w:color="auto"/>
                <w:left w:val="none" w:sz="0" w:space="0" w:color="auto"/>
                <w:bottom w:val="none" w:sz="0" w:space="0" w:color="auto"/>
                <w:right w:val="none" w:sz="0" w:space="0" w:color="auto"/>
              </w:divBdr>
            </w:div>
            <w:div w:id="1435324283">
              <w:marLeft w:val="0"/>
              <w:marRight w:val="0"/>
              <w:marTop w:val="0"/>
              <w:marBottom w:val="0"/>
              <w:divBdr>
                <w:top w:val="none" w:sz="0" w:space="0" w:color="auto"/>
                <w:left w:val="none" w:sz="0" w:space="0" w:color="auto"/>
                <w:bottom w:val="none" w:sz="0" w:space="0" w:color="auto"/>
                <w:right w:val="none" w:sz="0" w:space="0" w:color="auto"/>
              </w:divBdr>
            </w:div>
            <w:div w:id="1138064666">
              <w:marLeft w:val="0"/>
              <w:marRight w:val="0"/>
              <w:marTop w:val="0"/>
              <w:marBottom w:val="0"/>
              <w:divBdr>
                <w:top w:val="none" w:sz="0" w:space="0" w:color="auto"/>
                <w:left w:val="none" w:sz="0" w:space="0" w:color="auto"/>
                <w:bottom w:val="none" w:sz="0" w:space="0" w:color="auto"/>
                <w:right w:val="none" w:sz="0" w:space="0" w:color="auto"/>
              </w:divBdr>
            </w:div>
            <w:div w:id="2046245430">
              <w:marLeft w:val="0"/>
              <w:marRight w:val="0"/>
              <w:marTop w:val="0"/>
              <w:marBottom w:val="0"/>
              <w:divBdr>
                <w:top w:val="none" w:sz="0" w:space="0" w:color="auto"/>
                <w:left w:val="none" w:sz="0" w:space="0" w:color="auto"/>
                <w:bottom w:val="none" w:sz="0" w:space="0" w:color="auto"/>
                <w:right w:val="none" w:sz="0" w:space="0" w:color="auto"/>
              </w:divBdr>
            </w:div>
            <w:div w:id="1289238572">
              <w:marLeft w:val="0"/>
              <w:marRight w:val="0"/>
              <w:marTop w:val="0"/>
              <w:marBottom w:val="0"/>
              <w:divBdr>
                <w:top w:val="none" w:sz="0" w:space="0" w:color="auto"/>
                <w:left w:val="none" w:sz="0" w:space="0" w:color="auto"/>
                <w:bottom w:val="none" w:sz="0" w:space="0" w:color="auto"/>
                <w:right w:val="none" w:sz="0" w:space="0" w:color="auto"/>
              </w:divBdr>
            </w:div>
            <w:div w:id="214508461">
              <w:marLeft w:val="0"/>
              <w:marRight w:val="0"/>
              <w:marTop w:val="0"/>
              <w:marBottom w:val="0"/>
              <w:divBdr>
                <w:top w:val="none" w:sz="0" w:space="0" w:color="auto"/>
                <w:left w:val="none" w:sz="0" w:space="0" w:color="auto"/>
                <w:bottom w:val="none" w:sz="0" w:space="0" w:color="auto"/>
                <w:right w:val="none" w:sz="0" w:space="0" w:color="auto"/>
              </w:divBdr>
            </w:div>
            <w:div w:id="1058358226">
              <w:marLeft w:val="0"/>
              <w:marRight w:val="0"/>
              <w:marTop w:val="0"/>
              <w:marBottom w:val="0"/>
              <w:divBdr>
                <w:top w:val="none" w:sz="0" w:space="0" w:color="auto"/>
                <w:left w:val="none" w:sz="0" w:space="0" w:color="auto"/>
                <w:bottom w:val="none" w:sz="0" w:space="0" w:color="auto"/>
                <w:right w:val="none" w:sz="0" w:space="0" w:color="auto"/>
              </w:divBdr>
            </w:div>
            <w:div w:id="1813019892">
              <w:marLeft w:val="0"/>
              <w:marRight w:val="0"/>
              <w:marTop w:val="0"/>
              <w:marBottom w:val="0"/>
              <w:divBdr>
                <w:top w:val="none" w:sz="0" w:space="0" w:color="auto"/>
                <w:left w:val="none" w:sz="0" w:space="0" w:color="auto"/>
                <w:bottom w:val="none" w:sz="0" w:space="0" w:color="auto"/>
                <w:right w:val="none" w:sz="0" w:space="0" w:color="auto"/>
              </w:divBdr>
            </w:div>
            <w:div w:id="1137336132">
              <w:marLeft w:val="0"/>
              <w:marRight w:val="0"/>
              <w:marTop w:val="0"/>
              <w:marBottom w:val="0"/>
              <w:divBdr>
                <w:top w:val="none" w:sz="0" w:space="0" w:color="auto"/>
                <w:left w:val="none" w:sz="0" w:space="0" w:color="auto"/>
                <w:bottom w:val="none" w:sz="0" w:space="0" w:color="auto"/>
                <w:right w:val="none" w:sz="0" w:space="0" w:color="auto"/>
              </w:divBdr>
            </w:div>
            <w:div w:id="1265647861">
              <w:marLeft w:val="0"/>
              <w:marRight w:val="0"/>
              <w:marTop w:val="0"/>
              <w:marBottom w:val="0"/>
              <w:divBdr>
                <w:top w:val="none" w:sz="0" w:space="0" w:color="auto"/>
                <w:left w:val="none" w:sz="0" w:space="0" w:color="auto"/>
                <w:bottom w:val="none" w:sz="0" w:space="0" w:color="auto"/>
                <w:right w:val="none" w:sz="0" w:space="0" w:color="auto"/>
              </w:divBdr>
            </w:div>
            <w:div w:id="462696489">
              <w:marLeft w:val="0"/>
              <w:marRight w:val="0"/>
              <w:marTop w:val="0"/>
              <w:marBottom w:val="0"/>
              <w:divBdr>
                <w:top w:val="none" w:sz="0" w:space="0" w:color="auto"/>
                <w:left w:val="none" w:sz="0" w:space="0" w:color="auto"/>
                <w:bottom w:val="none" w:sz="0" w:space="0" w:color="auto"/>
                <w:right w:val="none" w:sz="0" w:space="0" w:color="auto"/>
              </w:divBdr>
            </w:div>
            <w:div w:id="750350606">
              <w:marLeft w:val="0"/>
              <w:marRight w:val="0"/>
              <w:marTop w:val="0"/>
              <w:marBottom w:val="0"/>
              <w:divBdr>
                <w:top w:val="none" w:sz="0" w:space="0" w:color="auto"/>
                <w:left w:val="none" w:sz="0" w:space="0" w:color="auto"/>
                <w:bottom w:val="none" w:sz="0" w:space="0" w:color="auto"/>
                <w:right w:val="none" w:sz="0" w:space="0" w:color="auto"/>
              </w:divBdr>
            </w:div>
            <w:div w:id="1226914351">
              <w:marLeft w:val="0"/>
              <w:marRight w:val="0"/>
              <w:marTop w:val="0"/>
              <w:marBottom w:val="0"/>
              <w:divBdr>
                <w:top w:val="none" w:sz="0" w:space="0" w:color="auto"/>
                <w:left w:val="none" w:sz="0" w:space="0" w:color="auto"/>
                <w:bottom w:val="none" w:sz="0" w:space="0" w:color="auto"/>
                <w:right w:val="none" w:sz="0" w:space="0" w:color="auto"/>
              </w:divBdr>
            </w:div>
            <w:div w:id="1131632150">
              <w:marLeft w:val="0"/>
              <w:marRight w:val="0"/>
              <w:marTop w:val="0"/>
              <w:marBottom w:val="0"/>
              <w:divBdr>
                <w:top w:val="none" w:sz="0" w:space="0" w:color="auto"/>
                <w:left w:val="none" w:sz="0" w:space="0" w:color="auto"/>
                <w:bottom w:val="none" w:sz="0" w:space="0" w:color="auto"/>
                <w:right w:val="none" w:sz="0" w:space="0" w:color="auto"/>
              </w:divBdr>
            </w:div>
            <w:div w:id="471021880">
              <w:marLeft w:val="0"/>
              <w:marRight w:val="0"/>
              <w:marTop w:val="0"/>
              <w:marBottom w:val="0"/>
              <w:divBdr>
                <w:top w:val="none" w:sz="0" w:space="0" w:color="auto"/>
                <w:left w:val="none" w:sz="0" w:space="0" w:color="auto"/>
                <w:bottom w:val="none" w:sz="0" w:space="0" w:color="auto"/>
                <w:right w:val="none" w:sz="0" w:space="0" w:color="auto"/>
              </w:divBdr>
            </w:div>
            <w:div w:id="709379853">
              <w:marLeft w:val="0"/>
              <w:marRight w:val="0"/>
              <w:marTop w:val="0"/>
              <w:marBottom w:val="0"/>
              <w:divBdr>
                <w:top w:val="none" w:sz="0" w:space="0" w:color="auto"/>
                <w:left w:val="none" w:sz="0" w:space="0" w:color="auto"/>
                <w:bottom w:val="none" w:sz="0" w:space="0" w:color="auto"/>
                <w:right w:val="none" w:sz="0" w:space="0" w:color="auto"/>
              </w:divBdr>
            </w:div>
            <w:div w:id="1429538950">
              <w:marLeft w:val="0"/>
              <w:marRight w:val="0"/>
              <w:marTop w:val="0"/>
              <w:marBottom w:val="0"/>
              <w:divBdr>
                <w:top w:val="none" w:sz="0" w:space="0" w:color="auto"/>
                <w:left w:val="none" w:sz="0" w:space="0" w:color="auto"/>
                <w:bottom w:val="none" w:sz="0" w:space="0" w:color="auto"/>
                <w:right w:val="none" w:sz="0" w:space="0" w:color="auto"/>
              </w:divBdr>
            </w:div>
            <w:div w:id="1964459389">
              <w:marLeft w:val="0"/>
              <w:marRight w:val="0"/>
              <w:marTop w:val="0"/>
              <w:marBottom w:val="0"/>
              <w:divBdr>
                <w:top w:val="none" w:sz="0" w:space="0" w:color="auto"/>
                <w:left w:val="none" w:sz="0" w:space="0" w:color="auto"/>
                <w:bottom w:val="none" w:sz="0" w:space="0" w:color="auto"/>
                <w:right w:val="none" w:sz="0" w:space="0" w:color="auto"/>
              </w:divBdr>
            </w:div>
            <w:div w:id="1662465604">
              <w:marLeft w:val="0"/>
              <w:marRight w:val="0"/>
              <w:marTop w:val="0"/>
              <w:marBottom w:val="0"/>
              <w:divBdr>
                <w:top w:val="none" w:sz="0" w:space="0" w:color="auto"/>
                <w:left w:val="none" w:sz="0" w:space="0" w:color="auto"/>
                <w:bottom w:val="none" w:sz="0" w:space="0" w:color="auto"/>
                <w:right w:val="none" w:sz="0" w:space="0" w:color="auto"/>
              </w:divBdr>
            </w:div>
            <w:div w:id="1779636044">
              <w:marLeft w:val="0"/>
              <w:marRight w:val="0"/>
              <w:marTop w:val="0"/>
              <w:marBottom w:val="0"/>
              <w:divBdr>
                <w:top w:val="none" w:sz="0" w:space="0" w:color="auto"/>
                <w:left w:val="none" w:sz="0" w:space="0" w:color="auto"/>
                <w:bottom w:val="none" w:sz="0" w:space="0" w:color="auto"/>
                <w:right w:val="none" w:sz="0" w:space="0" w:color="auto"/>
              </w:divBdr>
            </w:div>
            <w:div w:id="1234657812">
              <w:marLeft w:val="0"/>
              <w:marRight w:val="0"/>
              <w:marTop w:val="0"/>
              <w:marBottom w:val="0"/>
              <w:divBdr>
                <w:top w:val="none" w:sz="0" w:space="0" w:color="auto"/>
                <w:left w:val="none" w:sz="0" w:space="0" w:color="auto"/>
                <w:bottom w:val="none" w:sz="0" w:space="0" w:color="auto"/>
                <w:right w:val="none" w:sz="0" w:space="0" w:color="auto"/>
              </w:divBdr>
            </w:div>
            <w:div w:id="1273586275">
              <w:marLeft w:val="0"/>
              <w:marRight w:val="0"/>
              <w:marTop w:val="0"/>
              <w:marBottom w:val="0"/>
              <w:divBdr>
                <w:top w:val="none" w:sz="0" w:space="0" w:color="auto"/>
                <w:left w:val="none" w:sz="0" w:space="0" w:color="auto"/>
                <w:bottom w:val="none" w:sz="0" w:space="0" w:color="auto"/>
                <w:right w:val="none" w:sz="0" w:space="0" w:color="auto"/>
              </w:divBdr>
            </w:div>
            <w:div w:id="677274733">
              <w:marLeft w:val="0"/>
              <w:marRight w:val="0"/>
              <w:marTop w:val="0"/>
              <w:marBottom w:val="0"/>
              <w:divBdr>
                <w:top w:val="none" w:sz="0" w:space="0" w:color="auto"/>
                <w:left w:val="none" w:sz="0" w:space="0" w:color="auto"/>
                <w:bottom w:val="none" w:sz="0" w:space="0" w:color="auto"/>
                <w:right w:val="none" w:sz="0" w:space="0" w:color="auto"/>
              </w:divBdr>
            </w:div>
            <w:div w:id="1016078654">
              <w:marLeft w:val="0"/>
              <w:marRight w:val="0"/>
              <w:marTop w:val="0"/>
              <w:marBottom w:val="0"/>
              <w:divBdr>
                <w:top w:val="none" w:sz="0" w:space="0" w:color="auto"/>
                <w:left w:val="none" w:sz="0" w:space="0" w:color="auto"/>
                <w:bottom w:val="none" w:sz="0" w:space="0" w:color="auto"/>
                <w:right w:val="none" w:sz="0" w:space="0" w:color="auto"/>
              </w:divBdr>
            </w:div>
            <w:div w:id="1472937581">
              <w:marLeft w:val="0"/>
              <w:marRight w:val="0"/>
              <w:marTop w:val="0"/>
              <w:marBottom w:val="0"/>
              <w:divBdr>
                <w:top w:val="none" w:sz="0" w:space="0" w:color="auto"/>
                <w:left w:val="none" w:sz="0" w:space="0" w:color="auto"/>
                <w:bottom w:val="none" w:sz="0" w:space="0" w:color="auto"/>
                <w:right w:val="none" w:sz="0" w:space="0" w:color="auto"/>
              </w:divBdr>
            </w:div>
            <w:div w:id="1875923512">
              <w:marLeft w:val="0"/>
              <w:marRight w:val="0"/>
              <w:marTop w:val="0"/>
              <w:marBottom w:val="0"/>
              <w:divBdr>
                <w:top w:val="none" w:sz="0" w:space="0" w:color="auto"/>
                <w:left w:val="none" w:sz="0" w:space="0" w:color="auto"/>
                <w:bottom w:val="none" w:sz="0" w:space="0" w:color="auto"/>
                <w:right w:val="none" w:sz="0" w:space="0" w:color="auto"/>
              </w:divBdr>
            </w:div>
            <w:div w:id="1268584619">
              <w:marLeft w:val="0"/>
              <w:marRight w:val="0"/>
              <w:marTop w:val="0"/>
              <w:marBottom w:val="0"/>
              <w:divBdr>
                <w:top w:val="none" w:sz="0" w:space="0" w:color="auto"/>
                <w:left w:val="none" w:sz="0" w:space="0" w:color="auto"/>
                <w:bottom w:val="none" w:sz="0" w:space="0" w:color="auto"/>
                <w:right w:val="none" w:sz="0" w:space="0" w:color="auto"/>
              </w:divBdr>
            </w:div>
            <w:div w:id="256137673">
              <w:marLeft w:val="0"/>
              <w:marRight w:val="0"/>
              <w:marTop w:val="0"/>
              <w:marBottom w:val="0"/>
              <w:divBdr>
                <w:top w:val="none" w:sz="0" w:space="0" w:color="auto"/>
                <w:left w:val="none" w:sz="0" w:space="0" w:color="auto"/>
                <w:bottom w:val="none" w:sz="0" w:space="0" w:color="auto"/>
                <w:right w:val="none" w:sz="0" w:space="0" w:color="auto"/>
              </w:divBdr>
            </w:div>
            <w:div w:id="448204708">
              <w:marLeft w:val="0"/>
              <w:marRight w:val="0"/>
              <w:marTop w:val="0"/>
              <w:marBottom w:val="0"/>
              <w:divBdr>
                <w:top w:val="none" w:sz="0" w:space="0" w:color="auto"/>
                <w:left w:val="none" w:sz="0" w:space="0" w:color="auto"/>
                <w:bottom w:val="none" w:sz="0" w:space="0" w:color="auto"/>
                <w:right w:val="none" w:sz="0" w:space="0" w:color="auto"/>
              </w:divBdr>
            </w:div>
            <w:div w:id="516622560">
              <w:marLeft w:val="0"/>
              <w:marRight w:val="0"/>
              <w:marTop w:val="0"/>
              <w:marBottom w:val="0"/>
              <w:divBdr>
                <w:top w:val="none" w:sz="0" w:space="0" w:color="auto"/>
                <w:left w:val="none" w:sz="0" w:space="0" w:color="auto"/>
                <w:bottom w:val="none" w:sz="0" w:space="0" w:color="auto"/>
                <w:right w:val="none" w:sz="0" w:space="0" w:color="auto"/>
              </w:divBdr>
            </w:div>
            <w:div w:id="131754043">
              <w:marLeft w:val="0"/>
              <w:marRight w:val="0"/>
              <w:marTop w:val="0"/>
              <w:marBottom w:val="0"/>
              <w:divBdr>
                <w:top w:val="none" w:sz="0" w:space="0" w:color="auto"/>
                <w:left w:val="none" w:sz="0" w:space="0" w:color="auto"/>
                <w:bottom w:val="none" w:sz="0" w:space="0" w:color="auto"/>
                <w:right w:val="none" w:sz="0" w:space="0" w:color="auto"/>
              </w:divBdr>
            </w:div>
            <w:div w:id="1340044118">
              <w:marLeft w:val="0"/>
              <w:marRight w:val="0"/>
              <w:marTop w:val="0"/>
              <w:marBottom w:val="0"/>
              <w:divBdr>
                <w:top w:val="none" w:sz="0" w:space="0" w:color="auto"/>
                <w:left w:val="none" w:sz="0" w:space="0" w:color="auto"/>
                <w:bottom w:val="none" w:sz="0" w:space="0" w:color="auto"/>
                <w:right w:val="none" w:sz="0" w:space="0" w:color="auto"/>
              </w:divBdr>
            </w:div>
            <w:div w:id="1108963396">
              <w:marLeft w:val="0"/>
              <w:marRight w:val="0"/>
              <w:marTop w:val="0"/>
              <w:marBottom w:val="0"/>
              <w:divBdr>
                <w:top w:val="none" w:sz="0" w:space="0" w:color="auto"/>
                <w:left w:val="none" w:sz="0" w:space="0" w:color="auto"/>
                <w:bottom w:val="none" w:sz="0" w:space="0" w:color="auto"/>
                <w:right w:val="none" w:sz="0" w:space="0" w:color="auto"/>
              </w:divBdr>
            </w:div>
            <w:div w:id="386686929">
              <w:marLeft w:val="0"/>
              <w:marRight w:val="0"/>
              <w:marTop w:val="0"/>
              <w:marBottom w:val="0"/>
              <w:divBdr>
                <w:top w:val="none" w:sz="0" w:space="0" w:color="auto"/>
                <w:left w:val="none" w:sz="0" w:space="0" w:color="auto"/>
                <w:bottom w:val="none" w:sz="0" w:space="0" w:color="auto"/>
                <w:right w:val="none" w:sz="0" w:space="0" w:color="auto"/>
              </w:divBdr>
            </w:div>
            <w:div w:id="2127113301">
              <w:marLeft w:val="0"/>
              <w:marRight w:val="0"/>
              <w:marTop w:val="0"/>
              <w:marBottom w:val="0"/>
              <w:divBdr>
                <w:top w:val="none" w:sz="0" w:space="0" w:color="auto"/>
                <w:left w:val="none" w:sz="0" w:space="0" w:color="auto"/>
                <w:bottom w:val="none" w:sz="0" w:space="0" w:color="auto"/>
                <w:right w:val="none" w:sz="0" w:space="0" w:color="auto"/>
              </w:divBdr>
            </w:div>
            <w:div w:id="1085155044">
              <w:marLeft w:val="0"/>
              <w:marRight w:val="0"/>
              <w:marTop w:val="0"/>
              <w:marBottom w:val="0"/>
              <w:divBdr>
                <w:top w:val="none" w:sz="0" w:space="0" w:color="auto"/>
                <w:left w:val="none" w:sz="0" w:space="0" w:color="auto"/>
                <w:bottom w:val="none" w:sz="0" w:space="0" w:color="auto"/>
                <w:right w:val="none" w:sz="0" w:space="0" w:color="auto"/>
              </w:divBdr>
            </w:div>
            <w:div w:id="24671750">
              <w:marLeft w:val="0"/>
              <w:marRight w:val="0"/>
              <w:marTop w:val="0"/>
              <w:marBottom w:val="0"/>
              <w:divBdr>
                <w:top w:val="none" w:sz="0" w:space="0" w:color="auto"/>
                <w:left w:val="none" w:sz="0" w:space="0" w:color="auto"/>
                <w:bottom w:val="none" w:sz="0" w:space="0" w:color="auto"/>
                <w:right w:val="none" w:sz="0" w:space="0" w:color="auto"/>
              </w:divBdr>
            </w:div>
            <w:div w:id="1997760970">
              <w:marLeft w:val="0"/>
              <w:marRight w:val="0"/>
              <w:marTop w:val="0"/>
              <w:marBottom w:val="0"/>
              <w:divBdr>
                <w:top w:val="none" w:sz="0" w:space="0" w:color="auto"/>
                <w:left w:val="none" w:sz="0" w:space="0" w:color="auto"/>
                <w:bottom w:val="none" w:sz="0" w:space="0" w:color="auto"/>
                <w:right w:val="none" w:sz="0" w:space="0" w:color="auto"/>
              </w:divBdr>
            </w:div>
            <w:div w:id="596791906">
              <w:marLeft w:val="0"/>
              <w:marRight w:val="0"/>
              <w:marTop w:val="0"/>
              <w:marBottom w:val="0"/>
              <w:divBdr>
                <w:top w:val="none" w:sz="0" w:space="0" w:color="auto"/>
                <w:left w:val="none" w:sz="0" w:space="0" w:color="auto"/>
                <w:bottom w:val="none" w:sz="0" w:space="0" w:color="auto"/>
                <w:right w:val="none" w:sz="0" w:space="0" w:color="auto"/>
              </w:divBdr>
            </w:div>
            <w:div w:id="443697645">
              <w:marLeft w:val="0"/>
              <w:marRight w:val="0"/>
              <w:marTop w:val="0"/>
              <w:marBottom w:val="0"/>
              <w:divBdr>
                <w:top w:val="none" w:sz="0" w:space="0" w:color="auto"/>
                <w:left w:val="none" w:sz="0" w:space="0" w:color="auto"/>
                <w:bottom w:val="none" w:sz="0" w:space="0" w:color="auto"/>
                <w:right w:val="none" w:sz="0" w:space="0" w:color="auto"/>
              </w:divBdr>
            </w:div>
            <w:div w:id="565535163">
              <w:marLeft w:val="0"/>
              <w:marRight w:val="0"/>
              <w:marTop w:val="0"/>
              <w:marBottom w:val="0"/>
              <w:divBdr>
                <w:top w:val="none" w:sz="0" w:space="0" w:color="auto"/>
                <w:left w:val="none" w:sz="0" w:space="0" w:color="auto"/>
                <w:bottom w:val="none" w:sz="0" w:space="0" w:color="auto"/>
                <w:right w:val="none" w:sz="0" w:space="0" w:color="auto"/>
              </w:divBdr>
            </w:div>
            <w:div w:id="1559785836">
              <w:marLeft w:val="0"/>
              <w:marRight w:val="0"/>
              <w:marTop w:val="0"/>
              <w:marBottom w:val="0"/>
              <w:divBdr>
                <w:top w:val="none" w:sz="0" w:space="0" w:color="auto"/>
                <w:left w:val="none" w:sz="0" w:space="0" w:color="auto"/>
                <w:bottom w:val="none" w:sz="0" w:space="0" w:color="auto"/>
                <w:right w:val="none" w:sz="0" w:space="0" w:color="auto"/>
              </w:divBdr>
            </w:div>
            <w:div w:id="1933968617">
              <w:marLeft w:val="0"/>
              <w:marRight w:val="0"/>
              <w:marTop w:val="0"/>
              <w:marBottom w:val="0"/>
              <w:divBdr>
                <w:top w:val="none" w:sz="0" w:space="0" w:color="auto"/>
                <w:left w:val="none" w:sz="0" w:space="0" w:color="auto"/>
                <w:bottom w:val="none" w:sz="0" w:space="0" w:color="auto"/>
                <w:right w:val="none" w:sz="0" w:space="0" w:color="auto"/>
              </w:divBdr>
            </w:div>
            <w:div w:id="1509324246">
              <w:marLeft w:val="0"/>
              <w:marRight w:val="0"/>
              <w:marTop w:val="0"/>
              <w:marBottom w:val="0"/>
              <w:divBdr>
                <w:top w:val="none" w:sz="0" w:space="0" w:color="auto"/>
                <w:left w:val="none" w:sz="0" w:space="0" w:color="auto"/>
                <w:bottom w:val="none" w:sz="0" w:space="0" w:color="auto"/>
                <w:right w:val="none" w:sz="0" w:space="0" w:color="auto"/>
              </w:divBdr>
            </w:div>
            <w:div w:id="1270430284">
              <w:marLeft w:val="0"/>
              <w:marRight w:val="0"/>
              <w:marTop w:val="0"/>
              <w:marBottom w:val="0"/>
              <w:divBdr>
                <w:top w:val="none" w:sz="0" w:space="0" w:color="auto"/>
                <w:left w:val="none" w:sz="0" w:space="0" w:color="auto"/>
                <w:bottom w:val="none" w:sz="0" w:space="0" w:color="auto"/>
                <w:right w:val="none" w:sz="0" w:space="0" w:color="auto"/>
              </w:divBdr>
            </w:div>
            <w:div w:id="299262452">
              <w:marLeft w:val="0"/>
              <w:marRight w:val="0"/>
              <w:marTop w:val="0"/>
              <w:marBottom w:val="0"/>
              <w:divBdr>
                <w:top w:val="none" w:sz="0" w:space="0" w:color="auto"/>
                <w:left w:val="none" w:sz="0" w:space="0" w:color="auto"/>
                <w:bottom w:val="none" w:sz="0" w:space="0" w:color="auto"/>
                <w:right w:val="none" w:sz="0" w:space="0" w:color="auto"/>
              </w:divBdr>
            </w:div>
            <w:div w:id="2139958074">
              <w:marLeft w:val="0"/>
              <w:marRight w:val="0"/>
              <w:marTop w:val="0"/>
              <w:marBottom w:val="0"/>
              <w:divBdr>
                <w:top w:val="none" w:sz="0" w:space="0" w:color="auto"/>
                <w:left w:val="none" w:sz="0" w:space="0" w:color="auto"/>
                <w:bottom w:val="none" w:sz="0" w:space="0" w:color="auto"/>
                <w:right w:val="none" w:sz="0" w:space="0" w:color="auto"/>
              </w:divBdr>
            </w:div>
            <w:div w:id="1987663964">
              <w:marLeft w:val="0"/>
              <w:marRight w:val="0"/>
              <w:marTop w:val="0"/>
              <w:marBottom w:val="0"/>
              <w:divBdr>
                <w:top w:val="none" w:sz="0" w:space="0" w:color="auto"/>
                <w:left w:val="none" w:sz="0" w:space="0" w:color="auto"/>
                <w:bottom w:val="none" w:sz="0" w:space="0" w:color="auto"/>
                <w:right w:val="none" w:sz="0" w:space="0" w:color="auto"/>
              </w:divBdr>
            </w:div>
            <w:div w:id="1783186088">
              <w:marLeft w:val="0"/>
              <w:marRight w:val="0"/>
              <w:marTop w:val="0"/>
              <w:marBottom w:val="0"/>
              <w:divBdr>
                <w:top w:val="none" w:sz="0" w:space="0" w:color="auto"/>
                <w:left w:val="none" w:sz="0" w:space="0" w:color="auto"/>
                <w:bottom w:val="none" w:sz="0" w:space="0" w:color="auto"/>
                <w:right w:val="none" w:sz="0" w:space="0" w:color="auto"/>
              </w:divBdr>
            </w:div>
            <w:div w:id="1176262951">
              <w:marLeft w:val="0"/>
              <w:marRight w:val="0"/>
              <w:marTop w:val="0"/>
              <w:marBottom w:val="0"/>
              <w:divBdr>
                <w:top w:val="none" w:sz="0" w:space="0" w:color="auto"/>
                <w:left w:val="none" w:sz="0" w:space="0" w:color="auto"/>
                <w:bottom w:val="none" w:sz="0" w:space="0" w:color="auto"/>
                <w:right w:val="none" w:sz="0" w:space="0" w:color="auto"/>
              </w:divBdr>
            </w:div>
            <w:div w:id="1543058669">
              <w:marLeft w:val="0"/>
              <w:marRight w:val="0"/>
              <w:marTop w:val="0"/>
              <w:marBottom w:val="0"/>
              <w:divBdr>
                <w:top w:val="none" w:sz="0" w:space="0" w:color="auto"/>
                <w:left w:val="none" w:sz="0" w:space="0" w:color="auto"/>
                <w:bottom w:val="none" w:sz="0" w:space="0" w:color="auto"/>
                <w:right w:val="none" w:sz="0" w:space="0" w:color="auto"/>
              </w:divBdr>
            </w:div>
            <w:div w:id="134103116">
              <w:marLeft w:val="0"/>
              <w:marRight w:val="0"/>
              <w:marTop w:val="0"/>
              <w:marBottom w:val="0"/>
              <w:divBdr>
                <w:top w:val="none" w:sz="0" w:space="0" w:color="auto"/>
                <w:left w:val="none" w:sz="0" w:space="0" w:color="auto"/>
                <w:bottom w:val="none" w:sz="0" w:space="0" w:color="auto"/>
                <w:right w:val="none" w:sz="0" w:space="0" w:color="auto"/>
              </w:divBdr>
            </w:div>
            <w:div w:id="1167088549">
              <w:marLeft w:val="0"/>
              <w:marRight w:val="0"/>
              <w:marTop w:val="0"/>
              <w:marBottom w:val="0"/>
              <w:divBdr>
                <w:top w:val="none" w:sz="0" w:space="0" w:color="auto"/>
                <w:left w:val="none" w:sz="0" w:space="0" w:color="auto"/>
                <w:bottom w:val="none" w:sz="0" w:space="0" w:color="auto"/>
                <w:right w:val="none" w:sz="0" w:space="0" w:color="auto"/>
              </w:divBdr>
            </w:div>
            <w:div w:id="2032536593">
              <w:marLeft w:val="0"/>
              <w:marRight w:val="0"/>
              <w:marTop w:val="0"/>
              <w:marBottom w:val="0"/>
              <w:divBdr>
                <w:top w:val="none" w:sz="0" w:space="0" w:color="auto"/>
                <w:left w:val="none" w:sz="0" w:space="0" w:color="auto"/>
                <w:bottom w:val="none" w:sz="0" w:space="0" w:color="auto"/>
                <w:right w:val="none" w:sz="0" w:space="0" w:color="auto"/>
              </w:divBdr>
            </w:div>
            <w:div w:id="75635802">
              <w:marLeft w:val="0"/>
              <w:marRight w:val="0"/>
              <w:marTop w:val="0"/>
              <w:marBottom w:val="0"/>
              <w:divBdr>
                <w:top w:val="none" w:sz="0" w:space="0" w:color="auto"/>
                <w:left w:val="none" w:sz="0" w:space="0" w:color="auto"/>
                <w:bottom w:val="none" w:sz="0" w:space="0" w:color="auto"/>
                <w:right w:val="none" w:sz="0" w:space="0" w:color="auto"/>
              </w:divBdr>
            </w:div>
            <w:div w:id="1248002893">
              <w:marLeft w:val="0"/>
              <w:marRight w:val="0"/>
              <w:marTop w:val="0"/>
              <w:marBottom w:val="0"/>
              <w:divBdr>
                <w:top w:val="none" w:sz="0" w:space="0" w:color="auto"/>
                <w:left w:val="none" w:sz="0" w:space="0" w:color="auto"/>
                <w:bottom w:val="none" w:sz="0" w:space="0" w:color="auto"/>
                <w:right w:val="none" w:sz="0" w:space="0" w:color="auto"/>
              </w:divBdr>
            </w:div>
            <w:div w:id="684281484">
              <w:marLeft w:val="0"/>
              <w:marRight w:val="0"/>
              <w:marTop w:val="0"/>
              <w:marBottom w:val="0"/>
              <w:divBdr>
                <w:top w:val="none" w:sz="0" w:space="0" w:color="auto"/>
                <w:left w:val="none" w:sz="0" w:space="0" w:color="auto"/>
                <w:bottom w:val="none" w:sz="0" w:space="0" w:color="auto"/>
                <w:right w:val="none" w:sz="0" w:space="0" w:color="auto"/>
              </w:divBdr>
            </w:div>
            <w:div w:id="35202901">
              <w:marLeft w:val="0"/>
              <w:marRight w:val="0"/>
              <w:marTop w:val="0"/>
              <w:marBottom w:val="0"/>
              <w:divBdr>
                <w:top w:val="none" w:sz="0" w:space="0" w:color="auto"/>
                <w:left w:val="none" w:sz="0" w:space="0" w:color="auto"/>
                <w:bottom w:val="none" w:sz="0" w:space="0" w:color="auto"/>
                <w:right w:val="none" w:sz="0" w:space="0" w:color="auto"/>
              </w:divBdr>
            </w:div>
            <w:div w:id="1855924302">
              <w:marLeft w:val="0"/>
              <w:marRight w:val="0"/>
              <w:marTop w:val="0"/>
              <w:marBottom w:val="0"/>
              <w:divBdr>
                <w:top w:val="none" w:sz="0" w:space="0" w:color="auto"/>
                <w:left w:val="none" w:sz="0" w:space="0" w:color="auto"/>
                <w:bottom w:val="none" w:sz="0" w:space="0" w:color="auto"/>
                <w:right w:val="none" w:sz="0" w:space="0" w:color="auto"/>
              </w:divBdr>
            </w:div>
            <w:div w:id="1553927590">
              <w:marLeft w:val="0"/>
              <w:marRight w:val="0"/>
              <w:marTop w:val="0"/>
              <w:marBottom w:val="0"/>
              <w:divBdr>
                <w:top w:val="none" w:sz="0" w:space="0" w:color="auto"/>
                <w:left w:val="none" w:sz="0" w:space="0" w:color="auto"/>
                <w:bottom w:val="none" w:sz="0" w:space="0" w:color="auto"/>
                <w:right w:val="none" w:sz="0" w:space="0" w:color="auto"/>
              </w:divBdr>
            </w:div>
            <w:div w:id="925190197">
              <w:marLeft w:val="0"/>
              <w:marRight w:val="0"/>
              <w:marTop w:val="0"/>
              <w:marBottom w:val="0"/>
              <w:divBdr>
                <w:top w:val="none" w:sz="0" w:space="0" w:color="auto"/>
                <w:left w:val="none" w:sz="0" w:space="0" w:color="auto"/>
                <w:bottom w:val="none" w:sz="0" w:space="0" w:color="auto"/>
                <w:right w:val="none" w:sz="0" w:space="0" w:color="auto"/>
              </w:divBdr>
            </w:div>
            <w:div w:id="1045063149">
              <w:marLeft w:val="0"/>
              <w:marRight w:val="0"/>
              <w:marTop w:val="0"/>
              <w:marBottom w:val="0"/>
              <w:divBdr>
                <w:top w:val="none" w:sz="0" w:space="0" w:color="auto"/>
                <w:left w:val="none" w:sz="0" w:space="0" w:color="auto"/>
                <w:bottom w:val="none" w:sz="0" w:space="0" w:color="auto"/>
                <w:right w:val="none" w:sz="0" w:space="0" w:color="auto"/>
              </w:divBdr>
            </w:div>
            <w:div w:id="1601793344">
              <w:marLeft w:val="0"/>
              <w:marRight w:val="0"/>
              <w:marTop w:val="0"/>
              <w:marBottom w:val="0"/>
              <w:divBdr>
                <w:top w:val="none" w:sz="0" w:space="0" w:color="auto"/>
                <w:left w:val="none" w:sz="0" w:space="0" w:color="auto"/>
                <w:bottom w:val="none" w:sz="0" w:space="0" w:color="auto"/>
                <w:right w:val="none" w:sz="0" w:space="0" w:color="auto"/>
              </w:divBdr>
            </w:div>
            <w:div w:id="1744453336">
              <w:marLeft w:val="0"/>
              <w:marRight w:val="0"/>
              <w:marTop w:val="0"/>
              <w:marBottom w:val="0"/>
              <w:divBdr>
                <w:top w:val="none" w:sz="0" w:space="0" w:color="auto"/>
                <w:left w:val="none" w:sz="0" w:space="0" w:color="auto"/>
                <w:bottom w:val="none" w:sz="0" w:space="0" w:color="auto"/>
                <w:right w:val="none" w:sz="0" w:space="0" w:color="auto"/>
              </w:divBdr>
            </w:div>
            <w:div w:id="64883978">
              <w:marLeft w:val="0"/>
              <w:marRight w:val="0"/>
              <w:marTop w:val="0"/>
              <w:marBottom w:val="0"/>
              <w:divBdr>
                <w:top w:val="none" w:sz="0" w:space="0" w:color="auto"/>
                <w:left w:val="none" w:sz="0" w:space="0" w:color="auto"/>
                <w:bottom w:val="none" w:sz="0" w:space="0" w:color="auto"/>
                <w:right w:val="none" w:sz="0" w:space="0" w:color="auto"/>
              </w:divBdr>
            </w:div>
            <w:div w:id="1210847554">
              <w:marLeft w:val="0"/>
              <w:marRight w:val="0"/>
              <w:marTop w:val="0"/>
              <w:marBottom w:val="0"/>
              <w:divBdr>
                <w:top w:val="none" w:sz="0" w:space="0" w:color="auto"/>
                <w:left w:val="none" w:sz="0" w:space="0" w:color="auto"/>
                <w:bottom w:val="none" w:sz="0" w:space="0" w:color="auto"/>
                <w:right w:val="none" w:sz="0" w:space="0" w:color="auto"/>
              </w:divBdr>
            </w:div>
            <w:div w:id="453256095">
              <w:marLeft w:val="0"/>
              <w:marRight w:val="0"/>
              <w:marTop w:val="0"/>
              <w:marBottom w:val="0"/>
              <w:divBdr>
                <w:top w:val="none" w:sz="0" w:space="0" w:color="auto"/>
                <w:left w:val="none" w:sz="0" w:space="0" w:color="auto"/>
                <w:bottom w:val="none" w:sz="0" w:space="0" w:color="auto"/>
                <w:right w:val="none" w:sz="0" w:space="0" w:color="auto"/>
              </w:divBdr>
            </w:div>
            <w:div w:id="314191451">
              <w:marLeft w:val="0"/>
              <w:marRight w:val="0"/>
              <w:marTop w:val="0"/>
              <w:marBottom w:val="0"/>
              <w:divBdr>
                <w:top w:val="none" w:sz="0" w:space="0" w:color="auto"/>
                <w:left w:val="none" w:sz="0" w:space="0" w:color="auto"/>
                <w:bottom w:val="none" w:sz="0" w:space="0" w:color="auto"/>
                <w:right w:val="none" w:sz="0" w:space="0" w:color="auto"/>
              </w:divBdr>
            </w:div>
            <w:div w:id="8600946">
              <w:marLeft w:val="0"/>
              <w:marRight w:val="0"/>
              <w:marTop w:val="0"/>
              <w:marBottom w:val="0"/>
              <w:divBdr>
                <w:top w:val="none" w:sz="0" w:space="0" w:color="auto"/>
                <w:left w:val="none" w:sz="0" w:space="0" w:color="auto"/>
                <w:bottom w:val="none" w:sz="0" w:space="0" w:color="auto"/>
                <w:right w:val="none" w:sz="0" w:space="0" w:color="auto"/>
              </w:divBdr>
            </w:div>
            <w:div w:id="1286348652">
              <w:marLeft w:val="0"/>
              <w:marRight w:val="0"/>
              <w:marTop w:val="0"/>
              <w:marBottom w:val="0"/>
              <w:divBdr>
                <w:top w:val="none" w:sz="0" w:space="0" w:color="auto"/>
                <w:left w:val="none" w:sz="0" w:space="0" w:color="auto"/>
                <w:bottom w:val="none" w:sz="0" w:space="0" w:color="auto"/>
                <w:right w:val="none" w:sz="0" w:space="0" w:color="auto"/>
              </w:divBdr>
            </w:div>
            <w:div w:id="2140411348">
              <w:marLeft w:val="0"/>
              <w:marRight w:val="0"/>
              <w:marTop w:val="0"/>
              <w:marBottom w:val="0"/>
              <w:divBdr>
                <w:top w:val="none" w:sz="0" w:space="0" w:color="auto"/>
                <w:left w:val="none" w:sz="0" w:space="0" w:color="auto"/>
                <w:bottom w:val="none" w:sz="0" w:space="0" w:color="auto"/>
                <w:right w:val="none" w:sz="0" w:space="0" w:color="auto"/>
              </w:divBdr>
            </w:div>
            <w:div w:id="1676421164">
              <w:marLeft w:val="0"/>
              <w:marRight w:val="0"/>
              <w:marTop w:val="0"/>
              <w:marBottom w:val="0"/>
              <w:divBdr>
                <w:top w:val="none" w:sz="0" w:space="0" w:color="auto"/>
                <w:left w:val="none" w:sz="0" w:space="0" w:color="auto"/>
                <w:bottom w:val="none" w:sz="0" w:space="0" w:color="auto"/>
                <w:right w:val="none" w:sz="0" w:space="0" w:color="auto"/>
              </w:divBdr>
            </w:div>
            <w:div w:id="1136525884">
              <w:marLeft w:val="0"/>
              <w:marRight w:val="0"/>
              <w:marTop w:val="0"/>
              <w:marBottom w:val="0"/>
              <w:divBdr>
                <w:top w:val="none" w:sz="0" w:space="0" w:color="auto"/>
                <w:left w:val="none" w:sz="0" w:space="0" w:color="auto"/>
                <w:bottom w:val="none" w:sz="0" w:space="0" w:color="auto"/>
                <w:right w:val="none" w:sz="0" w:space="0" w:color="auto"/>
              </w:divBdr>
            </w:div>
            <w:div w:id="1117944383">
              <w:marLeft w:val="0"/>
              <w:marRight w:val="0"/>
              <w:marTop w:val="0"/>
              <w:marBottom w:val="0"/>
              <w:divBdr>
                <w:top w:val="none" w:sz="0" w:space="0" w:color="auto"/>
                <w:left w:val="none" w:sz="0" w:space="0" w:color="auto"/>
                <w:bottom w:val="none" w:sz="0" w:space="0" w:color="auto"/>
                <w:right w:val="none" w:sz="0" w:space="0" w:color="auto"/>
              </w:divBdr>
            </w:div>
            <w:div w:id="2125686474">
              <w:marLeft w:val="0"/>
              <w:marRight w:val="0"/>
              <w:marTop w:val="0"/>
              <w:marBottom w:val="0"/>
              <w:divBdr>
                <w:top w:val="none" w:sz="0" w:space="0" w:color="auto"/>
                <w:left w:val="none" w:sz="0" w:space="0" w:color="auto"/>
                <w:bottom w:val="none" w:sz="0" w:space="0" w:color="auto"/>
                <w:right w:val="none" w:sz="0" w:space="0" w:color="auto"/>
              </w:divBdr>
            </w:div>
            <w:div w:id="209540247">
              <w:marLeft w:val="0"/>
              <w:marRight w:val="0"/>
              <w:marTop w:val="0"/>
              <w:marBottom w:val="0"/>
              <w:divBdr>
                <w:top w:val="none" w:sz="0" w:space="0" w:color="auto"/>
                <w:left w:val="none" w:sz="0" w:space="0" w:color="auto"/>
                <w:bottom w:val="none" w:sz="0" w:space="0" w:color="auto"/>
                <w:right w:val="none" w:sz="0" w:space="0" w:color="auto"/>
              </w:divBdr>
            </w:div>
            <w:div w:id="1245527566">
              <w:marLeft w:val="0"/>
              <w:marRight w:val="0"/>
              <w:marTop w:val="0"/>
              <w:marBottom w:val="0"/>
              <w:divBdr>
                <w:top w:val="none" w:sz="0" w:space="0" w:color="auto"/>
                <w:left w:val="none" w:sz="0" w:space="0" w:color="auto"/>
                <w:bottom w:val="none" w:sz="0" w:space="0" w:color="auto"/>
                <w:right w:val="none" w:sz="0" w:space="0" w:color="auto"/>
              </w:divBdr>
            </w:div>
            <w:div w:id="851527437">
              <w:marLeft w:val="0"/>
              <w:marRight w:val="0"/>
              <w:marTop w:val="0"/>
              <w:marBottom w:val="0"/>
              <w:divBdr>
                <w:top w:val="none" w:sz="0" w:space="0" w:color="auto"/>
                <w:left w:val="none" w:sz="0" w:space="0" w:color="auto"/>
                <w:bottom w:val="none" w:sz="0" w:space="0" w:color="auto"/>
                <w:right w:val="none" w:sz="0" w:space="0" w:color="auto"/>
              </w:divBdr>
            </w:div>
            <w:div w:id="1656183950">
              <w:marLeft w:val="0"/>
              <w:marRight w:val="0"/>
              <w:marTop w:val="0"/>
              <w:marBottom w:val="0"/>
              <w:divBdr>
                <w:top w:val="none" w:sz="0" w:space="0" w:color="auto"/>
                <w:left w:val="none" w:sz="0" w:space="0" w:color="auto"/>
                <w:bottom w:val="none" w:sz="0" w:space="0" w:color="auto"/>
                <w:right w:val="none" w:sz="0" w:space="0" w:color="auto"/>
              </w:divBdr>
            </w:div>
            <w:div w:id="1672685630">
              <w:marLeft w:val="0"/>
              <w:marRight w:val="0"/>
              <w:marTop w:val="0"/>
              <w:marBottom w:val="0"/>
              <w:divBdr>
                <w:top w:val="none" w:sz="0" w:space="0" w:color="auto"/>
                <w:left w:val="none" w:sz="0" w:space="0" w:color="auto"/>
                <w:bottom w:val="none" w:sz="0" w:space="0" w:color="auto"/>
                <w:right w:val="none" w:sz="0" w:space="0" w:color="auto"/>
              </w:divBdr>
            </w:div>
            <w:div w:id="1853955293">
              <w:marLeft w:val="0"/>
              <w:marRight w:val="0"/>
              <w:marTop w:val="0"/>
              <w:marBottom w:val="0"/>
              <w:divBdr>
                <w:top w:val="none" w:sz="0" w:space="0" w:color="auto"/>
                <w:left w:val="none" w:sz="0" w:space="0" w:color="auto"/>
                <w:bottom w:val="none" w:sz="0" w:space="0" w:color="auto"/>
                <w:right w:val="none" w:sz="0" w:space="0" w:color="auto"/>
              </w:divBdr>
            </w:div>
            <w:div w:id="1766878311">
              <w:marLeft w:val="0"/>
              <w:marRight w:val="0"/>
              <w:marTop w:val="0"/>
              <w:marBottom w:val="0"/>
              <w:divBdr>
                <w:top w:val="none" w:sz="0" w:space="0" w:color="auto"/>
                <w:left w:val="none" w:sz="0" w:space="0" w:color="auto"/>
                <w:bottom w:val="none" w:sz="0" w:space="0" w:color="auto"/>
                <w:right w:val="none" w:sz="0" w:space="0" w:color="auto"/>
              </w:divBdr>
            </w:div>
            <w:div w:id="1132093363">
              <w:marLeft w:val="0"/>
              <w:marRight w:val="0"/>
              <w:marTop w:val="0"/>
              <w:marBottom w:val="0"/>
              <w:divBdr>
                <w:top w:val="none" w:sz="0" w:space="0" w:color="auto"/>
                <w:left w:val="none" w:sz="0" w:space="0" w:color="auto"/>
                <w:bottom w:val="none" w:sz="0" w:space="0" w:color="auto"/>
                <w:right w:val="none" w:sz="0" w:space="0" w:color="auto"/>
              </w:divBdr>
            </w:div>
            <w:div w:id="2087680247">
              <w:marLeft w:val="0"/>
              <w:marRight w:val="0"/>
              <w:marTop w:val="0"/>
              <w:marBottom w:val="0"/>
              <w:divBdr>
                <w:top w:val="none" w:sz="0" w:space="0" w:color="auto"/>
                <w:left w:val="none" w:sz="0" w:space="0" w:color="auto"/>
                <w:bottom w:val="none" w:sz="0" w:space="0" w:color="auto"/>
                <w:right w:val="none" w:sz="0" w:space="0" w:color="auto"/>
              </w:divBdr>
            </w:div>
            <w:div w:id="1162543767">
              <w:marLeft w:val="0"/>
              <w:marRight w:val="0"/>
              <w:marTop w:val="0"/>
              <w:marBottom w:val="0"/>
              <w:divBdr>
                <w:top w:val="none" w:sz="0" w:space="0" w:color="auto"/>
                <w:left w:val="none" w:sz="0" w:space="0" w:color="auto"/>
                <w:bottom w:val="none" w:sz="0" w:space="0" w:color="auto"/>
                <w:right w:val="none" w:sz="0" w:space="0" w:color="auto"/>
              </w:divBdr>
            </w:div>
            <w:div w:id="1593662914">
              <w:marLeft w:val="0"/>
              <w:marRight w:val="0"/>
              <w:marTop w:val="0"/>
              <w:marBottom w:val="0"/>
              <w:divBdr>
                <w:top w:val="none" w:sz="0" w:space="0" w:color="auto"/>
                <w:left w:val="none" w:sz="0" w:space="0" w:color="auto"/>
                <w:bottom w:val="none" w:sz="0" w:space="0" w:color="auto"/>
                <w:right w:val="none" w:sz="0" w:space="0" w:color="auto"/>
              </w:divBdr>
            </w:div>
            <w:div w:id="1902906025">
              <w:marLeft w:val="0"/>
              <w:marRight w:val="0"/>
              <w:marTop w:val="0"/>
              <w:marBottom w:val="0"/>
              <w:divBdr>
                <w:top w:val="none" w:sz="0" w:space="0" w:color="auto"/>
                <w:left w:val="none" w:sz="0" w:space="0" w:color="auto"/>
                <w:bottom w:val="none" w:sz="0" w:space="0" w:color="auto"/>
                <w:right w:val="none" w:sz="0" w:space="0" w:color="auto"/>
              </w:divBdr>
            </w:div>
            <w:div w:id="68239815">
              <w:marLeft w:val="0"/>
              <w:marRight w:val="0"/>
              <w:marTop w:val="0"/>
              <w:marBottom w:val="0"/>
              <w:divBdr>
                <w:top w:val="none" w:sz="0" w:space="0" w:color="auto"/>
                <w:left w:val="none" w:sz="0" w:space="0" w:color="auto"/>
                <w:bottom w:val="none" w:sz="0" w:space="0" w:color="auto"/>
                <w:right w:val="none" w:sz="0" w:space="0" w:color="auto"/>
              </w:divBdr>
            </w:div>
            <w:div w:id="2036299984">
              <w:marLeft w:val="0"/>
              <w:marRight w:val="0"/>
              <w:marTop w:val="0"/>
              <w:marBottom w:val="0"/>
              <w:divBdr>
                <w:top w:val="none" w:sz="0" w:space="0" w:color="auto"/>
                <w:left w:val="none" w:sz="0" w:space="0" w:color="auto"/>
                <w:bottom w:val="none" w:sz="0" w:space="0" w:color="auto"/>
                <w:right w:val="none" w:sz="0" w:space="0" w:color="auto"/>
              </w:divBdr>
            </w:div>
            <w:div w:id="2116052487">
              <w:marLeft w:val="0"/>
              <w:marRight w:val="0"/>
              <w:marTop w:val="0"/>
              <w:marBottom w:val="0"/>
              <w:divBdr>
                <w:top w:val="none" w:sz="0" w:space="0" w:color="auto"/>
                <w:left w:val="none" w:sz="0" w:space="0" w:color="auto"/>
                <w:bottom w:val="none" w:sz="0" w:space="0" w:color="auto"/>
                <w:right w:val="none" w:sz="0" w:space="0" w:color="auto"/>
              </w:divBdr>
            </w:div>
            <w:div w:id="853225582">
              <w:marLeft w:val="0"/>
              <w:marRight w:val="0"/>
              <w:marTop w:val="0"/>
              <w:marBottom w:val="0"/>
              <w:divBdr>
                <w:top w:val="none" w:sz="0" w:space="0" w:color="auto"/>
                <w:left w:val="none" w:sz="0" w:space="0" w:color="auto"/>
                <w:bottom w:val="none" w:sz="0" w:space="0" w:color="auto"/>
                <w:right w:val="none" w:sz="0" w:space="0" w:color="auto"/>
              </w:divBdr>
            </w:div>
            <w:div w:id="36509760">
              <w:marLeft w:val="0"/>
              <w:marRight w:val="0"/>
              <w:marTop w:val="0"/>
              <w:marBottom w:val="0"/>
              <w:divBdr>
                <w:top w:val="none" w:sz="0" w:space="0" w:color="auto"/>
                <w:left w:val="none" w:sz="0" w:space="0" w:color="auto"/>
                <w:bottom w:val="none" w:sz="0" w:space="0" w:color="auto"/>
                <w:right w:val="none" w:sz="0" w:space="0" w:color="auto"/>
              </w:divBdr>
            </w:div>
            <w:div w:id="1414543988">
              <w:marLeft w:val="0"/>
              <w:marRight w:val="0"/>
              <w:marTop w:val="0"/>
              <w:marBottom w:val="0"/>
              <w:divBdr>
                <w:top w:val="none" w:sz="0" w:space="0" w:color="auto"/>
                <w:left w:val="none" w:sz="0" w:space="0" w:color="auto"/>
                <w:bottom w:val="none" w:sz="0" w:space="0" w:color="auto"/>
                <w:right w:val="none" w:sz="0" w:space="0" w:color="auto"/>
              </w:divBdr>
            </w:div>
            <w:div w:id="232617683">
              <w:marLeft w:val="0"/>
              <w:marRight w:val="0"/>
              <w:marTop w:val="0"/>
              <w:marBottom w:val="0"/>
              <w:divBdr>
                <w:top w:val="none" w:sz="0" w:space="0" w:color="auto"/>
                <w:left w:val="none" w:sz="0" w:space="0" w:color="auto"/>
                <w:bottom w:val="none" w:sz="0" w:space="0" w:color="auto"/>
                <w:right w:val="none" w:sz="0" w:space="0" w:color="auto"/>
              </w:divBdr>
            </w:div>
            <w:div w:id="477721041">
              <w:marLeft w:val="0"/>
              <w:marRight w:val="0"/>
              <w:marTop w:val="0"/>
              <w:marBottom w:val="0"/>
              <w:divBdr>
                <w:top w:val="none" w:sz="0" w:space="0" w:color="auto"/>
                <w:left w:val="none" w:sz="0" w:space="0" w:color="auto"/>
                <w:bottom w:val="none" w:sz="0" w:space="0" w:color="auto"/>
                <w:right w:val="none" w:sz="0" w:space="0" w:color="auto"/>
              </w:divBdr>
            </w:div>
            <w:div w:id="157575138">
              <w:marLeft w:val="0"/>
              <w:marRight w:val="0"/>
              <w:marTop w:val="0"/>
              <w:marBottom w:val="0"/>
              <w:divBdr>
                <w:top w:val="none" w:sz="0" w:space="0" w:color="auto"/>
                <w:left w:val="none" w:sz="0" w:space="0" w:color="auto"/>
                <w:bottom w:val="none" w:sz="0" w:space="0" w:color="auto"/>
                <w:right w:val="none" w:sz="0" w:space="0" w:color="auto"/>
              </w:divBdr>
            </w:div>
            <w:div w:id="1965504755">
              <w:marLeft w:val="0"/>
              <w:marRight w:val="0"/>
              <w:marTop w:val="0"/>
              <w:marBottom w:val="0"/>
              <w:divBdr>
                <w:top w:val="none" w:sz="0" w:space="0" w:color="auto"/>
                <w:left w:val="none" w:sz="0" w:space="0" w:color="auto"/>
                <w:bottom w:val="none" w:sz="0" w:space="0" w:color="auto"/>
                <w:right w:val="none" w:sz="0" w:space="0" w:color="auto"/>
              </w:divBdr>
            </w:div>
            <w:div w:id="1317341995">
              <w:marLeft w:val="0"/>
              <w:marRight w:val="0"/>
              <w:marTop w:val="0"/>
              <w:marBottom w:val="0"/>
              <w:divBdr>
                <w:top w:val="none" w:sz="0" w:space="0" w:color="auto"/>
                <w:left w:val="none" w:sz="0" w:space="0" w:color="auto"/>
                <w:bottom w:val="none" w:sz="0" w:space="0" w:color="auto"/>
                <w:right w:val="none" w:sz="0" w:space="0" w:color="auto"/>
              </w:divBdr>
            </w:div>
            <w:div w:id="1790125373">
              <w:marLeft w:val="0"/>
              <w:marRight w:val="0"/>
              <w:marTop w:val="0"/>
              <w:marBottom w:val="0"/>
              <w:divBdr>
                <w:top w:val="none" w:sz="0" w:space="0" w:color="auto"/>
                <w:left w:val="none" w:sz="0" w:space="0" w:color="auto"/>
                <w:bottom w:val="none" w:sz="0" w:space="0" w:color="auto"/>
                <w:right w:val="none" w:sz="0" w:space="0" w:color="auto"/>
              </w:divBdr>
            </w:div>
            <w:div w:id="389034687">
              <w:marLeft w:val="0"/>
              <w:marRight w:val="0"/>
              <w:marTop w:val="0"/>
              <w:marBottom w:val="0"/>
              <w:divBdr>
                <w:top w:val="none" w:sz="0" w:space="0" w:color="auto"/>
                <w:left w:val="none" w:sz="0" w:space="0" w:color="auto"/>
                <w:bottom w:val="none" w:sz="0" w:space="0" w:color="auto"/>
                <w:right w:val="none" w:sz="0" w:space="0" w:color="auto"/>
              </w:divBdr>
            </w:div>
            <w:div w:id="1416247011">
              <w:marLeft w:val="0"/>
              <w:marRight w:val="0"/>
              <w:marTop w:val="0"/>
              <w:marBottom w:val="0"/>
              <w:divBdr>
                <w:top w:val="none" w:sz="0" w:space="0" w:color="auto"/>
                <w:left w:val="none" w:sz="0" w:space="0" w:color="auto"/>
                <w:bottom w:val="none" w:sz="0" w:space="0" w:color="auto"/>
                <w:right w:val="none" w:sz="0" w:space="0" w:color="auto"/>
              </w:divBdr>
            </w:div>
            <w:div w:id="868836126">
              <w:marLeft w:val="0"/>
              <w:marRight w:val="0"/>
              <w:marTop w:val="0"/>
              <w:marBottom w:val="0"/>
              <w:divBdr>
                <w:top w:val="none" w:sz="0" w:space="0" w:color="auto"/>
                <w:left w:val="none" w:sz="0" w:space="0" w:color="auto"/>
                <w:bottom w:val="none" w:sz="0" w:space="0" w:color="auto"/>
                <w:right w:val="none" w:sz="0" w:space="0" w:color="auto"/>
              </w:divBdr>
            </w:div>
            <w:div w:id="146282772">
              <w:marLeft w:val="0"/>
              <w:marRight w:val="0"/>
              <w:marTop w:val="0"/>
              <w:marBottom w:val="0"/>
              <w:divBdr>
                <w:top w:val="none" w:sz="0" w:space="0" w:color="auto"/>
                <w:left w:val="none" w:sz="0" w:space="0" w:color="auto"/>
                <w:bottom w:val="none" w:sz="0" w:space="0" w:color="auto"/>
                <w:right w:val="none" w:sz="0" w:space="0" w:color="auto"/>
              </w:divBdr>
            </w:div>
            <w:div w:id="885028593">
              <w:marLeft w:val="0"/>
              <w:marRight w:val="0"/>
              <w:marTop w:val="0"/>
              <w:marBottom w:val="0"/>
              <w:divBdr>
                <w:top w:val="none" w:sz="0" w:space="0" w:color="auto"/>
                <w:left w:val="none" w:sz="0" w:space="0" w:color="auto"/>
                <w:bottom w:val="none" w:sz="0" w:space="0" w:color="auto"/>
                <w:right w:val="none" w:sz="0" w:space="0" w:color="auto"/>
              </w:divBdr>
            </w:div>
            <w:div w:id="538471946">
              <w:marLeft w:val="0"/>
              <w:marRight w:val="0"/>
              <w:marTop w:val="0"/>
              <w:marBottom w:val="0"/>
              <w:divBdr>
                <w:top w:val="none" w:sz="0" w:space="0" w:color="auto"/>
                <w:left w:val="none" w:sz="0" w:space="0" w:color="auto"/>
                <w:bottom w:val="none" w:sz="0" w:space="0" w:color="auto"/>
                <w:right w:val="none" w:sz="0" w:space="0" w:color="auto"/>
              </w:divBdr>
            </w:div>
            <w:div w:id="770665063">
              <w:marLeft w:val="0"/>
              <w:marRight w:val="0"/>
              <w:marTop w:val="0"/>
              <w:marBottom w:val="0"/>
              <w:divBdr>
                <w:top w:val="none" w:sz="0" w:space="0" w:color="auto"/>
                <w:left w:val="none" w:sz="0" w:space="0" w:color="auto"/>
                <w:bottom w:val="none" w:sz="0" w:space="0" w:color="auto"/>
                <w:right w:val="none" w:sz="0" w:space="0" w:color="auto"/>
              </w:divBdr>
            </w:div>
            <w:div w:id="400374088">
              <w:marLeft w:val="0"/>
              <w:marRight w:val="0"/>
              <w:marTop w:val="0"/>
              <w:marBottom w:val="0"/>
              <w:divBdr>
                <w:top w:val="none" w:sz="0" w:space="0" w:color="auto"/>
                <w:left w:val="none" w:sz="0" w:space="0" w:color="auto"/>
                <w:bottom w:val="none" w:sz="0" w:space="0" w:color="auto"/>
                <w:right w:val="none" w:sz="0" w:space="0" w:color="auto"/>
              </w:divBdr>
            </w:div>
            <w:div w:id="663166919">
              <w:marLeft w:val="0"/>
              <w:marRight w:val="0"/>
              <w:marTop w:val="0"/>
              <w:marBottom w:val="0"/>
              <w:divBdr>
                <w:top w:val="none" w:sz="0" w:space="0" w:color="auto"/>
                <w:left w:val="none" w:sz="0" w:space="0" w:color="auto"/>
                <w:bottom w:val="none" w:sz="0" w:space="0" w:color="auto"/>
                <w:right w:val="none" w:sz="0" w:space="0" w:color="auto"/>
              </w:divBdr>
            </w:div>
            <w:div w:id="465706233">
              <w:marLeft w:val="0"/>
              <w:marRight w:val="0"/>
              <w:marTop w:val="0"/>
              <w:marBottom w:val="0"/>
              <w:divBdr>
                <w:top w:val="none" w:sz="0" w:space="0" w:color="auto"/>
                <w:left w:val="none" w:sz="0" w:space="0" w:color="auto"/>
                <w:bottom w:val="none" w:sz="0" w:space="0" w:color="auto"/>
                <w:right w:val="none" w:sz="0" w:space="0" w:color="auto"/>
              </w:divBdr>
            </w:div>
            <w:div w:id="248585064">
              <w:marLeft w:val="0"/>
              <w:marRight w:val="0"/>
              <w:marTop w:val="0"/>
              <w:marBottom w:val="0"/>
              <w:divBdr>
                <w:top w:val="none" w:sz="0" w:space="0" w:color="auto"/>
                <w:left w:val="none" w:sz="0" w:space="0" w:color="auto"/>
                <w:bottom w:val="none" w:sz="0" w:space="0" w:color="auto"/>
                <w:right w:val="none" w:sz="0" w:space="0" w:color="auto"/>
              </w:divBdr>
            </w:div>
            <w:div w:id="1648047495">
              <w:marLeft w:val="0"/>
              <w:marRight w:val="0"/>
              <w:marTop w:val="0"/>
              <w:marBottom w:val="0"/>
              <w:divBdr>
                <w:top w:val="none" w:sz="0" w:space="0" w:color="auto"/>
                <w:left w:val="none" w:sz="0" w:space="0" w:color="auto"/>
                <w:bottom w:val="none" w:sz="0" w:space="0" w:color="auto"/>
                <w:right w:val="none" w:sz="0" w:space="0" w:color="auto"/>
              </w:divBdr>
            </w:div>
            <w:div w:id="55249652">
              <w:marLeft w:val="0"/>
              <w:marRight w:val="0"/>
              <w:marTop w:val="0"/>
              <w:marBottom w:val="0"/>
              <w:divBdr>
                <w:top w:val="none" w:sz="0" w:space="0" w:color="auto"/>
                <w:left w:val="none" w:sz="0" w:space="0" w:color="auto"/>
                <w:bottom w:val="none" w:sz="0" w:space="0" w:color="auto"/>
                <w:right w:val="none" w:sz="0" w:space="0" w:color="auto"/>
              </w:divBdr>
            </w:div>
            <w:div w:id="861895510">
              <w:marLeft w:val="0"/>
              <w:marRight w:val="0"/>
              <w:marTop w:val="0"/>
              <w:marBottom w:val="0"/>
              <w:divBdr>
                <w:top w:val="none" w:sz="0" w:space="0" w:color="auto"/>
                <w:left w:val="none" w:sz="0" w:space="0" w:color="auto"/>
                <w:bottom w:val="none" w:sz="0" w:space="0" w:color="auto"/>
                <w:right w:val="none" w:sz="0" w:space="0" w:color="auto"/>
              </w:divBdr>
            </w:div>
            <w:div w:id="1267932733">
              <w:marLeft w:val="0"/>
              <w:marRight w:val="0"/>
              <w:marTop w:val="0"/>
              <w:marBottom w:val="0"/>
              <w:divBdr>
                <w:top w:val="none" w:sz="0" w:space="0" w:color="auto"/>
                <w:left w:val="none" w:sz="0" w:space="0" w:color="auto"/>
                <w:bottom w:val="none" w:sz="0" w:space="0" w:color="auto"/>
                <w:right w:val="none" w:sz="0" w:space="0" w:color="auto"/>
              </w:divBdr>
            </w:div>
            <w:div w:id="238247085">
              <w:marLeft w:val="0"/>
              <w:marRight w:val="0"/>
              <w:marTop w:val="0"/>
              <w:marBottom w:val="0"/>
              <w:divBdr>
                <w:top w:val="none" w:sz="0" w:space="0" w:color="auto"/>
                <w:left w:val="none" w:sz="0" w:space="0" w:color="auto"/>
                <w:bottom w:val="none" w:sz="0" w:space="0" w:color="auto"/>
                <w:right w:val="none" w:sz="0" w:space="0" w:color="auto"/>
              </w:divBdr>
            </w:div>
            <w:div w:id="123230727">
              <w:marLeft w:val="0"/>
              <w:marRight w:val="0"/>
              <w:marTop w:val="0"/>
              <w:marBottom w:val="0"/>
              <w:divBdr>
                <w:top w:val="none" w:sz="0" w:space="0" w:color="auto"/>
                <w:left w:val="none" w:sz="0" w:space="0" w:color="auto"/>
                <w:bottom w:val="none" w:sz="0" w:space="0" w:color="auto"/>
                <w:right w:val="none" w:sz="0" w:space="0" w:color="auto"/>
              </w:divBdr>
            </w:div>
            <w:div w:id="1858882295">
              <w:marLeft w:val="0"/>
              <w:marRight w:val="0"/>
              <w:marTop w:val="0"/>
              <w:marBottom w:val="0"/>
              <w:divBdr>
                <w:top w:val="none" w:sz="0" w:space="0" w:color="auto"/>
                <w:left w:val="none" w:sz="0" w:space="0" w:color="auto"/>
                <w:bottom w:val="none" w:sz="0" w:space="0" w:color="auto"/>
                <w:right w:val="none" w:sz="0" w:space="0" w:color="auto"/>
              </w:divBdr>
            </w:div>
            <w:div w:id="9531839">
              <w:marLeft w:val="0"/>
              <w:marRight w:val="0"/>
              <w:marTop w:val="0"/>
              <w:marBottom w:val="0"/>
              <w:divBdr>
                <w:top w:val="none" w:sz="0" w:space="0" w:color="auto"/>
                <w:left w:val="none" w:sz="0" w:space="0" w:color="auto"/>
                <w:bottom w:val="none" w:sz="0" w:space="0" w:color="auto"/>
                <w:right w:val="none" w:sz="0" w:space="0" w:color="auto"/>
              </w:divBdr>
            </w:div>
            <w:div w:id="1701734303">
              <w:marLeft w:val="0"/>
              <w:marRight w:val="0"/>
              <w:marTop w:val="0"/>
              <w:marBottom w:val="0"/>
              <w:divBdr>
                <w:top w:val="none" w:sz="0" w:space="0" w:color="auto"/>
                <w:left w:val="none" w:sz="0" w:space="0" w:color="auto"/>
                <w:bottom w:val="none" w:sz="0" w:space="0" w:color="auto"/>
                <w:right w:val="none" w:sz="0" w:space="0" w:color="auto"/>
              </w:divBdr>
            </w:div>
            <w:div w:id="1696030480">
              <w:marLeft w:val="0"/>
              <w:marRight w:val="0"/>
              <w:marTop w:val="0"/>
              <w:marBottom w:val="0"/>
              <w:divBdr>
                <w:top w:val="none" w:sz="0" w:space="0" w:color="auto"/>
                <w:left w:val="none" w:sz="0" w:space="0" w:color="auto"/>
                <w:bottom w:val="none" w:sz="0" w:space="0" w:color="auto"/>
                <w:right w:val="none" w:sz="0" w:space="0" w:color="auto"/>
              </w:divBdr>
            </w:div>
            <w:div w:id="270824983">
              <w:marLeft w:val="0"/>
              <w:marRight w:val="0"/>
              <w:marTop w:val="0"/>
              <w:marBottom w:val="0"/>
              <w:divBdr>
                <w:top w:val="none" w:sz="0" w:space="0" w:color="auto"/>
                <w:left w:val="none" w:sz="0" w:space="0" w:color="auto"/>
                <w:bottom w:val="none" w:sz="0" w:space="0" w:color="auto"/>
                <w:right w:val="none" w:sz="0" w:space="0" w:color="auto"/>
              </w:divBdr>
            </w:div>
            <w:div w:id="1786924841">
              <w:marLeft w:val="0"/>
              <w:marRight w:val="0"/>
              <w:marTop w:val="0"/>
              <w:marBottom w:val="0"/>
              <w:divBdr>
                <w:top w:val="none" w:sz="0" w:space="0" w:color="auto"/>
                <w:left w:val="none" w:sz="0" w:space="0" w:color="auto"/>
                <w:bottom w:val="none" w:sz="0" w:space="0" w:color="auto"/>
                <w:right w:val="none" w:sz="0" w:space="0" w:color="auto"/>
              </w:divBdr>
            </w:div>
            <w:div w:id="1766341783">
              <w:marLeft w:val="0"/>
              <w:marRight w:val="0"/>
              <w:marTop w:val="0"/>
              <w:marBottom w:val="0"/>
              <w:divBdr>
                <w:top w:val="none" w:sz="0" w:space="0" w:color="auto"/>
                <w:left w:val="none" w:sz="0" w:space="0" w:color="auto"/>
                <w:bottom w:val="none" w:sz="0" w:space="0" w:color="auto"/>
                <w:right w:val="none" w:sz="0" w:space="0" w:color="auto"/>
              </w:divBdr>
            </w:div>
            <w:div w:id="2012027683">
              <w:marLeft w:val="0"/>
              <w:marRight w:val="0"/>
              <w:marTop w:val="0"/>
              <w:marBottom w:val="0"/>
              <w:divBdr>
                <w:top w:val="none" w:sz="0" w:space="0" w:color="auto"/>
                <w:left w:val="none" w:sz="0" w:space="0" w:color="auto"/>
                <w:bottom w:val="none" w:sz="0" w:space="0" w:color="auto"/>
                <w:right w:val="none" w:sz="0" w:space="0" w:color="auto"/>
              </w:divBdr>
            </w:div>
            <w:div w:id="433480792">
              <w:marLeft w:val="0"/>
              <w:marRight w:val="0"/>
              <w:marTop w:val="0"/>
              <w:marBottom w:val="0"/>
              <w:divBdr>
                <w:top w:val="none" w:sz="0" w:space="0" w:color="auto"/>
                <w:left w:val="none" w:sz="0" w:space="0" w:color="auto"/>
                <w:bottom w:val="none" w:sz="0" w:space="0" w:color="auto"/>
                <w:right w:val="none" w:sz="0" w:space="0" w:color="auto"/>
              </w:divBdr>
            </w:div>
            <w:div w:id="721518068">
              <w:marLeft w:val="0"/>
              <w:marRight w:val="0"/>
              <w:marTop w:val="0"/>
              <w:marBottom w:val="0"/>
              <w:divBdr>
                <w:top w:val="none" w:sz="0" w:space="0" w:color="auto"/>
                <w:left w:val="none" w:sz="0" w:space="0" w:color="auto"/>
                <w:bottom w:val="none" w:sz="0" w:space="0" w:color="auto"/>
                <w:right w:val="none" w:sz="0" w:space="0" w:color="auto"/>
              </w:divBdr>
            </w:div>
            <w:div w:id="463088650">
              <w:marLeft w:val="0"/>
              <w:marRight w:val="0"/>
              <w:marTop w:val="0"/>
              <w:marBottom w:val="0"/>
              <w:divBdr>
                <w:top w:val="none" w:sz="0" w:space="0" w:color="auto"/>
                <w:left w:val="none" w:sz="0" w:space="0" w:color="auto"/>
                <w:bottom w:val="none" w:sz="0" w:space="0" w:color="auto"/>
                <w:right w:val="none" w:sz="0" w:space="0" w:color="auto"/>
              </w:divBdr>
            </w:div>
            <w:div w:id="545290119">
              <w:marLeft w:val="0"/>
              <w:marRight w:val="0"/>
              <w:marTop w:val="0"/>
              <w:marBottom w:val="0"/>
              <w:divBdr>
                <w:top w:val="none" w:sz="0" w:space="0" w:color="auto"/>
                <w:left w:val="none" w:sz="0" w:space="0" w:color="auto"/>
                <w:bottom w:val="none" w:sz="0" w:space="0" w:color="auto"/>
                <w:right w:val="none" w:sz="0" w:space="0" w:color="auto"/>
              </w:divBdr>
            </w:div>
            <w:div w:id="726150498">
              <w:marLeft w:val="0"/>
              <w:marRight w:val="0"/>
              <w:marTop w:val="0"/>
              <w:marBottom w:val="0"/>
              <w:divBdr>
                <w:top w:val="none" w:sz="0" w:space="0" w:color="auto"/>
                <w:left w:val="none" w:sz="0" w:space="0" w:color="auto"/>
                <w:bottom w:val="none" w:sz="0" w:space="0" w:color="auto"/>
                <w:right w:val="none" w:sz="0" w:space="0" w:color="auto"/>
              </w:divBdr>
            </w:div>
            <w:div w:id="316765633">
              <w:marLeft w:val="0"/>
              <w:marRight w:val="0"/>
              <w:marTop w:val="0"/>
              <w:marBottom w:val="0"/>
              <w:divBdr>
                <w:top w:val="none" w:sz="0" w:space="0" w:color="auto"/>
                <w:left w:val="none" w:sz="0" w:space="0" w:color="auto"/>
                <w:bottom w:val="none" w:sz="0" w:space="0" w:color="auto"/>
                <w:right w:val="none" w:sz="0" w:space="0" w:color="auto"/>
              </w:divBdr>
            </w:div>
            <w:div w:id="483546690">
              <w:marLeft w:val="0"/>
              <w:marRight w:val="0"/>
              <w:marTop w:val="0"/>
              <w:marBottom w:val="0"/>
              <w:divBdr>
                <w:top w:val="none" w:sz="0" w:space="0" w:color="auto"/>
                <w:left w:val="none" w:sz="0" w:space="0" w:color="auto"/>
                <w:bottom w:val="none" w:sz="0" w:space="0" w:color="auto"/>
                <w:right w:val="none" w:sz="0" w:space="0" w:color="auto"/>
              </w:divBdr>
            </w:div>
            <w:div w:id="955331185">
              <w:marLeft w:val="0"/>
              <w:marRight w:val="0"/>
              <w:marTop w:val="0"/>
              <w:marBottom w:val="0"/>
              <w:divBdr>
                <w:top w:val="none" w:sz="0" w:space="0" w:color="auto"/>
                <w:left w:val="none" w:sz="0" w:space="0" w:color="auto"/>
                <w:bottom w:val="none" w:sz="0" w:space="0" w:color="auto"/>
                <w:right w:val="none" w:sz="0" w:space="0" w:color="auto"/>
              </w:divBdr>
            </w:div>
            <w:div w:id="620847656">
              <w:marLeft w:val="0"/>
              <w:marRight w:val="0"/>
              <w:marTop w:val="0"/>
              <w:marBottom w:val="0"/>
              <w:divBdr>
                <w:top w:val="none" w:sz="0" w:space="0" w:color="auto"/>
                <w:left w:val="none" w:sz="0" w:space="0" w:color="auto"/>
                <w:bottom w:val="none" w:sz="0" w:space="0" w:color="auto"/>
                <w:right w:val="none" w:sz="0" w:space="0" w:color="auto"/>
              </w:divBdr>
            </w:div>
            <w:div w:id="1066029315">
              <w:marLeft w:val="0"/>
              <w:marRight w:val="0"/>
              <w:marTop w:val="0"/>
              <w:marBottom w:val="0"/>
              <w:divBdr>
                <w:top w:val="none" w:sz="0" w:space="0" w:color="auto"/>
                <w:left w:val="none" w:sz="0" w:space="0" w:color="auto"/>
                <w:bottom w:val="none" w:sz="0" w:space="0" w:color="auto"/>
                <w:right w:val="none" w:sz="0" w:space="0" w:color="auto"/>
              </w:divBdr>
            </w:div>
            <w:div w:id="117527037">
              <w:marLeft w:val="0"/>
              <w:marRight w:val="0"/>
              <w:marTop w:val="0"/>
              <w:marBottom w:val="0"/>
              <w:divBdr>
                <w:top w:val="none" w:sz="0" w:space="0" w:color="auto"/>
                <w:left w:val="none" w:sz="0" w:space="0" w:color="auto"/>
                <w:bottom w:val="none" w:sz="0" w:space="0" w:color="auto"/>
                <w:right w:val="none" w:sz="0" w:space="0" w:color="auto"/>
              </w:divBdr>
            </w:div>
            <w:div w:id="1840655455">
              <w:marLeft w:val="0"/>
              <w:marRight w:val="0"/>
              <w:marTop w:val="0"/>
              <w:marBottom w:val="0"/>
              <w:divBdr>
                <w:top w:val="none" w:sz="0" w:space="0" w:color="auto"/>
                <w:left w:val="none" w:sz="0" w:space="0" w:color="auto"/>
                <w:bottom w:val="none" w:sz="0" w:space="0" w:color="auto"/>
                <w:right w:val="none" w:sz="0" w:space="0" w:color="auto"/>
              </w:divBdr>
            </w:div>
            <w:div w:id="991442146">
              <w:marLeft w:val="0"/>
              <w:marRight w:val="0"/>
              <w:marTop w:val="0"/>
              <w:marBottom w:val="0"/>
              <w:divBdr>
                <w:top w:val="none" w:sz="0" w:space="0" w:color="auto"/>
                <w:left w:val="none" w:sz="0" w:space="0" w:color="auto"/>
                <w:bottom w:val="none" w:sz="0" w:space="0" w:color="auto"/>
                <w:right w:val="none" w:sz="0" w:space="0" w:color="auto"/>
              </w:divBdr>
            </w:div>
            <w:div w:id="1680307840">
              <w:marLeft w:val="0"/>
              <w:marRight w:val="0"/>
              <w:marTop w:val="0"/>
              <w:marBottom w:val="0"/>
              <w:divBdr>
                <w:top w:val="none" w:sz="0" w:space="0" w:color="auto"/>
                <w:left w:val="none" w:sz="0" w:space="0" w:color="auto"/>
                <w:bottom w:val="none" w:sz="0" w:space="0" w:color="auto"/>
                <w:right w:val="none" w:sz="0" w:space="0" w:color="auto"/>
              </w:divBdr>
            </w:div>
            <w:div w:id="664826252">
              <w:marLeft w:val="0"/>
              <w:marRight w:val="0"/>
              <w:marTop w:val="0"/>
              <w:marBottom w:val="0"/>
              <w:divBdr>
                <w:top w:val="none" w:sz="0" w:space="0" w:color="auto"/>
                <w:left w:val="none" w:sz="0" w:space="0" w:color="auto"/>
                <w:bottom w:val="none" w:sz="0" w:space="0" w:color="auto"/>
                <w:right w:val="none" w:sz="0" w:space="0" w:color="auto"/>
              </w:divBdr>
            </w:div>
            <w:div w:id="1131363444">
              <w:marLeft w:val="0"/>
              <w:marRight w:val="0"/>
              <w:marTop w:val="0"/>
              <w:marBottom w:val="0"/>
              <w:divBdr>
                <w:top w:val="none" w:sz="0" w:space="0" w:color="auto"/>
                <w:left w:val="none" w:sz="0" w:space="0" w:color="auto"/>
                <w:bottom w:val="none" w:sz="0" w:space="0" w:color="auto"/>
                <w:right w:val="none" w:sz="0" w:space="0" w:color="auto"/>
              </w:divBdr>
            </w:div>
            <w:div w:id="936868730">
              <w:marLeft w:val="0"/>
              <w:marRight w:val="0"/>
              <w:marTop w:val="0"/>
              <w:marBottom w:val="0"/>
              <w:divBdr>
                <w:top w:val="none" w:sz="0" w:space="0" w:color="auto"/>
                <w:left w:val="none" w:sz="0" w:space="0" w:color="auto"/>
                <w:bottom w:val="none" w:sz="0" w:space="0" w:color="auto"/>
                <w:right w:val="none" w:sz="0" w:space="0" w:color="auto"/>
              </w:divBdr>
            </w:div>
            <w:div w:id="675037866">
              <w:marLeft w:val="0"/>
              <w:marRight w:val="0"/>
              <w:marTop w:val="0"/>
              <w:marBottom w:val="0"/>
              <w:divBdr>
                <w:top w:val="none" w:sz="0" w:space="0" w:color="auto"/>
                <w:left w:val="none" w:sz="0" w:space="0" w:color="auto"/>
                <w:bottom w:val="none" w:sz="0" w:space="0" w:color="auto"/>
                <w:right w:val="none" w:sz="0" w:space="0" w:color="auto"/>
              </w:divBdr>
            </w:div>
            <w:div w:id="2119596665">
              <w:marLeft w:val="0"/>
              <w:marRight w:val="0"/>
              <w:marTop w:val="0"/>
              <w:marBottom w:val="0"/>
              <w:divBdr>
                <w:top w:val="none" w:sz="0" w:space="0" w:color="auto"/>
                <w:left w:val="none" w:sz="0" w:space="0" w:color="auto"/>
                <w:bottom w:val="none" w:sz="0" w:space="0" w:color="auto"/>
                <w:right w:val="none" w:sz="0" w:space="0" w:color="auto"/>
              </w:divBdr>
            </w:div>
            <w:div w:id="459373808">
              <w:marLeft w:val="0"/>
              <w:marRight w:val="0"/>
              <w:marTop w:val="0"/>
              <w:marBottom w:val="0"/>
              <w:divBdr>
                <w:top w:val="none" w:sz="0" w:space="0" w:color="auto"/>
                <w:left w:val="none" w:sz="0" w:space="0" w:color="auto"/>
                <w:bottom w:val="none" w:sz="0" w:space="0" w:color="auto"/>
                <w:right w:val="none" w:sz="0" w:space="0" w:color="auto"/>
              </w:divBdr>
            </w:div>
            <w:div w:id="637225000">
              <w:marLeft w:val="0"/>
              <w:marRight w:val="0"/>
              <w:marTop w:val="0"/>
              <w:marBottom w:val="0"/>
              <w:divBdr>
                <w:top w:val="none" w:sz="0" w:space="0" w:color="auto"/>
                <w:left w:val="none" w:sz="0" w:space="0" w:color="auto"/>
                <w:bottom w:val="none" w:sz="0" w:space="0" w:color="auto"/>
                <w:right w:val="none" w:sz="0" w:space="0" w:color="auto"/>
              </w:divBdr>
            </w:div>
            <w:div w:id="890458029">
              <w:marLeft w:val="0"/>
              <w:marRight w:val="0"/>
              <w:marTop w:val="0"/>
              <w:marBottom w:val="0"/>
              <w:divBdr>
                <w:top w:val="none" w:sz="0" w:space="0" w:color="auto"/>
                <w:left w:val="none" w:sz="0" w:space="0" w:color="auto"/>
                <w:bottom w:val="none" w:sz="0" w:space="0" w:color="auto"/>
                <w:right w:val="none" w:sz="0" w:space="0" w:color="auto"/>
              </w:divBdr>
            </w:div>
            <w:div w:id="1099179919">
              <w:marLeft w:val="0"/>
              <w:marRight w:val="0"/>
              <w:marTop w:val="0"/>
              <w:marBottom w:val="0"/>
              <w:divBdr>
                <w:top w:val="none" w:sz="0" w:space="0" w:color="auto"/>
                <w:left w:val="none" w:sz="0" w:space="0" w:color="auto"/>
                <w:bottom w:val="none" w:sz="0" w:space="0" w:color="auto"/>
                <w:right w:val="none" w:sz="0" w:space="0" w:color="auto"/>
              </w:divBdr>
            </w:div>
            <w:div w:id="790199465">
              <w:marLeft w:val="0"/>
              <w:marRight w:val="0"/>
              <w:marTop w:val="0"/>
              <w:marBottom w:val="0"/>
              <w:divBdr>
                <w:top w:val="none" w:sz="0" w:space="0" w:color="auto"/>
                <w:left w:val="none" w:sz="0" w:space="0" w:color="auto"/>
                <w:bottom w:val="none" w:sz="0" w:space="0" w:color="auto"/>
                <w:right w:val="none" w:sz="0" w:space="0" w:color="auto"/>
              </w:divBdr>
            </w:div>
            <w:div w:id="333724598">
              <w:marLeft w:val="0"/>
              <w:marRight w:val="0"/>
              <w:marTop w:val="0"/>
              <w:marBottom w:val="0"/>
              <w:divBdr>
                <w:top w:val="none" w:sz="0" w:space="0" w:color="auto"/>
                <w:left w:val="none" w:sz="0" w:space="0" w:color="auto"/>
                <w:bottom w:val="none" w:sz="0" w:space="0" w:color="auto"/>
                <w:right w:val="none" w:sz="0" w:space="0" w:color="auto"/>
              </w:divBdr>
            </w:div>
            <w:div w:id="1465347365">
              <w:marLeft w:val="0"/>
              <w:marRight w:val="0"/>
              <w:marTop w:val="0"/>
              <w:marBottom w:val="0"/>
              <w:divBdr>
                <w:top w:val="none" w:sz="0" w:space="0" w:color="auto"/>
                <w:left w:val="none" w:sz="0" w:space="0" w:color="auto"/>
                <w:bottom w:val="none" w:sz="0" w:space="0" w:color="auto"/>
                <w:right w:val="none" w:sz="0" w:space="0" w:color="auto"/>
              </w:divBdr>
            </w:div>
            <w:div w:id="1556774764">
              <w:marLeft w:val="0"/>
              <w:marRight w:val="0"/>
              <w:marTop w:val="0"/>
              <w:marBottom w:val="0"/>
              <w:divBdr>
                <w:top w:val="none" w:sz="0" w:space="0" w:color="auto"/>
                <w:left w:val="none" w:sz="0" w:space="0" w:color="auto"/>
                <w:bottom w:val="none" w:sz="0" w:space="0" w:color="auto"/>
                <w:right w:val="none" w:sz="0" w:space="0" w:color="auto"/>
              </w:divBdr>
            </w:div>
            <w:div w:id="1980769267">
              <w:marLeft w:val="0"/>
              <w:marRight w:val="0"/>
              <w:marTop w:val="0"/>
              <w:marBottom w:val="0"/>
              <w:divBdr>
                <w:top w:val="none" w:sz="0" w:space="0" w:color="auto"/>
                <w:left w:val="none" w:sz="0" w:space="0" w:color="auto"/>
                <w:bottom w:val="none" w:sz="0" w:space="0" w:color="auto"/>
                <w:right w:val="none" w:sz="0" w:space="0" w:color="auto"/>
              </w:divBdr>
            </w:div>
            <w:div w:id="895504656">
              <w:marLeft w:val="0"/>
              <w:marRight w:val="0"/>
              <w:marTop w:val="0"/>
              <w:marBottom w:val="0"/>
              <w:divBdr>
                <w:top w:val="none" w:sz="0" w:space="0" w:color="auto"/>
                <w:left w:val="none" w:sz="0" w:space="0" w:color="auto"/>
                <w:bottom w:val="none" w:sz="0" w:space="0" w:color="auto"/>
                <w:right w:val="none" w:sz="0" w:space="0" w:color="auto"/>
              </w:divBdr>
            </w:div>
            <w:div w:id="1887254842">
              <w:marLeft w:val="0"/>
              <w:marRight w:val="0"/>
              <w:marTop w:val="0"/>
              <w:marBottom w:val="0"/>
              <w:divBdr>
                <w:top w:val="none" w:sz="0" w:space="0" w:color="auto"/>
                <w:left w:val="none" w:sz="0" w:space="0" w:color="auto"/>
                <w:bottom w:val="none" w:sz="0" w:space="0" w:color="auto"/>
                <w:right w:val="none" w:sz="0" w:space="0" w:color="auto"/>
              </w:divBdr>
            </w:div>
            <w:div w:id="153957643">
              <w:marLeft w:val="0"/>
              <w:marRight w:val="0"/>
              <w:marTop w:val="0"/>
              <w:marBottom w:val="0"/>
              <w:divBdr>
                <w:top w:val="none" w:sz="0" w:space="0" w:color="auto"/>
                <w:left w:val="none" w:sz="0" w:space="0" w:color="auto"/>
                <w:bottom w:val="none" w:sz="0" w:space="0" w:color="auto"/>
                <w:right w:val="none" w:sz="0" w:space="0" w:color="auto"/>
              </w:divBdr>
            </w:div>
            <w:div w:id="93333028">
              <w:marLeft w:val="0"/>
              <w:marRight w:val="0"/>
              <w:marTop w:val="0"/>
              <w:marBottom w:val="0"/>
              <w:divBdr>
                <w:top w:val="none" w:sz="0" w:space="0" w:color="auto"/>
                <w:left w:val="none" w:sz="0" w:space="0" w:color="auto"/>
                <w:bottom w:val="none" w:sz="0" w:space="0" w:color="auto"/>
                <w:right w:val="none" w:sz="0" w:space="0" w:color="auto"/>
              </w:divBdr>
            </w:div>
            <w:div w:id="1161116557">
              <w:marLeft w:val="0"/>
              <w:marRight w:val="0"/>
              <w:marTop w:val="0"/>
              <w:marBottom w:val="0"/>
              <w:divBdr>
                <w:top w:val="none" w:sz="0" w:space="0" w:color="auto"/>
                <w:left w:val="none" w:sz="0" w:space="0" w:color="auto"/>
                <w:bottom w:val="none" w:sz="0" w:space="0" w:color="auto"/>
                <w:right w:val="none" w:sz="0" w:space="0" w:color="auto"/>
              </w:divBdr>
            </w:div>
            <w:div w:id="999698327">
              <w:marLeft w:val="0"/>
              <w:marRight w:val="0"/>
              <w:marTop w:val="0"/>
              <w:marBottom w:val="0"/>
              <w:divBdr>
                <w:top w:val="none" w:sz="0" w:space="0" w:color="auto"/>
                <w:left w:val="none" w:sz="0" w:space="0" w:color="auto"/>
                <w:bottom w:val="none" w:sz="0" w:space="0" w:color="auto"/>
                <w:right w:val="none" w:sz="0" w:space="0" w:color="auto"/>
              </w:divBdr>
            </w:div>
            <w:div w:id="1111243940">
              <w:marLeft w:val="0"/>
              <w:marRight w:val="0"/>
              <w:marTop w:val="0"/>
              <w:marBottom w:val="0"/>
              <w:divBdr>
                <w:top w:val="none" w:sz="0" w:space="0" w:color="auto"/>
                <w:left w:val="none" w:sz="0" w:space="0" w:color="auto"/>
                <w:bottom w:val="none" w:sz="0" w:space="0" w:color="auto"/>
                <w:right w:val="none" w:sz="0" w:space="0" w:color="auto"/>
              </w:divBdr>
            </w:div>
            <w:div w:id="142432498">
              <w:marLeft w:val="0"/>
              <w:marRight w:val="0"/>
              <w:marTop w:val="0"/>
              <w:marBottom w:val="0"/>
              <w:divBdr>
                <w:top w:val="none" w:sz="0" w:space="0" w:color="auto"/>
                <w:left w:val="none" w:sz="0" w:space="0" w:color="auto"/>
                <w:bottom w:val="none" w:sz="0" w:space="0" w:color="auto"/>
                <w:right w:val="none" w:sz="0" w:space="0" w:color="auto"/>
              </w:divBdr>
            </w:div>
            <w:div w:id="1355963774">
              <w:marLeft w:val="0"/>
              <w:marRight w:val="0"/>
              <w:marTop w:val="0"/>
              <w:marBottom w:val="0"/>
              <w:divBdr>
                <w:top w:val="none" w:sz="0" w:space="0" w:color="auto"/>
                <w:left w:val="none" w:sz="0" w:space="0" w:color="auto"/>
                <w:bottom w:val="none" w:sz="0" w:space="0" w:color="auto"/>
                <w:right w:val="none" w:sz="0" w:space="0" w:color="auto"/>
              </w:divBdr>
            </w:div>
            <w:div w:id="1163163401">
              <w:marLeft w:val="0"/>
              <w:marRight w:val="0"/>
              <w:marTop w:val="0"/>
              <w:marBottom w:val="0"/>
              <w:divBdr>
                <w:top w:val="none" w:sz="0" w:space="0" w:color="auto"/>
                <w:left w:val="none" w:sz="0" w:space="0" w:color="auto"/>
                <w:bottom w:val="none" w:sz="0" w:space="0" w:color="auto"/>
                <w:right w:val="none" w:sz="0" w:space="0" w:color="auto"/>
              </w:divBdr>
            </w:div>
            <w:div w:id="924922108">
              <w:marLeft w:val="0"/>
              <w:marRight w:val="0"/>
              <w:marTop w:val="0"/>
              <w:marBottom w:val="0"/>
              <w:divBdr>
                <w:top w:val="none" w:sz="0" w:space="0" w:color="auto"/>
                <w:left w:val="none" w:sz="0" w:space="0" w:color="auto"/>
                <w:bottom w:val="none" w:sz="0" w:space="0" w:color="auto"/>
                <w:right w:val="none" w:sz="0" w:space="0" w:color="auto"/>
              </w:divBdr>
            </w:div>
            <w:div w:id="1322730685">
              <w:marLeft w:val="0"/>
              <w:marRight w:val="0"/>
              <w:marTop w:val="0"/>
              <w:marBottom w:val="0"/>
              <w:divBdr>
                <w:top w:val="none" w:sz="0" w:space="0" w:color="auto"/>
                <w:left w:val="none" w:sz="0" w:space="0" w:color="auto"/>
                <w:bottom w:val="none" w:sz="0" w:space="0" w:color="auto"/>
                <w:right w:val="none" w:sz="0" w:space="0" w:color="auto"/>
              </w:divBdr>
            </w:div>
            <w:div w:id="556017840">
              <w:marLeft w:val="0"/>
              <w:marRight w:val="0"/>
              <w:marTop w:val="0"/>
              <w:marBottom w:val="0"/>
              <w:divBdr>
                <w:top w:val="none" w:sz="0" w:space="0" w:color="auto"/>
                <w:left w:val="none" w:sz="0" w:space="0" w:color="auto"/>
                <w:bottom w:val="none" w:sz="0" w:space="0" w:color="auto"/>
                <w:right w:val="none" w:sz="0" w:space="0" w:color="auto"/>
              </w:divBdr>
            </w:div>
            <w:div w:id="65227173">
              <w:marLeft w:val="0"/>
              <w:marRight w:val="0"/>
              <w:marTop w:val="0"/>
              <w:marBottom w:val="0"/>
              <w:divBdr>
                <w:top w:val="none" w:sz="0" w:space="0" w:color="auto"/>
                <w:left w:val="none" w:sz="0" w:space="0" w:color="auto"/>
                <w:bottom w:val="none" w:sz="0" w:space="0" w:color="auto"/>
                <w:right w:val="none" w:sz="0" w:space="0" w:color="auto"/>
              </w:divBdr>
            </w:div>
            <w:div w:id="1444375450">
              <w:marLeft w:val="0"/>
              <w:marRight w:val="0"/>
              <w:marTop w:val="0"/>
              <w:marBottom w:val="0"/>
              <w:divBdr>
                <w:top w:val="none" w:sz="0" w:space="0" w:color="auto"/>
                <w:left w:val="none" w:sz="0" w:space="0" w:color="auto"/>
                <w:bottom w:val="none" w:sz="0" w:space="0" w:color="auto"/>
                <w:right w:val="none" w:sz="0" w:space="0" w:color="auto"/>
              </w:divBdr>
            </w:div>
            <w:div w:id="433476138">
              <w:marLeft w:val="0"/>
              <w:marRight w:val="0"/>
              <w:marTop w:val="0"/>
              <w:marBottom w:val="0"/>
              <w:divBdr>
                <w:top w:val="none" w:sz="0" w:space="0" w:color="auto"/>
                <w:left w:val="none" w:sz="0" w:space="0" w:color="auto"/>
                <w:bottom w:val="none" w:sz="0" w:space="0" w:color="auto"/>
                <w:right w:val="none" w:sz="0" w:space="0" w:color="auto"/>
              </w:divBdr>
            </w:div>
            <w:div w:id="816990449">
              <w:marLeft w:val="0"/>
              <w:marRight w:val="0"/>
              <w:marTop w:val="0"/>
              <w:marBottom w:val="0"/>
              <w:divBdr>
                <w:top w:val="none" w:sz="0" w:space="0" w:color="auto"/>
                <w:left w:val="none" w:sz="0" w:space="0" w:color="auto"/>
                <w:bottom w:val="none" w:sz="0" w:space="0" w:color="auto"/>
                <w:right w:val="none" w:sz="0" w:space="0" w:color="auto"/>
              </w:divBdr>
            </w:div>
            <w:div w:id="1678147137">
              <w:marLeft w:val="0"/>
              <w:marRight w:val="0"/>
              <w:marTop w:val="0"/>
              <w:marBottom w:val="0"/>
              <w:divBdr>
                <w:top w:val="none" w:sz="0" w:space="0" w:color="auto"/>
                <w:left w:val="none" w:sz="0" w:space="0" w:color="auto"/>
                <w:bottom w:val="none" w:sz="0" w:space="0" w:color="auto"/>
                <w:right w:val="none" w:sz="0" w:space="0" w:color="auto"/>
              </w:divBdr>
            </w:div>
            <w:div w:id="945772536">
              <w:marLeft w:val="0"/>
              <w:marRight w:val="0"/>
              <w:marTop w:val="0"/>
              <w:marBottom w:val="0"/>
              <w:divBdr>
                <w:top w:val="none" w:sz="0" w:space="0" w:color="auto"/>
                <w:left w:val="none" w:sz="0" w:space="0" w:color="auto"/>
                <w:bottom w:val="none" w:sz="0" w:space="0" w:color="auto"/>
                <w:right w:val="none" w:sz="0" w:space="0" w:color="auto"/>
              </w:divBdr>
            </w:div>
            <w:div w:id="2028287553">
              <w:marLeft w:val="0"/>
              <w:marRight w:val="0"/>
              <w:marTop w:val="0"/>
              <w:marBottom w:val="0"/>
              <w:divBdr>
                <w:top w:val="none" w:sz="0" w:space="0" w:color="auto"/>
                <w:left w:val="none" w:sz="0" w:space="0" w:color="auto"/>
                <w:bottom w:val="none" w:sz="0" w:space="0" w:color="auto"/>
                <w:right w:val="none" w:sz="0" w:space="0" w:color="auto"/>
              </w:divBdr>
            </w:div>
            <w:div w:id="1721443155">
              <w:marLeft w:val="0"/>
              <w:marRight w:val="0"/>
              <w:marTop w:val="0"/>
              <w:marBottom w:val="0"/>
              <w:divBdr>
                <w:top w:val="none" w:sz="0" w:space="0" w:color="auto"/>
                <w:left w:val="none" w:sz="0" w:space="0" w:color="auto"/>
                <w:bottom w:val="none" w:sz="0" w:space="0" w:color="auto"/>
                <w:right w:val="none" w:sz="0" w:space="0" w:color="auto"/>
              </w:divBdr>
            </w:div>
            <w:div w:id="1144003663">
              <w:marLeft w:val="0"/>
              <w:marRight w:val="0"/>
              <w:marTop w:val="0"/>
              <w:marBottom w:val="0"/>
              <w:divBdr>
                <w:top w:val="none" w:sz="0" w:space="0" w:color="auto"/>
                <w:left w:val="none" w:sz="0" w:space="0" w:color="auto"/>
                <w:bottom w:val="none" w:sz="0" w:space="0" w:color="auto"/>
                <w:right w:val="none" w:sz="0" w:space="0" w:color="auto"/>
              </w:divBdr>
            </w:div>
            <w:div w:id="534855709">
              <w:marLeft w:val="0"/>
              <w:marRight w:val="0"/>
              <w:marTop w:val="0"/>
              <w:marBottom w:val="0"/>
              <w:divBdr>
                <w:top w:val="none" w:sz="0" w:space="0" w:color="auto"/>
                <w:left w:val="none" w:sz="0" w:space="0" w:color="auto"/>
                <w:bottom w:val="none" w:sz="0" w:space="0" w:color="auto"/>
                <w:right w:val="none" w:sz="0" w:space="0" w:color="auto"/>
              </w:divBdr>
            </w:div>
            <w:div w:id="1052847323">
              <w:marLeft w:val="0"/>
              <w:marRight w:val="0"/>
              <w:marTop w:val="0"/>
              <w:marBottom w:val="0"/>
              <w:divBdr>
                <w:top w:val="none" w:sz="0" w:space="0" w:color="auto"/>
                <w:left w:val="none" w:sz="0" w:space="0" w:color="auto"/>
                <w:bottom w:val="none" w:sz="0" w:space="0" w:color="auto"/>
                <w:right w:val="none" w:sz="0" w:space="0" w:color="auto"/>
              </w:divBdr>
            </w:div>
            <w:div w:id="1476022963">
              <w:marLeft w:val="0"/>
              <w:marRight w:val="0"/>
              <w:marTop w:val="0"/>
              <w:marBottom w:val="0"/>
              <w:divBdr>
                <w:top w:val="none" w:sz="0" w:space="0" w:color="auto"/>
                <w:left w:val="none" w:sz="0" w:space="0" w:color="auto"/>
                <w:bottom w:val="none" w:sz="0" w:space="0" w:color="auto"/>
                <w:right w:val="none" w:sz="0" w:space="0" w:color="auto"/>
              </w:divBdr>
            </w:div>
            <w:div w:id="908030700">
              <w:marLeft w:val="0"/>
              <w:marRight w:val="0"/>
              <w:marTop w:val="0"/>
              <w:marBottom w:val="0"/>
              <w:divBdr>
                <w:top w:val="none" w:sz="0" w:space="0" w:color="auto"/>
                <w:left w:val="none" w:sz="0" w:space="0" w:color="auto"/>
                <w:bottom w:val="none" w:sz="0" w:space="0" w:color="auto"/>
                <w:right w:val="none" w:sz="0" w:space="0" w:color="auto"/>
              </w:divBdr>
            </w:div>
            <w:div w:id="1598907193">
              <w:marLeft w:val="0"/>
              <w:marRight w:val="0"/>
              <w:marTop w:val="0"/>
              <w:marBottom w:val="0"/>
              <w:divBdr>
                <w:top w:val="none" w:sz="0" w:space="0" w:color="auto"/>
                <w:left w:val="none" w:sz="0" w:space="0" w:color="auto"/>
                <w:bottom w:val="none" w:sz="0" w:space="0" w:color="auto"/>
                <w:right w:val="none" w:sz="0" w:space="0" w:color="auto"/>
              </w:divBdr>
            </w:div>
            <w:div w:id="345786905">
              <w:marLeft w:val="0"/>
              <w:marRight w:val="0"/>
              <w:marTop w:val="0"/>
              <w:marBottom w:val="0"/>
              <w:divBdr>
                <w:top w:val="none" w:sz="0" w:space="0" w:color="auto"/>
                <w:left w:val="none" w:sz="0" w:space="0" w:color="auto"/>
                <w:bottom w:val="none" w:sz="0" w:space="0" w:color="auto"/>
                <w:right w:val="none" w:sz="0" w:space="0" w:color="auto"/>
              </w:divBdr>
            </w:div>
            <w:div w:id="974914576">
              <w:marLeft w:val="0"/>
              <w:marRight w:val="0"/>
              <w:marTop w:val="0"/>
              <w:marBottom w:val="0"/>
              <w:divBdr>
                <w:top w:val="none" w:sz="0" w:space="0" w:color="auto"/>
                <w:left w:val="none" w:sz="0" w:space="0" w:color="auto"/>
                <w:bottom w:val="none" w:sz="0" w:space="0" w:color="auto"/>
                <w:right w:val="none" w:sz="0" w:space="0" w:color="auto"/>
              </w:divBdr>
            </w:div>
            <w:div w:id="1411005715">
              <w:marLeft w:val="0"/>
              <w:marRight w:val="0"/>
              <w:marTop w:val="0"/>
              <w:marBottom w:val="0"/>
              <w:divBdr>
                <w:top w:val="none" w:sz="0" w:space="0" w:color="auto"/>
                <w:left w:val="none" w:sz="0" w:space="0" w:color="auto"/>
                <w:bottom w:val="none" w:sz="0" w:space="0" w:color="auto"/>
                <w:right w:val="none" w:sz="0" w:space="0" w:color="auto"/>
              </w:divBdr>
            </w:div>
            <w:div w:id="398941352">
              <w:marLeft w:val="0"/>
              <w:marRight w:val="0"/>
              <w:marTop w:val="0"/>
              <w:marBottom w:val="0"/>
              <w:divBdr>
                <w:top w:val="none" w:sz="0" w:space="0" w:color="auto"/>
                <w:left w:val="none" w:sz="0" w:space="0" w:color="auto"/>
                <w:bottom w:val="none" w:sz="0" w:space="0" w:color="auto"/>
                <w:right w:val="none" w:sz="0" w:space="0" w:color="auto"/>
              </w:divBdr>
            </w:div>
            <w:div w:id="1046100368">
              <w:marLeft w:val="0"/>
              <w:marRight w:val="0"/>
              <w:marTop w:val="0"/>
              <w:marBottom w:val="0"/>
              <w:divBdr>
                <w:top w:val="none" w:sz="0" w:space="0" w:color="auto"/>
                <w:left w:val="none" w:sz="0" w:space="0" w:color="auto"/>
                <w:bottom w:val="none" w:sz="0" w:space="0" w:color="auto"/>
                <w:right w:val="none" w:sz="0" w:space="0" w:color="auto"/>
              </w:divBdr>
            </w:div>
            <w:div w:id="1744716271">
              <w:marLeft w:val="0"/>
              <w:marRight w:val="0"/>
              <w:marTop w:val="0"/>
              <w:marBottom w:val="0"/>
              <w:divBdr>
                <w:top w:val="none" w:sz="0" w:space="0" w:color="auto"/>
                <w:left w:val="none" w:sz="0" w:space="0" w:color="auto"/>
                <w:bottom w:val="none" w:sz="0" w:space="0" w:color="auto"/>
                <w:right w:val="none" w:sz="0" w:space="0" w:color="auto"/>
              </w:divBdr>
            </w:div>
            <w:div w:id="358817043">
              <w:marLeft w:val="0"/>
              <w:marRight w:val="0"/>
              <w:marTop w:val="0"/>
              <w:marBottom w:val="0"/>
              <w:divBdr>
                <w:top w:val="none" w:sz="0" w:space="0" w:color="auto"/>
                <w:left w:val="none" w:sz="0" w:space="0" w:color="auto"/>
                <w:bottom w:val="none" w:sz="0" w:space="0" w:color="auto"/>
                <w:right w:val="none" w:sz="0" w:space="0" w:color="auto"/>
              </w:divBdr>
            </w:div>
            <w:div w:id="1856529160">
              <w:marLeft w:val="0"/>
              <w:marRight w:val="0"/>
              <w:marTop w:val="0"/>
              <w:marBottom w:val="0"/>
              <w:divBdr>
                <w:top w:val="none" w:sz="0" w:space="0" w:color="auto"/>
                <w:left w:val="none" w:sz="0" w:space="0" w:color="auto"/>
                <w:bottom w:val="none" w:sz="0" w:space="0" w:color="auto"/>
                <w:right w:val="none" w:sz="0" w:space="0" w:color="auto"/>
              </w:divBdr>
            </w:div>
            <w:div w:id="1619139098">
              <w:marLeft w:val="0"/>
              <w:marRight w:val="0"/>
              <w:marTop w:val="0"/>
              <w:marBottom w:val="0"/>
              <w:divBdr>
                <w:top w:val="none" w:sz="0" w:space="0" w:color="auto"/>
                <w:left w:val="none" w:sz="0" w:space="0" w:color="auto"/>
                <w:bottom w:val="none" w:sz="0" w:space="0" w:color="auto"/>
                <w:right w:val="none" w:sz="0" w:space="0" w:color="auto"/>
              </w:divBdr>
            </w:div>
            <w:div w:id="1796101401">
              <w:marLeft w:val="0"/>
              <w:marRight w:val="0"/>
              <w:marTop w:val="0"/>
              <w:marBottom w:val="0"/>
              <w:divBdr>
                <w:top w:val="none" w:sz="0" w:space="0" w:color="auto"/>
                <w:left w:val="none" w:sz="0" w:space="0" w:color="auto"/>
                <w:bottom w:val="none" w:sz="0" w:space="0" w:color="auto"/>
                <w:right w:val="none" w:sz="0" w:space="0" w:color="auto"/>
              </w:divBdr>
            </w:div>
            <w:div w:id="777332518">
              <w:marLeft w:val="0"/>
              <w:marRight w:val="0"/>
              <w:marTop w:val="0"/>
              <w:marBottom w:val="0"/>
              <w:divBdr>
                <w:top w:val="none" w:sz="0" w:space="0" w:color="auto"/>
                <w:left w:val="none" w:sz="0" w:space="0" w:color="auto"/>
                <w:bottom w:val="none" w:sz="0" w:space="0" w:color="auto"/>
                <w:right w:val="none" w:sz="0" w:space="0" w:color="auto"/>
              </w:divBdr>
            </w:div>
            <w:div w:id="2052535306">
              <w:marLeft w:val="0"/>
              <w:marRight w:val="0"/>
              <w:marTop w:val="0"/>
              <w:marBottom w:val="0"/>
              <w:divBdr>
                <w:top w:val="none" w:sz="0" w:space="0" w:color="auto"/>
                <w:left w:val="none" w:sz="0" w:space="0" w:color="auto"/>
                <w:bottom w:val="none" w:sz="0" w:space="0" w:color="auto"/>
                <w:right w:val="none" w:sz="0" w:space="0" w:color="auto"/>
              </w:divBdr>
            </w:div>
            <w:div w:id="214854515">
              <w:marLeft w:val="0"/>
              <w:marRight w:val="0"/>
              <w:marTop w:val="0"/>
              <w:marBottom w:val="0"/>
              <w:divBdr>
                <w:top w:val="none" w:sz="0" w:space="0" w:color="auto"/>
                <w:left w:val="none" w:sz="0" w:space="0" w:color="auto"/>
                <w:bottom w:val="none" w:sz="0" w:space="0" w:color="auto"/>
                <w:right w:val="none" w:sz="0" w:space="0" w:color="auto"/>
              </w:divBdr>
            </w:div>
            <w:div w:id="1012226967">
              <w:marLeft w:val="0"/>
              <w:marRight w:val="0"/>
              <w:marTop w:val="0"/>
              <w:marBottom w:val="0"/>
              <w:divBdr>
                <w:top w:val="none" w:sz="0" w:space="0" w:color="auto"/>
                <w:left w:val="none" w:sz="0" w:space="0" w:color="auto"/>
                <w:bottom w:val="none" w:sz="0" w:space="0" w:color="auto"/>
                <w:right w:val="none" w:sz="0" w:space="0" w:color="auto"/>
              </w:divBdr>
            </w:div>
            <w:div w:id="1306083362">
              <w:marLeft w:val="0"/>
              <w:marRight w:val="0"/>
              <w:marTop w:val="0"/>
              <w:marBottom w:val="0"/>
              <w:divBdr>
                <w:top w:val="none" w:sz="0" w:space="0" w:color="auto"/>
                <w:left w:val="none" w:sz="0" w:space="0" w:color="auto"/>
                <w:bottom w:val="none" w:sz="0" w:space="0" w:color="auto"/>
                <w:right w:val="none" w:sz="0" w:space="0" w:color="auto"/>
              </w:divBdr>
            </w:div>
            <w:div w:id="1966621379">
              <w:marLeft w:val="0"/>
              <w:marRight w:val="0"/>
              <w:marTop w:val="0"/>
              <w:marBottom w:val="0"/>
              <w:divBdr>
                <w:top w:val="none" w:sz="0" w:space="0" w:color="auto"/>
                <w:left w:val="none" w:sz="0" w:space="0" w:color="auto"/>
                <w:bottom w:val="none" w:sz="0" w:space="0" w:color="auto"/>
                <w:right w:val="none" w:sz="0" w:space="0" w:color="auto"/>
              </w:divBdr>
            </w:div>
            <w:div w:id="1090588572">
              <w:marLeft w:val="0"/>
              <w:marRight w:val="0"/>
              <w:marTop w:val="0"/>
              <w:marBottom w:val="0"/>
              <w:divBdr>
                <w:top w:val="none" w:sz="0" w:space="0" w:color="auto"/>
                <w:left w:val="none" w:sz="0" w:space="0" w:color="auto"/>
                <w:bottom w:val="none" w:sz="0" w:space="0" w:color="auto"/>
                <w:right w:val="none" w:sz="0" w:space="0" w:color="auto"/>
              </w:divBdr>
            </w:div>
            <w:div w:id="1669744045">
              <w:marLeft w:val="0"/>
              <w:marRight w:val="0"/>
              <w:marTop w:val="0"/>
              <w:marBottom w:val="0"/>
              <w:divBdr>
                <w:top w:val="none" w:sz="0" w:space="0" w:color="auto"/>
                <w:left w:val="none" w:sz="0" w:space="0" w:color="auto"/>
                <w:bottom w:val="none" w:sz="0" w:space="0" w:color="auto"/>
                <w:right w:val="none" w:sz="0" w:space="0" w:color="auto"/>
              </w:divBdr>
            </w:div>
            <w:div w:id="191962267">
              <w:marLeft w:val="0"/>
              <w:marRight w:val="0"/>
              <w:marTop w:val="0"/>
              <w:marBottom w:val="0"/>
              <w:divBdr>
                <w:top w:val="none" w:sz="0" w:space="0" w:color="auto"/>
                <w:left w:val="none" w:sz="0" w:space="0" w:color="auto"/>
                <w:bottom w:val="none" w:sz="0" w:space="0" w:color="auto"/>
                <w:right w:val="none" w:sz="0" w:space="0" w:color="auto"/>
              </w:divBdr>
            </w:div>
            <w:div w:id="1873758645">
              <w:marLeft w:val="0"/>
              <w:marRight w:val="0"/>
              <w:marTop w:val="0"/>
              <w:marBottom w:val="0"/>
              <w:divBdr>
                <w:top w:val="none" w:sz="0" w:space="0" w:color="auto"/>
                <w:left w:val="none" w:sz="0" w:space="0" w:color="auto"/>
                <w:bottom w:val="none" w:sz="0" w:space="0" w:color="auto"/>
                <w:right w:val="none" w:sz="0" w:space="0" w:color="auto"/>
              </w:divBdr>
            </w:div>
            <w:div w:id="882715102">
              <w:marLeft w:val="0"/>
              <w:marRight w:val="0"/>
              <w:marTop w:val="0"/>
              <w:marBottom w:val="0"/>
              <w:divBdr>
                <w:top w:val="none" w:sz="0" w:space="0" w:color="auto"/>
                <w:left w:val="none" w:sz="0" w:space="0" w:color="auto"/>
                <w:bottom w:val="none" w:sz="0" w:space="0" w:color="auto"/>
                <w:right w:val="none" w:sz="0" w:space="0" w:color="auto"/>
              </w:divBdr>
            </w:div>
            <w:div w:id="1139421031">
              <w:marLeft w:val="0"/>
              <w:marRight w:val="0"/>
              <w:marTop w:val="0"/>
              <w:marBottom w:val="0"/>
              <w:divBdr>
                <w:top w:val="none" w:sz="0" w:space="0" w:color="auto"/>
                <w:left w:val="none" w:sz="0" w:space="0" w:color="auto"/>
                <w:bottom w:val="none" w:sz="0" w:space="0" w:color="auto"/>
                <w:right w:val="none" w:sz="0" w:space="0" w:color="auto"/>
              </w:divBdr>
            </w:div>
            <w:div w:id="682826704">
              <w:marLeft w:val="0"/>
              <w:marRight w:val="0"/>
              <w:marTop w:val="0"/>
              <w:marBottom w:val="0"/>
              <w:divBdr>
                <w:top w:val="none" w:sz="0" w:space="0" w:color="auto"/>
                <w:left w:val="none" w:sz="0" w:space="0" w:color="auto"/>
                <w:bottom w:val="none" w:sz="0" w:space="0" w:color="auto"/>
                <w:right w:val="none" w:sz="0" w:space="0" w:color="auto"/>
              </w:divBdr>
            </w:div>
            <w:div w:id="477571164">
              <w:marLeft w:val="0"/>
              <w:marRight w:val="0"/>
              <w:marTop w:val="0"/>
              <w:marBottom w:val="0"/>
              <w:divBdr>
                <w:top w:val="none" w:sz="0" w:space="0" w:color="auto"/>
                <w:left w:val="none" w:sz="0" w:space="0" w:color="auto"/>
                <w:bottom w:val="none" w:sz="0" w:space="0" w:color="auto"/>
                <w:right w:val="none" w:sz="0" w:space="0" w:color="auto"/>
              </w:divBdr>
            </w:div>
            <w:div w:id="1770730714">
              <w:marLeft w:val="0"/>
              <w:marRight w:val="0"/>
              <w:marTop w:val="0"/>
              <w:marBottom w:val="0"/>
              <w:divBdr>
                <w:top w:val="none" w:sz="0" w:space="0" w:color="auto"/>
                <w:left w:val="none" w:sz="0" w:space="0" w:color="auto"/>
                <w:bottom w:val="none" w:sz="0" w:space="0" w:color="auto"/>
                <w:right w:val="none" w:sz="0" w:space="0" w:color="auto"/>
              </w:divBdr>
            </w:div>
            <w:div w:id="487330056">
              <w:marLeft w:val="0"/>
              <w:marRight w:val="0"/>
              <w:marTop w:val="0"/>
              <w:marBottom w:val="0"/>
              <w:divBdr>
                <w:top w:val="none" w:sz="0" w:space="0" w:color="auto"/>
                <w:left w:val="none" w:sz="0" w:space="0" w:color="auto"/>
                <w:bottom w:val="none" w:sz="0" w:space="0" w:color="auto"/>
                <w:right w:val="none" w:sz="0" w:space="0" w:color="auto"/>
              </w:divBdr>
            </w:div>
            <w:div w:id="2084327606">
              <w:marLeft w:val="0"/>
              <w:marRight w:val="0"/>
              <w:marTop w:val="0"/>
              <w:marBottom w:val="0"/>
              <w:divBdr>
                <w:top w:val="none" w:sz="0" w:space="0" w:color="auto"/>
                <w:left w:val="none" w:sz="0" w:space="0" w:color="auto"/>
                <w:bottom w:val="none" w:sz="0" w:space="0" w:color="auto"/>
                <w:right w:val="none" w:sz="0" w:space="0" w:color="auto"/>
              </w:divBdr>
            </w:div>
            <w:div w:id="1730610203">
              <w:marLeft w:val="0"/>
              <w:marRight w:val="0"/>
              <w:marTop w:val="0"/>
              <w:marBottom w:val="0"/>
              <w:divBdr>
                <w:top w:val="none" w:sz="0" w:space="0" w:color="auto"/>
                <w:left w:val="none" w:sz="0" w:space="0" w:color="auto"/>
                <w:bottom w:val="none" w:sz="0" w:space="0" w:color="auto"/>
                <w:right w:val="none" w:sz="0" w:space="0" w:color="auto"/>
              </w:divBdr>
            </w:div>
            <w:div w:id="38945247">
              <w:marLeft w:val="0"/>
              <w:marRight w:val="0"/>
              <w:marTop w:val="0"/>
              <w:marBottom w:val="0"/>
              <w:divBdr>
                <w:top w:val="none" w:sz="0" w:space="0" w:color="auto"/>
                <w:left w:val="none" w:sz="0" w:space="0" w:color="auto"/>
                <w:bottom w:val="none" w:sz="0" w:space="0" w:color="auto"/>
                <w:right w:val="none" w:sz="0" w:space="0" w:color="auto"/>
              </w:divBdr>
            </w:div>
            <w:div w:id="903108465">
              <w:marLeft w:val="0"/>
              <w:marRight w:val="0"/>
              <w:marTop w:val="0"/>
              <w:marBottom w:val="0"/>
              <w:divBdr>
                <w:top w:val="none" w:sz="0" w:space="0" w:color="auto"/>
                <w:left w:val="none" w:sz="0" w:space="0" w:color="auto"/>
                <w:bottom w:val="none" w:sz="0" w:space="0" w:color="auto"/>
                <w:right w:val="none" w:sz="0" w:space="0" w:color="auto"/>
              </w:divBdr>
            </w:div>
            <w:div w:id="670639371">
              <w:marLeft w:val="0"/>
              <w:marRight w:val="0"/>
              <w:marTop w:val="0"/>
              <w:marBottom w:val="0"/>
              <w:divBdr>
                <w:top w:val="none" w:sz="0" w:space="0" w:color="auto"/>
                <w:left w:val="none" w:sz="0" w:space="0" w:color="auto"/>
                <w:bottom w:val="none" w:sz="0" w:space="0" w:color="auto"/>
                <w:right w:val="none" w:sz="0" w:space="0" w:color="auto"/>
              </w:divBdr>
            </w:div>
            <w:div w:id="664169688">
              <w:marLeft w:val="0"/>
              <w:marRight w:val="0"/>
              <w:marTop w:val="0"/>
              <w:marBottom w:val="0"/>
              <w:divBdr>
                <w:top w:val="none" w:sz="0" w:space="0" w:color="auto"/>
                <w:left w:val="none" w:sz="0" w:space="0" w:color="auto"/>
                <w:bottom w:val="none" w:sz="0" w:space="0" w:color="auto"/>
                <w:right w:val="none" w:sz="0" w:space="0" w:color="auto"/>
              </w:divBdr>
            </w:div>
            <w:div w:id="872301155">
              <w:marLeft w:val="0"/>
              <w:marRight w:val="0"/>
              <w:marTop w:val="0"/>
              <w:marBottom w:val="0"/>
              <w:divBdr>
                <w:top w:val="none" w:sz="0" w:space="0" w:color="auto"/>
                <w:left w:val="none" w:sz="0" w:space="0" w:color="auto"/>
                <w:bottom w:val="none" w:sz="0" w:space="0" w:color="auto"/>
                <w:right w:val="none" w:sz="0" w:space="0" w:color="auto"/>
              </w:divBdr>
            </w:div>
            <w:div w:id="1556889082">
              <w:marLeft w:val="0"/>
              <w:marRight w:val="0"/>
              <w:marTop w:val="0"/>
              <w:marBottom w:val="0"/>
              <w:divBdr>
                <w:top w:val="none" w:sz="0" w:space="0" w:color="auto"/>
                <w:left w:val="none" w:sz="0" w:space="0" w:color="auto"/>
                <w:bottom w:val="none" w:sz="0" w:space="0" w:color="auto"/>
                <w:right w:val="none" w:sz="0" w:space="0" w:color="auto"/>
              </w:divBdr>
            </w:div>
            <w:div w:id="1119186563">
              <w:marLeft w:val="0"/>
              <w:marRight w:val="0"/>
              <w:marTop w:val="0"/>
              <w:marBottom w:val="0"/>
              <w:divBdr>
                <w:top w:val="none" w:sz="0" w:space="0" w:color="auto"/>
                <w:left w:val="none" w:sz="0" w:space="0" w:color="auto"/>
                <w:bottom w:val="none" w:sz="0" w:space="0" w:color="auto"/>
                <w:right w:val="none" w:sz="0" w:space="0" w:color="auto"/>
              </w:divBdr>
            </w:div>
            <w:div w:id="878514588">
              <w:marLeft w:val="0"/>
              <w:marRight w:val="0"/>
              <w:marTop w:val="0"/>
              <w:marBottom w:val="0"/>
              <w:divBdr>
                <w:top w:val="none" w:sz="0" w:space="0" w:color="auto"/>
                <w:left w:val="none" w:sz="0" w:space="0" w:color="auto"/>
                <w:bottom w:val="none" w:sz="0" w:space="0" w:color="auto"/>
                <w:right w:val="none" w:sz="0" w:space="0" w:color="auto"/>
              </w:divBdr>
            </w:div>
            <w:div w:id="689646076">
              <w:marLeft w:val="0"/>
              <w:marRight w:val="0"/>
              <w:marTop w:val="0"/>
              <w:marBottom w:val="0"/>
              <w:divBdr>
                <w:top w:val="none" w:sz="0" w:space="0" w:color="auto"/>
                <w:left w:val="none" w:sz="0" w:space="0" w:color="auto"/>
                <w:bottom w:val="none" w:sz="0" w:space="0" w:color="auto"/>
                <w:right w:val="none" w:sz="0" w:space="0" w:color="auto"/>
              </w:divBdr>
            </w:div>
            <w:div w:id="963539005">
              <w:marLeft w:val="0"/>
              <w:marRight w:val="0"/>
              <w:marTop w:val="0"/>
              <w:marBottom w:val="0"/>
              <w:divBdr>
                <w:top w:val="none" w:sz="0" w:space="0" w:color="auto"/>
                <w:left w:val="none" w:sz="0" w:space="0" w:color="auto"/>
                <w:bottom w:val="none" w:sz="0" w:space="0" w:color="auto"/>
                <w:right w:val="none" w:sz="0" w:space="0" w:color="auto"/>
              </w:divBdr>
            </w:div>
            <w:div w:id="1945452578">
              <w:marLeft w:val="0"/>
              <w:marRight w:val="0"/>
              <w:marTop w:val="0"/>
              <w:marBottom w:val="0"/>
              <w:divBdr>
                <w:top w:val="none" w:sz="0" w:space="0" w:color="auto"/>
                <w:left w:val="none" w:sz="0" w:space="0" w:color="auto"/>
                <w:bottom w:val="none" w:sz="0" w:space="0" w:color="auto"/>
                <w:right w:val="none" w:sz="0" w:space="0" w:color="auto"/>
              </w:divBdr>
            </w:div>
            <w:div w:id="1869172245">
              <w:marLeft w:val="0"/>
              <w:marRight w:val="0"/>
              <w:marTop w:val="0"/>
              <w:marBottom w:val="0"/>
              <w:divBdr>
                <w:top w:val="none" w:sz="0" w:space="0" w:color="auto"/>
                <w:left w:val="none" w:sz="0" w:space="0" w:color="auto"/>
                <w:bottom w:val="none" w:sz="0" w:space="0" w:color="auto"/>
                <w:right w:val="none" w:sz="0" w:space="0" w:color="auto"/>
              </w:divBdr>
            </w:div>
            <w:div w:id="680014621">
              <w:marLeft w:val="0"/>
              <w:marRight w:val="0"/>
              <w:marTop w:val="0"/>
              <w:marBottom w:val="0"/>
              <w:divBdr>
                <w:top w:val="none" w:sz="0" w:space="0" w:color="auto"/>
                <w:left w:val="none" w:sz="0" w:space="0" w:color="auto"/>
                <w:bottom w:val="none" w:sz="0" w:space="0" w:color="auto"/>
                <w:right w:val="none" w:sz="0" w:space="0" w:color="auto"/>
              </w:divBdr>
            </w:div>
            <w:div w:id="1873302112">
              <w:marLeft w:val="0"/>
              <w:marRight w:val="0"/>
              <w:marTop w:val="0"/>
              <w:marBottom w:val="0"/>
              <w:divBdr>
                <w:top w:val="none" w:sz="0" w:space="0" w:color="auto"/>
                <w:left w:val="none" w:sz="0" w:space="0" w:color="auto"/>
                <w:bottom w:val="none" w:sz="0" w:space="0" w:color="auto"/>
                <w:right w:val="none" w:sz="0" w:space="0" w:color="auto"/>
              </w:divBdr>
            </w:div>
            <w:div w:id="1341855692">
              <w:marLeft w:val="0"/>
              <w:marRight w:val="0"/>
              <w:marTop w:val="0"/>
              <w:marBottom w:val="0"/>
              <w:divBdr>
                <w:top w:val="none" w:sz="0" w:space="0" w:color="auto"/>
                <w:left w:val="none" w:sz="0" w:space="0" w:color="auto"/>
                <w:bottom w:val="none" w:sz="0" w:space="0" w:color="auto"/>
                <w:right w:val="none" w:sz="0" w:space="0" w:color="auto"/>
              </w:divBdr>
            </w:div>
            <w:div w:id="204873230">
              <w:marLeft w:val="0"/>
              <w:marRight w:val="0"/>
              <w:marTop w:val="0"/>
              <w:marBottom w:val="0"/>
              <w:divBdr>
                <w:top w:val="none" w:sz="0" w:space="0" w:color="auto"/>
                <w:left w:val="none" w:sz="0" w:space="0" w:color="auto"/>
                <w:bottom w:val="none" w:sz="0" w:space="0" w:color="auto"/>
                <w:right w:val="none" w:sz="0" w:space="0" w:color="auto"/>
              </w:divBdr>
            </w:div>
            <w:div w:id="2144082946">
              <w:marLeft w:val="0"/>
              <w:marRight w:val="0"/>
              <w:marTop w:val="0"/>
              <w:marBottom w:val="0"/>
              <w:divBdr>
                <w:top w:val="none" w:sz="0" w:space="0" w:color="auto"/>
                <w:left w:val="none" w:sz="0" w:space="0" w:color="auto"/>
                <w:bottom w:val="none" w:sz="0" w:space="0" w:color="auto"/>
                <w:right w:val="none" w:sz="0" w:space="0" w:color="auto"/>
              </w:divBdr>
            </w:div>
            <w:div w:id="65955849">
              <w:marLeft w:val="0"/>
              <w:marRight w:val="0"/>
              <w:marTop w:val="0"/>
              <w:marBottom w:val="0"/>
              <w:divBdr>
                <w:top w:val="none" w:sz="0" w:space="0" w:color="auto"/>
                <w:left w:val="none" w:sz="0" w:space="0" w:color="auto"/>
                <w:bottom w:val="none" w:sz="0" w:space="0" w:color="auto"/>
                <w:right w:val="none" w:sz="0" w:space="0" w:color="auto"/>
              </w:divBdr>
            </w:div>
            <w:div w:id="984551882">
              <w:marLeft w:val="0"/>
              <w:marRight w:val="0"/>
              <w:marTop w:val="0"/>
              <w:marBottom w:val="0"/>
              <w:divBdr>
                <w:top w:val="none" w:sz="0" w:space="0" w:color="auto"/>
                <w:left w:val="none" w:sz="0" w:space="0" w:color="auto"/>
                <w:bottom w:val="none" w:sz="0" w:space="0" w:color="auto"/>
                <w:right w:val="none" w:sz="0" w:space="0" w:color="auto"/>
              </w:divBdr>
            </w:div>
            <w:div w:id="298002681">
              <w:marLeft w:val="0"/>
              <w:marRight w:val="0"/>
              <w:marTop w:val="0"/>
              <w:marBottom w:val="0"/>
              <w:divBdr>
                <w:top w:val="none" w:sz="0" w:space="0" w:color="auto"/>
                <w:left w:val="none" w:sz="0" w:space="0" w:color="auto"/>
                <w:bottom w:val="none" w:sz="0" w:space="0" w:color="auto"/>
                <w:right w:val="none" w:sz="0" w:space="0" w:color="auto"/>
              </w:divBdr>
            </w:div>
            <w:div w:id="1556114534">
              <w:marLeft w:val="0"/>
              <w:marRight w:val="0"/>
              <w:marTop w:val="0"/>
              <w:marBottom w:val="0"/>
              <w:divBdr>
                <w:top w:val="none" w:sz="0" w:space="0" w:color="auto"/>
                <w:left w:val="none" w:sz="0" w:space="0" w:color="auto"/>
                <w:bottom w:val="none" w:sz="0" w:space="0" w:color="auto"/>
                <w:right w:val="none" w:sz="0" w:space="0" w:color="auto"/>
              </w:divBdr>
            </w:div>
            <w:div w:id="918254706">
              <w:marLeft w:val="0"/>
              <w:marRight w:val="0"/>
              <w:marTop w:val="0"/>
              <w:marBottom w:val="0"/>
              <w:divBdr>
                <w:top w:val="none" w:sz="0" w:space="0" w:color="auto"/>
                <w:left w:val="none" w:sz="0" w:space="0" w:color="auto"/>
                <w:bottom w:val="none" w:sz="0" w:space="0" w:color="auto"/>
                <w:right w:val="none" w:sz="0" w:space="0" w:color="auto"/>
              </w:divBdr>
            </w:div>
            <w:div w:id="1895193739">
              <w:marLeft w:val="0"/>
              <w:marRight w:val="0"/>
              <w:marTop w:val="0"/>
              <w:marBottom w:val="0"/>
              <w:divBdr>
                <w:top w:val="none" w:sz="0" w:space="0" w:color="auto"/>
                <w:left w:val="none" w:sz="0" w:space="0" w:color="auto"/>
                <w:bottom w:val="none" w:sz="0" w:space="0" w:color="auto"/>
                <w:right w:val="none" w:sz="0" w:space="0" w:color="auto"/>
              </w:divBdr>
            </w:div>
            <w:div w:id="1379815472">
              <w:marLeft w:val="0"/>
              <w:marRight w:val="0"/>
              <w:marTop w:val="0"/>
              <w:marBottom w:val="0"/>
              <w:divBdr>
                <w:top w:val="none" w:sz="0" w:space="0" w:color="auto"/>
                <w:left w:val="none" w:sz="0" w:space="0" w:color="auto"/>
                <w:bottom w:val="none" w:sz="0" w:space="0" w:color="auto"/>
                <w:right w:val="none" w:sz="0" w:space="0" w:color="auto"/>
              </w:divBdr>
            </w:div>
            <w:div w:id="1851792909">
              <w:marLeft w:val="0"/>
              <w:marRight w:val="0"/>
              <w:marTop w:val="0"/>
              <w:marBottom w:val="0"/>
              <w:divBdr>
                <w:top w:val="none" w:sz="0" w:space="0" w:color="auto"/>
                <w:left w:val="none" w:sz="0" w:space="0" w:color="auto"/>
                <w:bottom w:val="none" w:sz="0" w:space="0" w:color="auto"/>
                <w:right w:val="none" w:sz="0" w:space="0" w:color="auto"/>
              </w:divBdr>
            </w:div>
            <w:div w:id="2029214598">
              <w:marLeft w:val="0"/>
              <w:marRight w:val="0"/>
              <w:marTop w:val="0"/>
              <w:marBottom w:val="0"/>
              <w:divBdr>
                <w:top w:val="none" w:sz="0" w:space="0" w:color="auto"/>
                <w:left w:val="none" w:sz="0" w:space="0" w:color="auto"/>
                <w:bottom w:val="none" w:sz="0" w:space="0" w:color="auto"/>
                <w:right w:val="none" w:sz="0" w:space="0" w:color="auto"/>
              </w:divBdr>
            </w:div>
            <w:div w:id="1291085420">
              <w:marLeft w:val="0"/>
              <w:marRight w:val="0"/>
              <w:marTop w:val="0"/>
              <w:marBottom w:val="0"/>
              <w:divBdr>
                <w:top w:val="none" w:sz="0" w:space="0" w:color="auto"/>
                <w:left w:val="none" w:sz="0" w:space="0" w:color="auto"/>
                <w:bottom w:val="none" w:sz="0" w:space="0" w:color="auto"/>
                <w:right w:val="none" w:sz="0" w:space="0" w:color="auto"/>
              </w:divBdr>
            </w:div>
            <w:div w:id="1404792777">
              <w:marLeft w:val="0"/>
              <w:marRight w:val="0"/>
              <w:marTop w:val="0"/>
              <w:marBottom w:val="0"/>
              <w:divBdr>
                <w:top w:val="none" w:sz="0" w:space="0" w:color="auto"/>
                <w:left w:val="none" w:sz="0" w:space="0" w:color="auto"/>
                <w:bottom w:val="none" w:sz="0" w:space="0" w:color="auto"/>
                <w:right w:val="none" w:sz="0" w:space="0" w:color="auto"/>
              </w:divBdr>
            </w:div>
            <w:div w:id="272519069">
              <w:marLeft w:val="0"/>
              <w:marRight w:val="0"/>
              <w:marTop w:val="0"/>
              <w:marBottom w:val="0"/>
              <w:divBdr>
                <w:top w:val="none" w:sz="0" w:space="0" w:color="auto"/>
                <w:left w:val="none" w:sz="0" w:space="0" w:color="auto"/>
                <w:bottom w:val="none" w:sz="0" w:space="0" w:color="auto"/>
                <w:right w:val="none" w:sz="0" w:space="0" w:color="auto"/>
              </w:divBdr>
            </w:div>
            <w:div w:id="1706369216">
              <w:marLeft w:val="0"/>
              <w:marRight w:val="0"/>
              <w:marTop w:val="0"/>
              <w:marBottom w:val="0"/>
              <w:divBdr>
                <w:top w:val="none" w:sz="0" w:space="0" w:color="auto"/>
                <w:left w:val="none" w:sz="0" w:space="0" w:color="auto"/>
                <w:bottom w:val="none" w:sz="0" w:space="0" w:color="auto"/>
                <w:right w:val="none" w:sz="0" w:space="0" w:color="auto"/>
              </w:divBdr>
            </w:div>
            <w:div w:id="1997224902">
              <w:marLeft w:val="0"/>
              <w:marRight w:val="0"/>
              <w:marTop w:val="0"/>
              <w:marBottom w:val="0"/>
              <w:divBdr>
                <w:top w:val="none" w:sz="0" w:space="0" w:color="auto"/>
                <w:left w:val="none" w:sz="0" w:space="0" w:color="auto"/>
                <w:bottom w:val="none" w:sz="0" w:space="0" w:color="auto"/>
                <w:right w:val="none" w:sz="0" w:space="0" w:color="auto"/>
              </w:divBdr>
            </w:div>
            <w:div w:id="684941583">
              <w:marLeft w:val="0"/>
              <w:marRight w:val="0"/>
              <w:marTop w:val="0"/>
              <w:marBottom w:val="0"/>
              <w:divBdr>
                <w:top w:val="none" w:sz="0" w:space="0" w:color="auto"/>
                <w:left w:val="none" w:sz="0" w:space="0" w:color="auto"/>
                <w:bottom w:val="none" w:sz="0" w:space="0" w:color="auto"/>
                <w:right w:val="none" w:sz="0" w:space="0" w:color="auto"/>
              </w:divBdr>
            </w:div>
            <w:div w:id="622274341">
              <w:marLeft w:val="0"/>
              <w:marRight w:val="0"/>
              <w:marTop w:val="0"/>
              <w:marBottom w:val="0"/>
              <w:divBdr>
                <w:top w:val="none" w:sz="0" w:space="0" w:color="auto"/>
                <w:left w:val="none" w:sz="0" w:space="0" w:color="auto"/>
                <w:bottom w:val="none" w:sz="0" w:space="0" w:color="auto"/>
                <w:right w:val="none" w:sz="0" w:space="0" w:color="auto"/>
              </w:divBdr>
            </w:div>
            <w:div w:id="1233541333">
              <w:marLeft w:val="0"/>
              <w:marRight w:val="0"/>
              <w:marTop w:val="0"/>
              <w:marBottom w:val="0"/>
              <w:divBdr>
                <w:top w:val="none" w:sz="0" w:space="0" w:color="auto"/>
                <w:left w:val="none" w:sz="0" w:space="0" w:color="auto"/>
                <w:bottom w:val="none" w:sz="0" w:space="0" w:color="auto"/>
                <w:right w:val="none" w:sz="0" w:space="0" w:color="auto"/>
              </w:divBdr>
            </w:div>
            <w:div w:id="307705363">
              <w:marLeft w:val="0"/>
              <w:marRight w:val="0"/>
              <w:marTop w:val="0"/>
              <w:marBottom w:val="0"/>
              <w:divBdr>
                <w:top w:val="none" w:sz="0" w:space="0" w:color="auto"/>
                <w:left w:val="none" w:sz="0" w:space="0" w:color="auto"/>
                <w:bottom w:val="none" w:sz="0" w:space="0" w:color="auto"/>
                <w:right w:val="none" w:sz="0" w:space="0" w:color="auto"/>
              </w:divBdr>
            </w:div>
            <w:div w:id="385492675">
              <w:marLeft w:val="0"/>
              <w:marRight w:val="0"/>
              <w:marTop w:val="0"/>
              <w:marBottom w:val="0"/>
              <w:divBdr>
                <w:top w:val="none" w:sz="0" w:space="0" w:color="auto"/>
                <w:left w:val="none" w:sz="0" w:space="0" w:color="auto"/>
                <w:bottom w:val="none" w:sz="0" w:space="0" w:color="auto"/>
                <w:right w:val="none" w:sz="0" w:space="0" w:color="auto"/>
              </w:divBdr>
            </w:div>
            <w:div w:id="538324194">
              <w:marLeft w:val="0"/>
              <w:marRight w:val="0"/>
              <w:marTop w:val="0"/>
              <w:marBottom w:val="0"/>
              <w:divBdr>
                <w:top w:val="none" w:sz="0" w:space="0" w:color="auto"/>
                <w:left w:val="none" w:sz="0" w:space="0" w:color="auto"/>
                <w:bottom w:val="none" w:sz="0" w:space="0" w:color="auto"/>
                <w:right w:val="none" w:sz="0" w:space="0" w:color="auto"/>
              </w:divBdr>
            </w:div>
            <w:div w:id="2010669219">
              <w:marLeft w:val="0"/>
              <w:marRight w:val="0"/>
              <w:marTop w:val="0"/>
              <w:marBottom w:val="0"/>
              <w:divBdr>
                <w:top w:val="none" w:sz="0" w:space="0" w:color="auto"/>
                <w:left w:val="none" w:sz="0" w:space="0" w:color="auto"/>
                <w:bottom w:val="none" w:sz="0" w:space="0" w:color="auto"/>
                <w:right w:val="none" w:sz="0" w:space="0" w:color="auto"/>
              </w:divBdr>
            </w:div>
            <w:div w:id="1695961398">
              <w:marLeft w:val="0"/>
              <w:marRight w:val="0"/>
              <w:marTop w:val="0"/>
              <w:marBottom w:val="0"/>
              <w:divBdr>
                <w:top w:val="none" w:sz="0" w:space="0" w:color="auto"/>
                <w:left w:val="none" w:sz="0" w:space="0" w:color="auto"/>
                <w:bottom w:val="none" w:sz="0" w:space="0" w:color="auto"/>
                <w:right w:val="none" w:sz="0" w:space="0" w:color="auto"/>
              </w:divBdr>
            </w:div>
            <w:div w:id="531958044">
              <w:marLeft w:val="0"/>
              <w:marRight w:val="0"/>
              <w:marTop w:val="0"/>
              <w:marBottom w:val="0"/>
              <w:divBdr>
                <w:top w:val="none" w:sz="0" w:space="0" w:color="auto"/>
                <w:left w:val="none" w:sz="0" w:space="0" w:color="auto"/>
                <w:bottom w:val="none" w:sz="0" w:space="0" w:color="auto"/>
                <w:right w:val="none" w:sz="0" w:space="0" w:color="auto"/>
              </w:divBdr>
            </w:div>
            <w:div w:id="44646827">
              <w:marLeft w:val="0"/>
              <w:marRight w:val="0"/>
              <w:marTop w:val="0"/>
              <w:marBottom w:val="0"/>
              <w:divBdr>
                <w:top w:val="none" w:sz="0" w:space="0" w:color="auto"/>
                <w:left w:val="none" w:sz="0" w:space="0" w:color="auto"/>
                <w:bottom w:val="none" w:sz="0" w:space="0" w:color="auto"/>
                <w:right w:val="none" w:sz="0" w:space="0" w:color="auto"/>
              </w:divBdr>
            </w:div>
            <w:div w:id="1700203294">
              <w:marLeft w:val="0"/>
              <w:marRight w:val="0"/>
              <w:marTop w:val="0"/>
              <w:marBottom w:val="0"/>
              <w:divBdr>
                <w:top w:val="none" w:sz="0" w:space="0" w:color="auto"/>
                <w:left w:val="none" w:sz="0" w:space="0" w:color="auto"/>
                <w:bottom w:val="none" w:sz="0" w:space="0" w:color="auto"/>
                <w:right w:val="none" w:sz="0" w:space="0" w:color="auto"/>
              </w:divBdr>
            </w:div>
            <w:div w:id="2062287875">
              <w:marLeft w:val="0"/>
              <w:marRight w:val="0"/>
              <w:marTop w:val="0"/>
              <w:marBottom w:val="0"/>
              <w:divBdr>
                <w:top w:val="none" w:sz="0" w:space="0" w:color="auto"/>
                <w:left w:val="none" w:sz="0" w:space="0" w:color="auto"/>
                <w:bottom w:val="none" w:sz="0" w:space="0" w:color="auto"/>
                <w:right w:val="none" w:sz="0" w:space="0" w:color="auto"/>
              </w:divBdr>
            </w:div>
            <w:div w:id="2112042863">
              <w:marLeft w:val="0"/>
              <w:marRight w:val="0"/>
              <w:marTop w:val="0"/>
              <w:marBottom w:val="0"/>
              <w:divBdr>
                <w:top w:val="none" w:sz="0" w:space="0" w:color="auto"/>
                <w:left w:val="none" w:sz="0" w:space="0" w:color="auto"/>
                <w:bottom w:val="none" w:sz="0" w:space="0" w:color="auto"/>
                <w:right w:val="none" w:sz="0" w:space="0" w:color="auto"/>
              </w:divBdr>
            </w:div>
            <w:div w:id="856239391">
              <w:marLeft w:val="0"/>
              <w:marRight w:val="0"/>
              <w:marTop w:val="0"/>
              <w:marBottom w:val="0"/>
              <w:divBdr>
                <w:top w:val="none" w:sz="0" w:space="0" w:color="auto"/>
                <w:left w:val="none" w:sz="0" w:space="0" w:color="auto"/>
                <w:bottom w:val="none" w:sz="0" w:space="0" w:color="auto"/>
                <w:right w:val="none" w:sz="0" w:space="0" w:color="auto"/>
              </w:divBdr>
            </w:div>
            <w:div w:id="622806066">
              <w:marLeft w:val="0"/>
              <w:marRight w:val="0"/>
              <w:marTop w:val="0"/>
              <w:marBottom w:val="0"/>
              <w:divBdr>
                <w:top w:val="none" w:sz="0" w:space="0" w:color="auto"/>
                <w:left w:val="none" w:sz="0" w:space="0" w:color="auto"/>
                <w:bottom w:val="none" w:sz="0" w:space="0" w:color="auto"/>
                <w:right w:val="none" w:sz="0" w:space="0" w:color="auto"/>
              </w:divBdr>
            </w:div>
            <w:div w:id="1507405008">
              <w:marLeft w:val="0"/>
              <w:marRight w:val="0"/>
              <w:marTop w:val="0"/>
              <w:marBottom w:val="0"/>
              <w:divBdr>
                <w:top w:val="none" w:sz="0" w:space="0" w:color="auto"/>
                <w:left w:val="none" w:sz="0" w:space="0" w:color="auto"/>
                <w:bottom w:val="none" w:sz="0" w:space="0" w:color="auto"/>
                <w:right w:val="none" w:sz="0" w:space="0" w:color="auto"/>
              </w:divBdr>
            </w:div>
            <w:div w:id="1264071186">
              <w:marLeft w:val="0"/>
              <w:marRight w:val="0"/>
              <w:marTop w:val="0"/>
              <w:marBottom w:val="0"/>
              <w:divBdr>
                <w:top w:val="none" w:sz="0" w:space="0" w:color="auto"/>
                <w:left w:val="none" w:sz="0" w:space="0" w:color="auto"/>
                <w:bottom w:val="none" w:sz="0" w:space="0" w:color="auto"/>
                <w:right w:val="none" w:sz="0" w:space="0" w:color="auto"/>
              </w:divBdr>
            </w:div>
            <w:div w:id="1981496194">
              <w:marLeft w:val="0"/>
              <w:marRight w:val="0"/>
              <w:marTop w:val="0"/>
              <w:marBottom w:val="0"/>
              <w:divBdr>
                <w:top w:val="none" w:sz="0" w:space="0" w:color="auto"/>
                <w:left w:val="none" w:sz="0" w:space="0" w:color="auto"/>
                <w:bottom w:val="none" w:sz="0" w:space="0" w:color="auto"/>
                <w:right w:val="none" w:sz="0" w:space="0" w:color="auto"/>
              </w:divBdr>
            </w:div>
            <w:div w:id="1935019281">
              <w:marLeft w:val="0"/>
              <w:marRight w:val="0"/>
              <w:marTop w:val="0"/>
              <w:marBottom w:val="0"/>
              <w:divBdr>
                <w:top w:val="none" w:sz="0" w:space="0" w:color="auto"/>
                <w:left w:val="none" w:sz="0" w:space="0" w:color="auto"/>
                <w:bottom w:val="none" w:sz="0" w:space="0" w:color="auto"/>
                <w:right w:val="none" w:sz="0" w:space="0" w:color="auto"/>
              </w:divBdr>
            </w:div>
            <w:div w:id="1537306925">
              <w:marLeft w:val="0"/>
              <w:marRight w:val="0"/>
              <w:marTop w:val="0"/>
              <w:marBottom w:val="0"/>
              <w:divBdr>
                <w:top w:val="none" w:sz="0" w:space="0" w:color="auto"/>
                <w:left w:val="none" w:sz="0" w:space="0" w:color="auto"/>
                <w:bottom w:val="none" w:sz="0" w:space="0" w:color="auto"/>
                <w:right w:val="none" w:sz="0" w:space="0" w:color="auto"/>
              </w:divBdr>
            </w:div>
            <w:div w:id="131021612">
              <w:marLeft w:val="0"/>
              <w:marRight w:val="0"/>
              <w:marTop w:val="0"/>
              <w:marBottom w:val="0"/>
              <w:divBdr>
                <w:top w:val="none" w:sz="0" w:space="0" w:color="auto"/>
                <w:left w:val="none" w:sz="0" w:space="0" w:color="auto"/>
                <w:bottom w:val="none" w:sz="0" w:space="0" w:color="auto"/>
                <w:right w:val="none" w:sz="0" w:space="0" w:color="auto"/>
              </w:divBdr>
            </w:div>
            <w:div w:id="383678687">
              <w:marLeft w:val="0"/>
              <w:marRight w:val="0"/>
              <w:marTop w:val="0"/>
              <w:marBottom w:val="0"/>
              <w:divBdr>
                <w:top w:val="none" w:sz="0" w:space="0" w:color="auto"/>
                <w:left w:val="none" w:sz="0" w:space="0" w:color="auto"/>
                <w:bottom w:val="none" w:sz="0" w:space="0" w:color="auto"/>
                <w:right w:val="none" w:sz="0" w:space="0" w:color="auto"/>
              </w:divBdr>
            </w:div>
            <w:div w:id="752774128">
              <w:marLeft w:val="0"/>
              <w:marRight w:val="0"/>
              <w:marTop w:val="0"/>
              <w:marBottom w:val="0"/>
              <w:divBdr>
                <w:top w:val="none" w:sz="0" w:space="0" w:color="auto"/>
                <w:left w:val="none" w:sz="0" w:space="0" w:color="auto"/>
                <w:bottom w:val="none" w:sz="0" w:space="0" w:color="auto"/>
                <w:right w:val="none" w:sz="0" w:space="0" w:color="auto"/>
              </w:divBdr>
            </w:div>
            <w:div w:id="648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uda.nara.jp/reiki/reiki_honbun/r278RG0000065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2A914-663D-46EE-AAEC-3D80D2B6A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Pages>
  <Words>604</Words>
  <Characters>3445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PC-260043</dc:creator>
  <cp:keywords/>
  <dc:description/>
  <cp:lastModifiedBy>Windows User</cp:lastModifiedBy>
  <cp:revision>20</cp:revision>
  <cp:lastPrinted>2021-08-18T00:27:00Z</cp:lastPrinted>
  <dcterms:created xsi:type="dcterms:W3CDTF">2020-11-07T06:25:00Z</dcterms:created>
  <dcterms:modified xsi:type="dcterms:W3CDTF">2021-08-18T00:33:00Z</dcterms:modified>
</cp:coreProperties>
</file>