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4A04" w:rsidRPr="009D3146" w:rsidRDefault="00B74A04" w:rsidP="009D3146">
      <w:pPr>
        <w:wordWrap w:val="0"/>
        <w:rPr>
          <w:rFonts w:ascii="ＭＳ 明朝"/>
          <w:sz w:val="24"/>
        </w:rPr>
      </w:pPr>
      <w:r w:rsidRPr="009D3146">
        <w:rPr>
          <w:rFonts w:ascii="ＭＳ 明朝" w:hAnsi="ＭＳ 明朝" w:hint="eastAsia"/>
          <w:sz w:val="24"/>
        </w:rPr>
        <w:t>様式第</w:t>
      </w:r>
      <w:r w:rsidR="00491CAA" w:rsidRPr="009D3146">
        <w:rPr>
          <w:rFonts w:ascii="ＭＳ 明朝" w:hAnsi="ＭＳ 明朝"/>
          <w:sz w:val="24"/>
        </w:rPr>
        <w:t>4</w:t>
      </w:r>
      <w:r w:rsidRPr="009D3146">
        <w:rPr>
          <w:rFonts w:ascii="ＭＳ 明朝" w:hAnsi="ＭＳ 明朝" w:hint="eastAsia"/>
          <w:sz w:val="24"/>
        </w:rPr>
        <w:t>号（第</w:t>
      </w:r>
      <w:r w:rsidR="0040494C">
        <w:rPr>
          <w:rFonts w:ascii="ＭＳ 明朝" w:hAnsi="ＭＳ 明朝"/>
          <w:sz w:val="24"/>
        </w:rPr>
        <w:t>9</w:t>
      </w:r>
      <w:r w:rsidRPr="009D3146">
        <w:rPr>
          <w:rFonts w:ascii="ＭＳ 明朝" w:hAnsi="ＭＳ 明朝" w:hint="eastAsia"/>
          <w:sz w:val="24"/>
        </w:rPr>
        <w:t>条関係）</w:t>
      </w:r>
    </w:p>
    <w:p w:rsidR="00B74A04" w:rsidRDefault="00B74A04" w:rsidP="00B74A04">
      <w:pPr>
        <w:widowControl/>
        <w:jc w:val="left"/>
        <w:rPr>
          <w:rFonts w:ascii="ＭＳ 明朝" w:cs="ＭＳ Ｐゴシック"/>
          <w:color w:val="000000"/>
          <w:kern w:val="0"/>
          <w:sz w:val="24"/>
        </w:rPr>
      </w:pPr>
    </w:p>
    <w:p w:rsidR="00B74A04" w:rsidRDefault="00F67E5D" w:rsidP="00B74A04">
      <w:pPr>
        <w:widowControl/>
        <w:jc w:val="center"/>
        <w:rPr>
          <w:rFonts w:ascii="ＭＳ 明朝" w:cs="ＭＳ Ｐゴシック"/>
          <w:color w:val="000000"/>
          <w:kern w:val="0"/>
          <w:sz w:val="24"/>
        </w:rPr>
      </w:pPr>
      <w:r w:rsidRPr="00F67E5D">
        <w:rPr>
          <w:rFonts w:ascii="ＭＳ 明朝" w:hAnsi="ＭＳ 明朝" w:cs="ＭＳ ゴシック" w:hint="eastAsia"/>
          <w:color w:val="000000"/>
          <w:spacing w:val="20"/>
          <w:kern w:val="0"/>
          <w:sz w:val="24"/>
        </w:rPr>
        <w:t>御杖村消防団運営助成金</w:t>
      </w:r>
      <w:r w:rsidR="00491CAA">
        <w:rPr>
          <w:rFonts w:ascii="ＭＳ 明朝" w:hAnsi="ＭＳ 明朝" w:cs="ＭＳ ゴシック" w:hint="eastAsia"/>
          <w:color w:val="000000"/>
          <w:spacing w:val="20"/>
          <w:kern w:val="0"/>
          <w:sz w:val="24"/>
        </w:rPr>
        <w:t>実績報告</w:t>
      </w:r>
      <w:r w:rsidR="00B74A04" w:rsidRPr="00256B92">
        <w:rPr>
          <w:rFonts w:ascii="ＭＳ 明朝" w:hAnsi="ＭＳ 明朝" w:cs="ＭＳ ゴシック" w:hint="eastAsia"/>
          <w:color w:val="000000"/>
          <w:spacing w:val="20"/>
          <w:kern w:val="0"/>
          <w:sz w:val="24"/>
        </w:rPr>
        <w:t>書</w:t>
      </w:r>
    </w:p>
    <w:p w:rsidR="00B74A04" w:rsidRDefault="00B74A04" w:rsidP="00B74A04">
      <w:pPr>
        <w:widowControl/>
        <w:jc w:val="left"/>
        <w:rPr>
          <w:rFonts w:ascii="ＭＳ 明朝" w:cs="ＭＳ Ｐゴシック"/>
          <w:color w:val="000000"/>
          <w:kern w:val="0"/>
          <w:sz w:val="24"/>
        </w:rPr>
      </w:pPr>
    </w:p>
    <w:p w:rsidR="00B74A04" w:rsidRDefault="00B74A04" w:rsidP="00B74A04">
      <w:pPr>
        <w:widowControl/>
        <w:jc w:val="left"/>
        <w:rPr>
          <w:rFonts w:ascii="ＭＳ 明朝" w:cs="ＭＳ Ｐゴシック"/>
          <w:color w:val="000000"/>
          <w:kern w:val="0"/>
          <w:sz w:val="24"/>
        </w:rPr>
      </w:pPr>
    </w:p>
    <w:p w:rsidR="00B74A04" w:rsidRDefault="00B74A04" w:rsidP="00B74A04">
      <w:pPr>
        <w:widowControl/>
        <w:jc w:val="right"/>
        <w:rPr>
          <w:rFonts w:ascii="ＭＳ 明朝" w:cs="ＭＳ Ｐゴシック"/>
          <w:color w:val="000000"/>
          <w:kern w:val="0"/>
          <w:sz w:val="24"/>
        </w:rPr>
      </w:pPr>
      <w:r>
        <w:rPr>
          <w:rFonts w:ascii="ＭＳ 明朝" w:hAnsi="ＭＳ 明朝" w:cs="ＭＳ Ｐゴシック" w:hint="eastAsia"/>
          <w:color w:val="000000"/>
          <w:kern w:val="0"/>
          <w:sz w:val="24"/>
        </w:rPr>
        <w:t>年　　月　　日</w:t>
      </w:r>
    </w:p>
    <w:p w:rsidR="00B74A04" w:rsidRDefault="00B74A04" w:rsidP="00B74A04">
      <w:pPr>
        <w:widowControl/>
        <w:jc w:val="left"/>
        <w:rPr>
          <w:rFonts w:ascii="ＭＳ 明朝" w:cs="ＭＳ Ｐゴシック"/>
          <w:color w:val="000000"/>
          <w:kern w:val="0"/>
          <w:sz w:val="24"/>
        </w:rPr>
      </w:pPr>
    </w:p>
    <w:p w:rsidR="00B74A04" w:rsidRDefault="00B74A04" w:rsidP="00B74A04">
      <w:pPr>
        <w:widowControl/>
        <w:jc w:val="left"/>
        <w:rPr>
          <w:rFonts w:ascii="ＭＳ 明朝" w:cs="ＭＳ Ｐゴシック"/>
          <w:color w:val="000000"/>
          <w:kern w:val="0"/>
          <w:sz w:val="24"/>
        </w:rPr>
      </w:pPr>
    </w:p>
    <w:p w:rsidR="00B74A04" w:rsidRDefault="00F67E5D" w:rsidP="00B74A04">
      <w:pPr>
        <w:widowControl/>
        <w:jc w:val="left"/>
        <w:rPr>
          <w:rFonts w:ascii="ＭＳ 明朝" w:cs="ＭＳ Ｐゴシック"/>
          <w:color w:val="000000"/>
          <w:kern w:val="0"/>
          <w:sz w:val="24"/>
        </w:rPr>
      </w:pPr>
      <w:r>
        <w:rPr>
          <w:rFonts w:ascii="ＭＳ 明朝" w:hAnsi="ＭＳ 明朝" w:cs="ＭＳ Ｐゴシック" w:hint="eastAsia"/>
          <w:color w:val="000000"/>
          <w:kern w:val="0"/>
          <w:sz w:val="24"/>
        </w:rPr>
        <w:t xml:space="preserve">　御杖村</w:t>
      </w:r>
      <w:r w:rsidR="00B74A04">
        <w:rPr>
          <w:rFonts w:ascii="ＭＳ 明朝" w:hAnsi="ＭＳ 明朝" w:cs="ＭＳ Ｐゴシック" w:hint="eastAsia"/>
          <w:color w:val="000000"/>
          <w:kern w:val="0"/>
          <w:sz w:val="24"/>
        </w:rPr>
        <w:t>長　　　　　　様</w:t>
      </w:r>
    </w:p>
    <w:p w:rsidR="00B74A04" w:rsidRDefault="00B74A04" w:rsidP="00B74A04">
      <w:pPr>
        <w:widowControl/>
        <w:jc w:val="left"/>
        <w:rPr>
          <w:rFonts w:ascii="ＭＳ 明朝" w:cs="ＭＳ Ｐゴシック"/>
          <w:color w:val="000000"/>
          <w:kern w:val="0"/>
          <w:sz w:val="24"/>
        </w:rPr>
      </w:pPr>
    </w:p>
    <w:p w:rsidR="00B74A04" w:rsidRDefault="00B74A04" w:rsidP="00B74A04">
      <w:pPr>
        <w:widowControl/>
        <w:jc w:val="left"/>
        <w:rPr>
          <w:rFonts w:ascii="ＭＳ 明朝" w:cs="ＭＳ Ｐゴシック"/>
          <w:color w:val="000000"/>
          <w:kern w:val="0"/>
          <w:sz w:val="24"/>
        </w:rPr>
      </w:pPr>
    </w:p>
    <w:p w:rsidR="00B74A04" w:rsidRDefault="00B74A04" w:rsidP="00B74A04">
      <w:pPr>
        <w:widowControl/>
        <w:ind w:firstLineChars="1700" w:firstLine="4080"/>
        <w:jc w:val="left"/>
        <w:rPr>
          <w:rFonts w:ascii="ＭＳ 明朝" w:cs="ＭＳ Ｐゴシック"/>
          <w:color w:val="000000"/>
          <w:kern w:val="0"/>
          <w:sz w:val="24"/>
        </w:rPr>
      </w:pPr>
      <w:r>
        <w:rPr>
          <w:rFonts w:ascii="ＭＳ 明朝" w:hAnsi="ＭＳ 明朝" w:cs="ＭＳ Ｐゴシック" w:hint="eastAsia"/>
          <w:color w:val="000000"/>
          <w:kern w:val="0"/>
          <w:sz w:val="24"/>
        </w:rPr>
        <w:t xml:space="preserve">名　　　称　　</w:t>
      </w:r>
      <w:r w:rsidR="00F67E5D">
        <w:rPr>
          <w:rFonts w:ascii="ＭＳ 明朝" w:hAnsi="ＭＳ 明朝" w:cs="ＭＳ Ｐゴシック" w:hint="eastAsia"/>
          <w:color w:val="000000"/>
          <w:kern w:val="0"/>
          <w:sz w:val="24"/>
        </w:rPr>
        <w:t>御杖村</w:t>
      </w:r>
      <w:r>
        <w:rPr>
          <w:rFonts w:ascii="ＭＳ 明朝" w:hAnsi="ＭＳ 明朝" w:cs="ＭＳ Ｐゴシック" w:hint="eastAsia"/>
          <w:color w:val="000000"/>
          <w:kern w:val="0"/>
          <w:sz w:val="24"/>
        </w:rPr>
        <w:t>消防団　（所属）</w:t>
      </w:r>
    </w:p>
    <w:p w:rsidR="00B74A04" w:rsidRDefault="00B74A04" w:rsidP="00B74A04">
      <w:pPr>
        <w:widowControl/>
        <w:jc w:val="left"/>
        <w:rPr>
          <w:rFonts w:ascii="ＭＳ 明朝" w:cs="ＭＳ Ｐゴシック"/>
          <w:color w:val="000000"/>
          <w:kern w:val="0"/>
          <w:sz w:val="24"/>
        </w:rPr>
      </w:pPr>
      <w:r>
        <w:rPr>
          <w:rFonts w:ascii="ＭＳ 明朝" w:hAnsi="ＭＳ 明朝" w:cs="ＭＳ Ｐゴシック" w:hint="eastAsia"/>
          <w:color w:val="000000"/>
          <w:kern w:val="0"/>
          <w:sz w:val="24"/>
        </w:rPr>
        <w:t xml:space="preserve">　　　　　　　　　　　　　　　　　階級・氏名　　　　　　　　　　　　　　印</w:t>
      </w:r>
    </w:p>
    <w:p w:rsidR="00B74A04" w:rsidRDefault="00B74A04" w:rsidP="00B74A04">
      <w:pPr>
        <w:widowControl/>
        <w:jc w:val="left"/>
        <w:rPr>
          <w:rFonts w:ascii="ＭＳ 明朝" w:cs="ＭＳ Ｐゴシック"/>
          <w:color w:val="000000"/>
          <w:kern w:val="0"/>
          <w:sz w:val="24"/>
        </w:rPr>
      </w:pPr>
    </w:p>
    <w:p w:rsidR="00B74A04" w:rsidRDefault="00B74A04" w:rsidP="00B74A04">
      <w:pPr>
        <w:widowControl/>
        <w:jc w:val="left"/>
        <w:rPr>
          <w:rFonts w:ascii="ＭＳ 明朝" w:cs="ＭＳ Ｐゴシック"/>
          <w:color w:val="000000"/>
          <w:kern w:val="0"/>
          <w:sz w:val="24"/>
        </w:rPr>
      </w:pPr>
    </w:p>
    <w:p w:rsidR="00491CAA" w:rsidRDefault="00491CAA" w:rsidP="00A77FE0">
      <w:pPr>
        <w:widowControl/>
        <w:ind w:firstLineChars="200" w:firstLine="480"/>
        <w:jc w:val="left"/>
        <w:rPr>
          <w:rFonts w:ascii="ＭＳ 明朝" w:cs="ＭＳ Ｐゴシック"/>
          <w:color w:val="000000"/>
          <w:kern w:val="0"/>
          <w:sz w:val="24"/>
        </w:rPr>
      </w:pPr>
      <w:r>
        <w:rPr>
          <w:rFonts w:ascii="ＭＳ 明朝" w:hAnsi="ＭＳ 明朝" w:cs="ＭＳ Ｐゴシック" w:hint="eastAsia"/>
          <w:color w:val="000000"/>
          <w:kern w:val="0"/>
          <w:sz w:val="24"/>
        </w:rPr>
        <w:t xml:space="preserve">　　年度</w:t>
      </w:r>
      <w:r w:rsidR="00F67E5D" w:rsidRPr="00F67E5D">
        <w:rPr>
          <w:rFonts w:ascii="ＭＳ 明朝" w:hAnsi="ＭＳ 明朝" w:cs="ＭＳ Ｐゴシック" w:hint="eastAsia"/>
          <w:color w:val="000000"/>
          <w:kern w:val="0"/>
          <w:sz w:val="24"/>
        </w:rPr>
        <w:t>御杖村消防団運営助成金</w:t>
      </w:r>
      <w:r>
        <w:rPr>
          <w:rFonts w:ascii="ＭＳ 明朝" w:hAnsi="ＭＳ 明朝" w:cs="ＭＳ Ｐゴシック" w:hint="eastAsia"/>
          <w:color w:val="000000"/>
          <w:kern w:val="0"/>
          <w:sz w:val="24"/>
        </w:rPr>
        <w:t>について、</w:t>
      </w:r>
      <w:r w:rsidR="00F67E5D" w:rsidRPr="00F67E5D">
        <w:rPr>
          <w:rFonts w:ascii="ＭＳ 明朝" w:hAnsi="ＭＳ 明朝" w:cs="ＭＳ ゴシック" w:hint="eastAsia"/>
          <w:color w:val="000000"/>
          <w:spacing w:val="20"/>
          <w:kern w:val="0"/>
          <w:sz w:val="24"/>
        </w:rPr>
        <w:t>御杖村消防団運営助成金</w:t>
      </w:r>
      <w:r w:rsidRPr="00256B92">
        <w:rPr>
          <w:rFonts w:ascii="ＭＳ 明朝" w:hAnsi="ＭＳ 明朝" w:cs="ＭＳ ゴシック" w:hint="eastAsia"/>
          <w:color w:val="000000"/>
          <w:spacing w:val="20"/>
          <w:kern w:val="0"/>
          <w:sz w:val="24"/>
        </w:rPr>
        <w:t>交付</w:t>
      </w:r>
      <w:r>
        <w:rPr>
          <w:rFonts w:ascii="ＭＳ 明朝" w:hAnsi="ＭＳ 明朝" w:cs="ＭＳ ゴシック" w:hint="eastAsia"/>
          <w:color w:val="000000"/>
          <w:spacing w:val="20"/>
          <w:kern w:val="0"/>
          <w:sz w:val="24"/>
        </w:rPr>
        <w:t>要綱第</w:t>
      </w:r>
      <w:r w:rsidR="0040494C">
        <w:rPr>
          <w:rFonts w:ascii="ＭＳ 明朝" w:hAnsi="ＭＳ 明朝" w:cs="ＭＳ ゴシック"/>
          <w:color w:val="000000"/>
          <w:spacing w:val="20"/>
          <w:kern w:val="0"/>
          <w:sz w:val="24"/>
        </w:rPr>
        <w:t>9</w:t>
      </w:r>
      <w:r>
        <w:rPr>
          <w:rFonts w:ascii="ＭＳ 明朝" w:hAnsi="ＭＳ 明朝" w:cs="ＭＳ ゴシック" w:hint="eastAsia"/>
          <w:color w:val="000000"/>
          <w:spacing w:val="20"/>
          <w:kern w:val="0"/>
          <w:sz w:val="24"/>
        </w:rPr>
        <w:t>条の規定により、事業が完了しましたので下記のとおり関係書類を添えて報告します。</w:t>
      </w:r>
    </w:p>
    <w:p w:rsidR="00B74A04" w:rsidRDefault="00B74A04" w:rsidP="00B74A04">
      <w:pPr>
        <w:widowControl/>
        <w:jc w:val="left"/>
        <w:rPr>
          <w:rFonts w:ascii="ＭＳ 明朝" w:cs="ＭＳ Ｐゴシック"/>
          <w:color w:val="000000"/>
          <w:kern w:val="0"/>
          <w:sz w:val="24"/>
        </w:rPr>
      </w:pPr>
    </w:p>
    <w:p w:rsidR="00B74A04" w:rsidRDefault="00B74A04" w:rsidP="00B74A04">
      <w:pPr>
        <w:pStyle w:val="a4"/>
      </w:pPr>
      <w:r>
        <w:rPr>
          <w:rFonts w:hint="eastAsia"/>
        </w:rPr>
        <w:t>記</w:t>
      </w:r>
    </w:p>
    <w:p w:rsidR="00B74A04" w:rsidRPr="00491CAA" w:rsidRDefault="00B74A04" w:rsidP="00B74A04">
      <w:pPr>
        <w:rPr>
          <w:kern w:val="0"/>
          <w:sz w:val="24"/>
        </w:rPr>
      </w:pPr>
    </w:p>
    <w:p w:rsidR="00D559EF" w:rsidRDefault="00B74A04" w:rsidP="00B74A04">
      <w:pPr>
        <w:rPr>
          <w:sz w:val="24"/>
        </w:rPr>
      </w:pPr>
      <w:r w:rsidRPr="00491CAA">
        <w:rPr>
          <w:rFonts w:hint="eastAsia"/>
          <w:sz w:val="24"/>
        </w:rPr>
        <w:t>１</w:t>
      </w:r>
      <w:r w:rsidR="00491CAA" w:rsidRPr="00491CAA">
        <w:rPr>
          <w:rFonts w:hint="eastAsia"/>
          <w:sz w:val="24"/>
        </w:rPr>
        <w:t xml:space="preserve">　</w:t>
      </w:r>
      <w:r w:rsidR="00D559EF">
        <w:rPr>
          <w:rFonts w:hint="eastAsia"/>
          <w:sz w:val="24"/>
        </w:rPr>
        <w:t>助成の種類及び交付金額</w:t>
      </w:r>
    </w:p>
    <w:p w:rsidR="004622AE" w:rsidRDefault="004622AE" w:rsidP="004622AE">
      <w:pPr>
        <w:rPr>
          <w:sz w:val="24"/>
        </w:rPr>
      </w:pPr>
      <w:r>
        <w:rPr>
          <w:sz w:val="24"/>
        </w:rPr>
        <w:t xml:space="preserve">   </w:t>
      </w:r>
    </w:p>
    <w:tbl>
      <w:tblPr>
        <w:tblStyle w:val="ae"/>
        <w:tblW w:w="0" w:type="auto"/>
        <w:tblInd w:w="534" w:type="dxa"/>
        <w:tblLook w:val="04A0" w:firstRow="1" w:lastRow="0" w:firstColumn="1" w:lastColumn="0" w:noHBand="0" w:noVBand="1"/>
      </w:tblPr>
      <w:tblGrid>
        <w:gridCol w:w="4100"/>
        <w:gridCol w:w="3838"/>
      </w:tblGrid>
      <w:tr w:rsidR="004622AE" w:rsidTr="00021EEE">
        <w:trPr>
          <w:trHeight w:val="769"/>
        </w:trPr>
        <w:tc>
          <w:tcPr>
            <w:tcW w:w="4100" w:type="dxa"/>
          </w:tcPr>
          <w:p w:rsidR="004622AE" w:rsidRDefault="004622AE" w:rsidP="00021EEE">
            <w:pPr>
              <w:spacing w:beforeLines="50" w:before="180"/>
              <w:jc w:val="right"/>
              <w:rPr>
                <w:sz w:val="24"/>
              </w:rPr>
            </w:pPr>
            <w:r>
              <w:rPr>
                <w:rFonts w:hint="eastAsia"/>
                <w:sz w:val="24"/>
              </w:rPr>
              <w:t>助成</w:t>
            </w:r>
          </w:p>
        </w:tc>
        <w:tc>
          <w:tcPr>
            <w:tcW w:w="3838" w:type="dxa"/>
          </w:tcPr>
          <w:p w:rsidR="004622AE" w:rsidRDefault="004622AE" w:rsidP="00021EEE">
            <w:pPr>
              <w:spacing w:beforeLines="50" w:before="180"/>
              <w:jc w:val="right"/>
              <w:rPr>
                <w:sz w:val="24"/>
              </w:rPr>
            </w:pPr>
            <w:r>
              <w:rPr>
                <w:rFonts w:hint="eastAsia"/>
                <w:sz w:val="24"/>
              </w:rPr>
              <w:t>円</w:t>
            </w:r>
          </w:p>
        </w:tc>
      </w:tr>
    </w:tbl>
    <w:p w:rsidR="00D559EF" w:rsidRDefault="00D559EF" w:rsidP="00B74A04">
      <w:pPr>
        <w:rPr>
          <w:sz w:val="24"/>
        </w:rPr>
      </w:pPr>
    </w:p>
    <w:p w:rsidR="00B74A04" w:rsidRPr="00491CAA" w:rsidRDefault="00D559EF" w:rsidP="00B74A04">
      <w:pPr>
        <w:rPr>
          <w:kern w:val="0"/>
          <w:sz w:val="24"/>
        </w:rPr>
      </w:pPr>
      <w:r>
        <w:rPr>
          <w:rFonts w:hint="eastAsia"/>
          <w:sz w:val="24"/>
        </w:rPr>
        <w:t xml:space="preserve">２　</w:t>
      </w:r>
      <w:r w:rsidR="00B74A04" w:rsidRPr="00491CAA">
        <w:rPr>
          <w:rFonts w:hint="eastAsia"/>
          <w:kern w:val="0"/>
          <w:sz w:val="24"/>
        </w:rPr>
        <w:t>添付書類</w:t>
      </w:r>
    </w:p>
    <w:p w:rsidR="00283D2E" w:rsidRDefault="00283D2E" w:rsidP="00491CAA">
      <w:pPr>
        <w:numPr>
          <w:ilvl w:val="0"/>
          <w:numId w:val="2"/>
        </w:numPr>
        <w:rPr>
          <w:kern w:val="0"/>
          <w:sz w:val="24"/>
        </w:rPr>
      </w:pPr>
      <w:r>
        <w:rPr>
          <w:rFonts w:hint="eastAsia"/>
          <w:kern w:val="0"/>
          <w:sz w:val="24"/>
        </w:rPr>
        <w:t>事業報告書</w:t>
      </w:r>
    </w:p>
    <w:p w:rsidR="00B74A04" w:rsidRPr="00491CAA" w:rsidRDefault="00491CAA" w:rsidP="00491CAA">
      <w:pPr>
        <w:numPr>
          <w:ilvl w:val="0"/>
          <w:numId w:val="2"/>
        </w:numPr>
        <w:rPr>
          <w:kern w:val="0"/>
          <w:sz w:val="24"/>
        </w:rPr>
      </w:pPr>
      <w:r w:rsidRPr="00491CAA">
        <w:rPr>
          <w:rFonts w:hint="eastAsia"/>
          <w:kern w:val="0"/>
          <w:sz w:val="24"/>
        </w:rPr>
        <w:t>収支決算書</w:t>
      </w:r>
    </w:p>
    <w:sectPr w:rsidR="00B74A04" w:rsidRPr="00491CAA" w:rsidSect="00256B9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6B68" w:rsidRDefault="00F26B68" w:rsidP="00B72B1B">
      <w:r>
        <w:separator/>
      </w:r>
    </w:p>
  </w:endnote>
  <w:endnote w:type="continuationSeparator" w:id="0">
    <w:p w:rsidR="00F26B68" w:rsidRDefault="00F26B68" w:rsidP="00B7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6B68" w:rsidRDefault="00F26B68" w:rsidP="00B72B1B">
      <w:r>
        <w:separator/>
      </w:r>
    </w:p>
  </w:footnote>
  <w:footnote w:type="continuationSeparator" w:id="0">
    <w:p w:rsidR="00F26B68" w:rsidRDefault="00F26B68" w:rsidP="00B7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057F"/>
    <w:multiLevelType w:val="hybridMultilevel"/>
    <w:tmpl w:val="FFFFFFFF"/>
    <w:lvl w:ilvl="0" w:tplc="4DB6B7A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99B6A74"/>
    <w:multiLevelType w:val="hybridMultilevel"/>
    <w:tmpl w:val="FFFFFFFF"/>
    <w:lvl w:ilvl="0" w:tplc="41D638B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65504887">
    <w:abstractNumId w:val="1"/>
  </w:num>
  <w:num w:numId="2" w16cid:durableId="11922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00CC"/>
    <w:rsid w:val="000122A0"/>
    <w:rsid w:val="00021EEE"/>
    <w:rsid w:val="00053557"/>
    <w:rsid w:val="000A605A"/>
    <w:rsid w:val="001500CC"/>
    <w:rsid w:val="001E33FA"/>
    <w:rsid w:val="0023290F"/>
    <w:rsid w:val="00256B92"/>
    <w:rsid w:val="00283D2E"/>
    <w:rsid w:val="0037148E"/>
    <w:rsid w:val="0040494C"/>
    <w:rsid w:val="0041300E"/>
    <w:rsid w:val="004622AE"/>
    <w:rsid w:val="00491CAA"/>
    <w:rsid w:val="00557978"/>
    <w:rsid w:val="005F0643"/>
    <w:rsid w:val="005F2B0D"/>
    <w:rsid w:val="00626908"/>
    <w:rsid w:val="007260E6"/>
    <w:rsid w:val="0077150A"/>
    <w:rsid w:val="00880E52"/>
    <w:rsid w:val="009D3146"/>
    <w:rsid w:val="00A77FE0"/>
    <w:rsid w:val="00B411B7"/>
    <w:rsid w:val="00B72B1B"/>
    <w:rsid w:val="00B74A04"/>
    <w:rsid w:val="00BF3FBF"/>
    <w:rsid w:val="00CC67E0"/>
    <w:rsid w:val="00D559EF"/>
    <w:rsid w:val="00E739BB"/>
    <w:rsid w:val="00F17118"/>
    <w:rsid w:val="00F26B68"/>
    <w:rsid w:val="00F6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03FB322-3ABD-4823-8C6A-9E23EEF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00CC"/>
    <w:rPr>
      <w:rFonts w:cs="Times New Roman"/>
      <w:color w:val="0000FF"/>
      <w:u w:val="single"/>
    </w:rPr>
  </w:style>
  <w:style w:type="paragraph" w:customStyle="1" w:styleId="p">
    <w:name w:val="p"/>
    <w:basedOn w:val="a"/>
    <w:rsid w:val="001500C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1500CC"/>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1500C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1500C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1500C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1500C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1500C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1500C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1500CC"/>
    <w:rPr>
      <w:rFonts w:cs="Times New Roman"/>
    </w:rPr>
  </w:style>
  <w:style w:type="character" w:customStyle="1" w:styleId="cm31">
    <w:name w:val="cm31"/>
    <w:basedOn w:val="a0"/>
    <w:rsid w:val="001500CC"/>
    <w:rPr>
      <w:rFonts w:cs="Times New Roman"/>
    </w:rPr>
  </w:style>
  <w:style w:type="character" w:customStyle="1" w:styleId="cm32">
    <w:name w:val="cm32"/>
    <w:basedOn w:val="a0"/>
    <w:rsid w:val="001500CC"/>
    <w:rPr>
      <w:rFonts w:cs="Times New Roman"/>
    </w:rPr>
  </w:style>
  <w:style w:type="character" w:customStyle="1" w:styleId="cm33">
    <w:name w:val="cm33"/>
    <w:basedOn w:val="a0"/>
    <w:rsid w:val="001500CC"/>
    <w:rPr>
      <w:rFonts w:cs="Times New Roman"/>
    </w:rPr>
  </w:style>
  <w:style w:type="character" w:customStyle="1" w:styleId="numcm">
    <w:name w:val="num cm"/>
    <w:basedOn w:val="a0"/>
    <w:rsid w:val="001500CC"/>
    <w:rPr>
      <w:rFonts w:cs="Times New Roman"/>
    </w:rPr>
  </w:style>
  <w:style w:type="character" w:customStyle="1" w:styleId="pcm">
    <w:name w:val="p cm"/>
    <w:basedOn w:val="a0"/>
    <w:rsid w:val="001500CC"/>
    <w:rPr>
      <w:rFonts w:cs="Times New Roman"/>
    </w:rPr>
  </w:style>
  <w:style w:type="character" w:customStyle="1" w:styleId="cm34">
    <w:name w:val="cm34"/>
    <w:basedOn w:val="a0"/>
    <w:rsid w:val="001500CC"/>
    <w:rPr>
      <w:rFonts w:cs="Times New Roman"/>
    </w:rPr>
  </w:style>
  <w:style w:type="character" w:customStyle="1" w:styleId="cm35">
    <w:name w:val="cm35"/>
    <w:basedOn w:val="a0"/>
    <w:rsid w:val="001500CC"/>
    <w:rPr>
      <w:rFonts w:cs="Times New Roman"/>
    </w:rPr>
  </w:style>
  <w:style w:type="character" w:customStyle="1" w:styleId="cm36">
    <w:name w:val="cm36"/>
    <w:basedOn w:val="a0"/>
    <w:rsid w:val="001500CC"/>
    <w:rPr>
      <w:rFonts w:cs="Times New Roman"/>
    </w:rPr>
  </w:style>
  <w:style w:type="character" w:customStyle="1" w:styleId="cm37">
    <w:name w:val="cm37"/>
    <w:basedOn w:val="a0"/>
    <w:rsid w:val="001500CC"/>
    <w:rPr>
      <w:rFonts w:cs="Times New Roman"/>
    </w:rPr>
  </w:style>
  <w:style w:type="character" w:customStyle="1" w:styleId="cm38">
    <w:name w:val="cm38"/>
    <w:basedOn w:val="a0"/>
    <w:rsid w:val="001500CC"/>
    <w:rPr>
      <w:rFonts w:cs="Times New Roman"/>
    </w:rPr>
  </w:style>
  <w:style w:type="character" w:customStyle="1" w:styleId="cm39">
    <w:name w:val="cm39"/>
    <w:basedOn w:val="a0"/>
    <w:rsid w:val="001500CC"/>
    <w:rPr>
      <w:rFonts w:cs="Times New Roman"/>
    </w:rPr>
  </w:style>
  <w:style w:type="character" w:customStyle="1" w:styleId="cm40">
    <w:name w:val="cm40"/>
    <w:basedOn w:val="a0"/>
    <w:rsid w:val="001500CC"/>
    <w:rPr>
      <w:rFonts w:cs="Times New Roman"/>
    </w:rPr>
  </w:style>
  <w:style w:type="character" w:customStyle="1" w:styleId="cm41">
    <w:name w:val="cm41"/>
    <w:basedOn w:val="a0"/>
    <w:rsid w:val="001500CC"/>
    <w:rPr>
      <w:rFonts w:cs="Times New Roman"/>
    </w:rPr>
  </w:style>
  <w:style w:type="character" w:customStyle="1" w:styleId="titlecm">
    <w:name w:val="title cm"/>
    <w:basedOn w:val="a0"/>
    <w:rsid w:val="001500CC"/>
    <w:rPr>
      <w:rFonts w:cs="Times New Roman"/>
    </w:rPr>
  </w:style>
  <w:style w:type="paragraph" w:styleId="a4">
    <w:name w:val="Note Heading"/>
    <w:basedOn w:val="a"/>
    <w:next w:val="a"/>
    <w:link w:val="a5"/>
    <w:uiPriority w:val="99"/>
    <w:rsid w:val="00626908"/>
    <w:pPr>
      <w:jc w:val="center"/>
    </w:pPr>
    <w:rPr>
      <w:rFonts w:ascii="ＭＳ 明朝" w:hAnsi="ＭＳ 明朝" w:cs="ＭＳ Ｐゴシック"/>
      <w:color w:val="000000"/>
      <w:kern w:val="0"/>
      <w:sz w:val="24"/>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626908"/>
    <w:pPr>
      <w:jc w:val="right"/>
    </w:pPr>
    <w:rPr>
      <w:rFonts w:ascii="ＭＳ 明朝" w:hAnsi="ＭＳ 明朝" w:cs="ＭＳ Ｐゴシック"/>
      <w:color w:val="000000"/>
      <w:kern w:val="0"/>
      <w:sz w:val="24"/>
    </w:r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B72B1B"/>
    <w:pPr>
      <w:tabs>
        <w:tab w:val="center" w:pos="4252"/>
        <w:tab w:val="right" w:pos="8504"/>
      </w:tabs>
      <w:snapToGrid w:val="0"/>
    </w:pPr>
  </w:style>
  <w:style w:type="character" w:customStyle="1" w:styleId="a9">
    <w:name w:val="ヘッダー (文字)"/>
    <w:basedOn w:val="a0"/>
    <w:link w:val="a8"/>
    <w:uiPriority w:val="99"/>
    <w:locked/>
    <w:rsid w:val="00B72B1B"/>
    <w:rPr>
      <w:rFonts w:cs="Times New Roman"/>
      <w:kern w:val="2"/>
      <w:sz w:val="24"/>
      <w:szCs w:val="24"/>
    </w:rPr>
  </w:style>
  <w:style w:type="paragraph" w:styleId="aa">
    <w:name w:val="footer"/>
    <w:basedOn w:val="a"/>
    <w:link w:val="ab"/>
    <w:uiPriority w:val="99"/>
    <w:rsid w:val="00B72B1B"/>
    <w:pPr>
      <w:tabs>
        <w:tab w:val="center" w:pos="4252"/>
        <w:tab w:val="right" w:pos="8504"/>
      </w:tabs>
      <w:snapToGrid w:val="0"/>
    </w:pPr>
  </w:style>
  <w:style w:type="character" w:customStyle="1" w:styleId="ab">
    <w:name w:val="フッター (文字)"/>
    <w:basedOn w:val="a0"/>
    <w:link w:val="aa"/>
    <w:uiPriority w:val="99"/>
    <w:locked/>
    <w:rsid w:val="00B72B1B"/>
    <w:rPr>
      <w:rFonts w:cs="Times New Roman"/>
      <w:kern w:val="2"/>
      <w:sz w:val="24"/>
      <w:szCs w:val="24"/>
    </w:rPr>
  </w:style>
  <w:style w:type="paragraph" w:styleId="ac">
    <w:name w:val="Balloon Text"/>
    <w:basedOn w:val="a"/>
    <w:link w:val="ad"/>
    <w:uiPriority w:val="99"/>
    <w:rsid w:val="004622AE"/>
    <w:rPr>
      <w:rFonts w:asciiTheme="majorHAnsi" w:eastAsiaTheme="majorEastAsia" w:hAnsiTheme="majorHAnsi"/>
      <w:sz w:val="18"/>
      <w:szCs w:val="18"/>
    </w:rPr>
  </w:style>
  <w:style w:type="character" w:customStyle="1" w:styleId="ad">
    <w:name w:val="吹き出し (文字)"/>
    <w:basedOn w:val="a0"/>
    <w:link w:val="ac"/>
    <w:uiPriority w:val="99"/>
    <w:locked/>
    <w:rsid w:val="004622AE"/>
    <w:rPr>
      <w:rFonts w:asciiTheme="majorHAnsi" w:eastAsiaTheme="majorEastAsia" w:hAnsiTheme="majorHAnsi" w:cs="Times New Roman"/>
      <w:kern w:val="2"/>
      <w:sz w:val="18"/>
      <w:szCs w:val="18"/>
    </w:rPr>
  </w:style>
  <w:style w:type="table" w:styleId="ae">
    <w:name w:val="Table Grid"/>
    <w:basedOn w:val="a1"/>
    <w:uiPriority w:val="39"/>
    <w:rsid w:val="0046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47456">
      <w:marLeft w:val="0"/>
      <w:marRight w:val="0"/>
      <w:marTop w:val="0"/>
      <w:marBottom w:val="0"/>
      <w:divBdr>
        <w:top w:val="none" w:sz="0" w:space="0" w:color="auto"/>
        <w:left w:val="none" w:sz="0" w:space="0" w:color="auto"/>
        <w:bottom w:val="none" w:sz="0" w:space="0" w:color="auto"/>
        <w:right w:val="none" w:sz="0" w:space="0" w:color="auto"/>
      </w:divBdr>
      <w:divsChild>
        <w:div w:id="1630547454">
          <w:marLeft w:val="0"/>
          <w:marRight w:val="0"/>
          <w:marTop w:val="0"/>
          <w:marBottom w:val="0"/>
          <w:divBdr>
            <w:top w:val="none" w:sz="0" w:space="0" w:color="auto"/>
            <w:left w:val="none" w:sz="0" w:space="0" w:color="auto"/>
            <w:bottom w:val="none" w:sz="0" w:space="0" w:color="auto"/>
            <w:right w:val="none" w:sz="0" w:space="0" w:color="auto"/>
          </w:divBdr>
        </w:div>
        <w:div w:id="1630547457">
          <w:marLeft w:val="0"/>
          <w:marRight w:val="0"/>
          <w:marTop w:val="0"/>
          <w:marBottom w:val="0"/>
          <w:divBdr>
            <w:top w:val="none" w:sz="0" w:space="0" w:color="auto"/>
            <w:left w:val="none" w:sz="0" w:space="0" w:color="auto"/>
            <w:bottom w:val="none" w:sz="0" w:space="0" w:color="auto"/>
            <w:right w:val="none" w:sz="0" w:space="0" w:color="auto"/>
          </w:divBdr>
        </w:div>
        <w:div w:id="1630547463">
          <w:marLeft w:val="230"/>
          <w:marRight w:val="0"/>
          <w:marTop w:val="0"/>
          <w:marBottom w:val="0"/>
          <w:divBdr>
            <w:top w:val="none" w:sz="0" w:space="0" w:color="auto"/>
            <w:left w:val="none" w:sz="0" w:space="0" w:color="auto"/>
            <w:bottom w:val="none" w:sz="0" w:space="0" w:color="auto"/>
            <w:right w:val="none" w:sz="0" w:space="0" w:color="auto"/>
          </w:divBdr>
        </w:div>
        <w:div w:id="1630547465">
          <w:marLeft w:val="0"/>
          <w:marRight w:val="0"/>
          <w:marTop w:val="0"/>
          <w:marBottom w:val="0"/>
          <w:divBdr>
            <w:top w:val="none" w:sz="0" w:space="0" w:color="auto"/>
            <w:left w:val="none" w:sz="0" w:space="0" w:color="auto"/>
            <w:bottom w:val="none" w:sz="0" w:space="0" w:color="auto"/>
            <w:right w:val="none" w:sz="0" w:space="0" w:color="auto"/>
          </w:divBdr>
        </w:div>
        <w:div w:id="1630547470">
          <w:marLeft w:val="230"/>
          <w:marRight w:val="0"/>
          <w:marTop w:val="0"/>
          <w:marBottom w:val="0"/>
          <w:divBdr>
            <w:top w:val="none" w:sz="0" w:space="0" w:color="auto"/>
            <w:left w:val="none" w:sz="0" w:space="0" w:color="auto"/>
            <w:bottom w:val="none" w:sz="0" w:space="0" w:color="auto"/>
            <w:right w:val="none" w:sz="0" w:space="0" w:color="auto"/>
          </w:divBdr>
        </w:div>
        <w:div w:id="1630547471">
          <w:marLeft w:val="230"/>
          <w:marRight w:val="0"/>
          <w:marTop w:val="0"/>
          <w:marBottom w:val="0"/>
          <w:divBdr>
            <w:top w:val="none" w:sz="0" w:space="0" w:color="auto"/>
            <w:left w:val="none" w:sz="0" w:space="0" w:color="auto"/>
            <w:bottom w:val="none" w:sz="0" w:space="0" w:color="auto"/>
            <w:right w:val="none" w:sz="0" w:space="0" w:color="auto"/>
          </w:divBdr>
        </w:div>
        <w:div w:id="1630547472">
          <w:marLeft w:val="230"/>
          <w:marRight w:val="0"/>
          <w:marTop w:val="0"/>
          <w:marBottom w:val="0"/>
          <w:divBdr>
            <w:top w:val="none" w:sz="0" w:space="0" w:color="auto"/>
            <w:left w:val="none" w:sz="0" w:space="0" w:color="auto"/>
            <w:bottom w:val="none" w:sz="0" w:space="0" w:color="auto"/>
            <w:right w:val="none" w:sz="0" w:space="0" w:color="auto"/>
          </w:divBdr>
        </w:div>
        <w:div w:id="1630547475">
          <w:marLeft w:val="0"/>
          <w:marRight w:val="0"/>
          <w:marTop w:val="0"/>
          <w:marBottom w:val="0"/>
          <w:divBdr>
            <w:top w:val="none" w:sz="0" w:space="0" w:color="auto"/>
            <w:left w:val="none" w:sz="0" w:space="0" w:color="auto"/>
            <w:bottom w:val="none" w:sz="0" w:space="0" w:color="auto"/>
            <w:right w:val="none" w:sz="0" w:space="0" w:color="auto"/>
          </w:divBdr>
        </w:div>
        <w:div w:id="1630547476">
          <w:marLeft w:val="230"/>
          <w:marRight w:val="0"/>
          <w:marTop w:val="0"/>
          <w:marBottom w:val="0"/>
          <w:divBdr>
            <w:top w:val="none" w:sz="0" w:space="0" w:color="auto"/>
            <w:left w:val="none" w:sz="0" w:space="0" w:color="auto"/>
            <w:bottom w:val="none" w:sz="0" w:space="0" w:color="auto"/>
            <w:right w:val="none" w:sz="0" w:space="0" w:color="auto"/>
          </w:divBdr>
        </w:div>
        <w:div w:id="1630547477">
          <w:marLeft w:val="0"/>
          <w:marRight w:val="0"/>
          <w:marTop w:val="0"/>
          <w:marBottom w:val="0"/>
          <w:divBdr>
            <w:top w:val="none" w:sz="0" w:space="0" w:color="auto"/>
            <w:left w:val="none" w:sz="0" w:space="0" w:color="auto"/>
            <w:bottom w:val="none" w:sz="0" w:space="0" w:color="auto"/>
            <w:right w:val="none" w:sz="0" w:space="0" w:color="auto"/>
          </w:divBdr>
        </w:div>
        <w:div w:id="1630547479">
          <w:marLeft w:val="230"/>
          <w:marRight w:val="0"/>
          <w:marTop w:val="0"/>
          <w:marBottom w:val="0"/>
          <w:divBdr>
            <w:top w:val="none" w:sz="0" w:space="0" w:color="auto"/>
            <w:left w:val="none" w:sz="0" w:space="0" w:color="auto"/>
            <w:bottom w:val="none" w:sz="0" w:space="0" w:color="auto"/>
            <w:right w:val="none" w:sz="0" w:space="0" w:color="auto"/>
          </w:divBdr>
        </w:div>
        <w:div w:id="1630547481">
          <w:marLeft w:val="0"/>
          <w:marRight w:val="0"/>
          <w:marTop w:val="0"/>
          <w:marBottom w:val="0"/>
          <w:divBdr>
            <w:top w:val="none" w:sz="0" w:space="0" w:color="auto"/>
            <w:left w:val="none" w:sz="0" w:space="0" w:color="auto"/>
            <w:bottom w:val="none" w:sz="0" w:space="0" w:color="auto"/>
            <w:right w:val="none" w:sz="0" w:space="0" w:color="auto"/>
          </w:divBdr>
        </w:div>
        <w:div w:id="1630547482">
          <w:marLeft w:val="230"/>
          <w:marRight w:val="0"/>
          <w:marTop w:val="0"/>
          <w:marBottom w:val="0"/>
          <w:divBdr>
            <w:top w:val="none" w:sz="0" w:space="0" w:color="auto"/>
            <w:left w:val="none" w:sz="0" w:space="0" w:color="auto"/>
            <w:bottom w:val="none" w:sz="0" w:space="0" w:color="auto"/>
            <w:right w:val="none" w:sz="0" w:space="0" w:color="auto"/>
          </w:divBdr>
        </w:div>
        <w:div w:id="1630547483">
          <w:marLeft w:val="0"/>
          <w:marRight w:val="0"/>
          <w:marTop w:val="0"/>
          <w:marBottom w:val="0"/>
          <w:divBdr>
            <w:top w:val="none" w:sz="0" w:space="0" w:color="auto"/>
            <w:left w:val="none" w:sz="0" w:space="0" w:color="auto"/>
            <w:bottom w:val="none" w:sz="0" w:space="0" w:color="auto"/>
            <w:right w:val="none" w:sz="0" w:space="0" w:color="auto"/>
          </w:divBdr>
        </w:div>
        <w:div w:id="1630547484">
          <w:marLeft w:val="0"/>
          <w:marRight w:val="0"/>
          <w:marTop w:val="0"/>
          <w:marBottom w:val="0"/>
          <w:divBdr>
            <w:top w:val="none" w:sz="0" w:space="0" w:color="auto"/>
            <w:left w:val="none" w:sz="0" w:space="0" w:color="auto"/>
            <w:bottom w:val="none" w:sz="0" w:space="0" w:color="auto"/>
            <w:right w:val="none" w:sz="0" w:space="0" w:color="auto"/>
          </w:divBdr>
        </w:div>
        <w:div w:id="1630547499">
          <w:marLeft w:val="230"/>
          <w:marRight w:val="0"/>
          <w:marTop w:val="0"/>
          <w:marBottom w:val="0"/>
          <w:divBdr>
            <w:top w:val="none" w:sz="0" w:space="0" w:color="auto"/>
            <w:left w:val="none" w:sz="0" w:space="0" w:color="auto"/>
            <w:bottom w:val="none" w:sz="0" w:space="0" w:color="auto"/>
            <w:right w:val="none" w:sz="0" w:space="0" w:color="auto"/>
          </w:divBdr>
        </w:div>
        <w:div w:id="1630547500">
          <w:marLeft w:val="920"/>
          <w:marRight w:val="0"/>
          <w:marTop w:val="0"/>
          <w:marBottom w:val="0"/>
          <w:divBdr>
            <w:top w:val="none" w:sz="0" w:space="0" w:color="auto"/>
            <w:left w:val="none" w:sz="0" w:space="0" w:color="auto"/>
            <w:bottom w:val="none" w:sz="0" w:space="0" w:color="auto"/>
            <w:right w:val="none" w:sz="0" w:space="0" w:color="auto"/>
          </w:divBdr>
        </w:div>
        <w:div w:id="1630547501">
          <w:marLeft w:val="920"/>
          <w:marRight w:val="0"/>
          <w:marTop w:val="0"/>
          <w:marBottom w:val="0"/>
          <w:divBdr>
            <w:top w:val="none" w:sz="0" w:space="0" w:color="auto"/>
            <w:left w:val="none" w:sz="0" w:space="0" w:color="auto"/>
            <w:bottom w:val="none" w:sz="0" w:space="0" w:color="auto"/>
            <w:right w:val="none" w:sz="0" w:space="0" w:color="auto"/>
          </w:divBdr>
        </w:div>
        <w:div w:id="1630547508">
          <w:marLeft w:val="230"/>
          <w:marRight w:val="0"/>
          <w:marTop w:val="0"/>
          <w:marBottom w:val="0"/>
          <w:divBdr>
            <w:top w:val="none" w:sz="0" w:space="0" w:color="auto"/>
            <w:left w:val="none" w:sz="0" w:space="0" w:color="auto"/>
            <w:bottom w:val="none" w:sz="0" w:space="0" w:color="auto"/>
            <w:right w:val="none" w:sz="0" w:space="0" w:color="auto"/>
          </w:divBdr>
        </w:div>
        <w:div w:id="1630547519">
          <w:marLeft w:val="230"/>
          <w:marRight w:val="0"/>
          <w:marTop w:val="0"/>
          <w:marBottom w:val="0"/>
          <w:divBdr>
            <w:top w:val="none" w:sz="0" w:space="0" w:color="auto"/>
            <w:left w:val="none" w:sz="0" w:space="0" w:color="auto"/>
            <w:bottom w:val="none" w:sz="0" w:space="0" w:color="auto"/>
            <w:right w:val="none" w:sz="0" w:space="0" w:color="auto"/>
          </w:divBdr>
        </w:div>
        <w:div w:id="1630547521">
          <w:marLeft w:val="0"/>
          <w:marRight w:val="0"/>
          <w:marTop w:val="0"/>
          <w:marBottom w:val="0"/>
          <w:divBdr>
            <w:top w:val="none" w:sz="0" w:space="0" w:color="auto"/>
            <w:left w:val="none" w:sz="0" w:space="0" w:color="auto"/>
            <w:bottom w:val="none" w:sz="0" w:space="0" w:color="auto"/>
            <w:right w:val="none" w:sz="0" w:space="0" w:color="auto"/>
          </w:divBdr>
        </w:div>
      </w:divsChild>
    </w:div>
    <w:div w:id="1630547461">
      <w:marLeft w:val="0"/>
      <w:marRight w:val="0"/>
      <w:marTop w:val="0"/>
      <w:marBottom w:val="0"/>
      <w:divBdr>
        <w:top w:val="none" w:sz="0" w:space="0" w:color="auto"/>
        <w:left w:val="none" w:sz="0" w:space="0" w:color="auto"/>
        <w:bottom w:val="none" w:sz="0" w:space="0" w:color="auto"/>
        <w:right w:val="none" w:sz="0" w:space="0" w:color="auto"/>
      </w:divBdr>
      <w:divsChild>
        <w:div w:id="1630547469">
          <w:marLeft w:val="0"/>
          <w:marRight w:val="0"/>
          <w:marTop w:val="0"/>
          <w:marBottom w:val="0"/>
          <w:divBdr>
            <w:top w:val="none" w:sz="0" w:space="0" w:color="auto"/>
            <w:left w:val="none" w:sz="0" w:space="0" w:color="auto"/>
            <w:bottom w:val="none" w:sz="0" w:space="0" w:color="auto"/>
            <w:right w:val="none" w:sz="0" w:space="0" w:color="auto"/>
          </w:divBdr>
          <w:divsChild>
            <w:div w:id="16305475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0547451">
                  <w:marLeft w:val="-4275"/>
                  <w:marRight w:val="0"/>
                  <w:marTop w:val="0"/>
                  <w:marBottom w:val="0"/>
                  <w:divBdr>
                    <w:top w:val="none" w:sz="0" w:space="0" w:color="auto"/>
                    <w:left w:val="none" w:sz="0" w:space="0" w:color="auto"/>
                    <w:bottom w:val="none" w:sz="0" w:space="0" w:color="auto"/>
                    <w:right w:val="none" w:sz="0" w:space="0" w:color="auto"/>
                  </w:divBdr>
                  <w:divsChild>
                    <w:div w:id="16305475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30547514">
                          <w:marLeft w:val="0"/>
                          <w:marRight w:val="0"/>
                          <w:marTop w:val="0"/>
                          <w:marBottom w:val="0"/>
                          <w:divBdr>
                            <w:top w:val="none" w:sz="0" w:space="0" w:color="auto"/>
                            <w:left w:val="none" w:sz="0" w:space="0" w:color="auto"/>
                            <w:bottom w:val="none" w:sz="0" w:space="0" w:color="auto"/>
                            <w:right w:val="none" w:sz="0" w:space="0" w:color="auto"/>
                          </w:divBdr>
                          <w:divsChild>
                            <w:div w:id="1630547444">
                              <w:marLeft w:val="0"/>
                              <w:marRight w:val="0"/>
                              <w:marTop w:val="0"/>
                              <w:marBottom w:val="0"/>
                              <w:divBdr>
                                <w:top w:val="none" w:sz="0" w:space="0" w:color="auto"/>
                                <w:left w:val="none" w:sz="0" w:space="0" w:color="auto"/>
                                <w:bottom w:val="none" w:sz="0" w:space="0" w:color="auto"/>
                                <w:right w:val="none" w:sz="0" w:space="0" w:color="auto"/>
                              </w:divBdr>
                              <w:divsChild>
                                <w:div w:id="1630547494">
                                  <w:marLeft w:val="0"/>
                                  <w:marRight w:val="0"/>
                                  <w:marTop w:val="0"/>
                                  <w:marBottom w:val="0"/>
                                  <w:divBdr>
                                    <w:top w:val="none" w:sz="0" w:space="0" w:color="auto"/>
                                    <w:left w:val="none" w:sz="0" w:space="0" w:color="auto"/>
                                    <w:bottom w:val="none" w:sz="0" w:space="0" w:color="auto"/>
                                    <w:right w:val="none" w:sz="0" w:space="0" w:color="auto"/>
                                  </w:divBdr>
                                  <w:divsChild>
                                    <w:div w:id="1630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46">
                              <w:marLeft w:val="0"/>
                              <w:marRight w:val="0"/>
                              <w:marTop w:val="0"/>
                              <w:marBottom w:val="0"/>
                              <w:divBdr>
                                <w:top w:val="none" w:sz="0" w:space="0" w:color="auto"/>
                                <w:left w:val="none" w:sz="0" w:space="0" w:color="auto"/>
                                <w:bottom w:val="none" w:sz="0" w:space="0" w:color="auto"/>
                                <w:right w:val="none" w:sz="0" w:space="0" w:color="auto"/>
                              </w:divBdr>
                              <w:divsChild>
                                <w:div w:id="1630547464">
                                  <w:marLeft w:val="0"/>
                                  <w:marRight w:val="0"/>
                                  <w:marTop w:val="0"/>
                                  <w:marBottom w:val="0"/>
                                  <w:divBdr>
                                    <w:top w:val="none" w:sz="0" w:space="0" w:color="auto"/>
                                    <w:left w:val="none" w:sz="0" w:space="0" w:color="auto"/>
                                    <w:bottom w:val="none" w:sz="0" w:space="0" w:color="auto"/>
                                    <w:right w:val="none" w:sz="0" w:space="0" w:color="auto"/>
                                  </w:divBdr>
                                  <w:divsChild>
                                    <w:div w:id="16305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48">
                              <w:marLeft w:val="0"/>
                              <w:marRight w:val="0"/>
                              <w:marTop w:val="0"/>
                              <w:marBottom w:val="0"/>
                              <w:divBdr>
                                <w:top w:val="none" w:sz="0" w:space="0" w:color="auto"/>
                                <w:left w:val="none" w:sz="0" w:space="0" w:color="auto"/>
                                <w:bottom w:val="none" w:sz="0" w:space="0" w:color="auto"/>
                                <w:right w:val="none" w:sz="0" w:space="0" w:color="auto"/>
                              </w:divBdr>
                              <w:divsChild>
                                <w:div w:id="1630547460">
                                  <w:marLeft w:val="0"/>
                                  <w:marRight w:val="0"/>
                                  <w:marTop w:val="0"/>
                                  <w:marBottom w:val="0"/>
                                  <w:divBdr>
                                    <w:top w:val="none" w:sz="0" w:space="0" w:color="auto"/>
                                    <w:left w:val="none" w:sz="0" w:space="0" w:color="auto"/>
                                    <w:bottom w:val="none" w:sz="0" w:space="0" w:color="auto"/>
                                    <w:right w:val="none" w:sz="0" w:space="0" w:color="auto"/>
                                  </w:divBdr>
                                  <w:divsChild>
                                    <w:div w:id="16305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49">
                              <w:marLeft w:val="0"/>
                              <w:marRight w:val="0"/>
                              <w:marTop w:val="0"/>
                              <w:marBottom w:val="0"/>
                              <w:divBdr>
                                <w:top w:val="none" w:sz="0" w:space="0" w:color="auto"/>
                                <w:left w:val="none" w:sz="0" w:space="0" w:color="auto"/>
                                <w:bottom w:val="none" w:sz="0" w:space="0" w:color="auto"/>
                                <w:right w:val="none" w:sz="0" w:space="0" w:color="auto"/>
                              </w:divBdr>
                              <w:divsChild>
                                <w:div w:id="1630547502">
                                  <w:marLeft w:val="0"/>
                                  <w:marRight w:val="0"/>
                                  <w:marTop w:val="0"/>
                                  <w:marBottom w:val="0"/>
                                  <w:divBdr>
                                    <w:top w:val="none" w:sz="0" w:space="0" w:color="auto"/>
                                    <w:left w:val="none" w:sz="0" w:space="0" w:color="auto"/>
                                    <w:bottom w:val="none" w:sz="0" w:space="0" w:color="auto"/>
                                    <w:right w:val="none" w:sz="0" w:space="0" w:color="auto"/>
                                  </w:divBdr>
                                  <w:divsChild>
                                    <w:div w:id="16305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55">
                              <w:marLeft w:val="0"/>
                              <w:marRight w:val="0"/>
                              <w:marTop w:val="0"/>
                              <w:marBottom w:val="0"/>
                              <w:divBdr>
                                <w:top w:val="none" w:sz="0" w:space="0" w:color="auto"/>
                                <w:left w:val="none" w:sz="0" w:space="0" w:color="auto"/>
                                <w:bottom w:val="none" w:sz="0" w:space="0" w:color="auto"/>
                                <w:right w:val="none" w:sz="0" w:space="0" w:color="auto"/>
                              </w:divBdr>
                              <w:divsChild>
                                <w:div w:id="1630547459">
                                  <w:marLeft w:val="0"/>
                                  <w:marRight w:val="0"/>
                                  <w:marTop w:val="0"/>
                                  <w:marBottom w:val="0"/>
                                  <w:divBdr>
                                    <w:top w:val="none" w:sz="0" w:space="0" w:color="auto"/>
                                    <w:left w:val="none" w:sz="0" w:space="0" w:color="auto"/>
                                    <w:bottom w:val="none" w:sz="0" w:space="0" w:color="auto"/>
                                    <w:right w:val="none" w:sz="0" w:space="0" w:color="auto"/>
                                  </w:divBdr>
                                  <w:divsChild>
                                    <w:div w:id="16305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66">
                              <w:marLeft w:val="0"/>
                              <w:marRight w:val="0"/>
                              <w:marTop w:val="0"/>
                              <w:marBottom w:val="0"/>
                              <w:divBdr>
                                <w:top w:val="none" w:sz="0" w:space="0" w:color="auto"/>
                                <w:left w:val="none" w:sz="0" w:space="0" w:color="auto"/>
                                <w:bottom w:val="none" w:sz="0" w:space="0" w:color="auto"/>
                                <w:right w:val="none" w:sz="0" w:space="0" w:color="auto"/>
                              </w:divBdr>
                              <w:divsChild>
                                <w:div w:id="1630547513">
                                  <w:marLeft w:val="0"/>
                                  <w:marRight w:val="0"/>
                                  <w:marTop w:val="0"/>
                                  <w:marBottom w:val="0"/>
                                  <w:divBdr>
                                    <w:top w:val="none" w:sz="0" w:space="0" w:color="auto"/>
                                    <w:left w:val="none" w:sz="0" w:space="0" w:color="auto"/>
                                    <w:bottom w:val="none" w:sz="0" w:space="0" w:color="auto"/>
                                    <w:right w:val="none" w:sz="0" w:space="0" w:color="auto"/>
                                  </w:divBdr>
                                  <w:divsChild>
                                    <w:div w:id="16305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85">
                              <w:marLeft w:val="0"/>
                              <w:marRight w:val="0"/>
                              <w:marTop w:val="0"/>
                              <w:marBottom w:val="0"/>
                              <w:divBdr>
                                <w:top w:val="none" w:sz="0" w:space="0" w:color="auto"/>
                                <w:left w:val="none" w:sz="0" w:space="0" w:color="auto"/>
                                <w:bottom w:val="none" w:sz="0" w:space="0" w:color="auto"/>
                                <w:right w:val="none" w:sz="0" w:space="0" w:color="auto"/>
                              </w:divBdr>
                              <w:divsChild>
                                <w:div w:id="1630547473">
                                  <w:marLeft w:val="0"/>
                                  <w:marRight w:val="0"/>
                                  <w:marTop w:val="0"/>
                                  <w:marBottom w:val="0"/>
                                  <w:divBdr>
                                    <w:top w:val="none" w:sz="0" w:space="0" w:color="auto"/>
                                    <w:left w:val="none" w:sz="0" w:space="0" w:color="auto"/>
                                    <w:bottom w:val="none" w:sz="0" w:space="0" w:color="auto"/>
                                    <w:right w:val="none" w:sz="0" w:space="0" w:color="auto"/>
                                  </w:divBdr>
                                  <w:divsChild>
                                    <w:div w:id="16305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89">
                              <w:marLeft w:val="0"/>
                              <w:marRight w:val="0"/>
                              <w:marTop w:val="0"/>
                              <w:marBottom w:val="0"/>
                              <w:divBdr>
                                <w:top w:val="none" w:sz="0" w:space="0" w:color="auto"/>
                                <w:left w:val="none" w:sz="0" w:space="0" w:color="auto"/>
                                <w:bottom w:val="none" w:sz="0" w:space="0" w:color="auto"/>
                                <w:right w:val="none" w:sz="0" w:space="0" w:color="auto"/>
                              </w:divBdr>
                              <w:divsChild>
                                <w:div w:id="1630547490">
                                  <w:marLeft w:val="0"/>
                                  <w:marRight w:val="0"/>
                                  <w:marTop w:val="0"/>
                                  <w:marBottom w:val="0"/>
                                  <w:divBdr>
                                    <w:top w:val="none" w:sz="0" w:space="0" w:color="auto"/>
                                    <w:left w:val="none" w:sz="0" w:space="0" w:color="auto"/>
                                    <w:bottom w:val="none" w:sz="0" w:space="0" w:color="auto"/>
                                    <w:right w:val="none" w:sz="0" w:space="0" w:color="auto"/>
                                  </w:divBdr>
                                  <w:divsChild>
                                    <w:div w:id="16305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92">
                              <w:marLeft w:val="0"/>
                              <w:marRight w:val="0"/>
                              <w:marTop w:val="0"/>
                              <w:marBottom w:val="0"/>
                              <w:divBdr>
                                <w:top w:val="none" w:sz="0" w:space="0" w:color="auto"/>
                                <w:left w:val="none" w:sz="0" w:space="0" w:color="auto"/>
                                <w:bottom w:val="none" w:sz="0" w:space="0" w:color="auto"/>
                                <w:right w:val="none" w:sz="0" w:space="0" w:color="auto"/>
                              </w:divBdr>
                              <w:divsChild>
                                <w:div w:id="1630547503">
                                  <w:marLeft w:val="0"/>
                                  <w:marRight w:val="0"/>
                                  <w:marTop w:val="0"/>
                                  <w:marBottom w:val="0"/>
                                  <w:divBdr>
                                    <w:top w:val="none" w:sz="0" w:space="0" w:color="auto"/>
                                    <w:left w:val="none" w:sz="0" w:space="0" w:color="auto"/>
                                    <w:bottom w:val="none" w:sz="0" w:space="0" w:color="auto"/>
                                    <w:right w:val="none" w:sz="0" w:space="0" w:color="auto"/>
                                  </w:divBdr>
                                  <w:divsChild>
                                    <w:div w:id="1630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493">
                              <w:marLeft w:val="0"/>
                              <w:marRight w:val="0"/>
                              <w:marTop w:val="0"/>
                              <w:marBottom w:val="0"/>
                              <w:divBdr>
                                <w:top w:val="none" w:sz="0" w:space="0" w:color="auto"/>
                                <w:left w:val="none" w:sz="0" w:space="0" w:color="auto"/>
                                <w:bottom w:val="none" w:sz="0" w:space="0" w:color="auto"/>
                                <w:right w:val="none" w:sz="0" w:space="0" w:color="auto"/>
                              </w:divBdr>
                              <w:divsChild>
                                <w:div w:id="1630547450">
                                  <w:marLeft w:val="0"/>
                                  <w:marRight w:val="0"/>
                                  <w:marTop w:val="0"/>
                                  <w:marBottom w:val="0"/>
                                  <w:divBdr>
                                    <w:top w:val="none" w:sz="0" w:space="0" w:color="auto"/>
                                    <w:left w:val="none" w:sz="0" w:space="0" w:color="auto"/>
                                    <w:bottom w:val="none" w:sz="0" w:space="0" w:color="auto"/>
                                    <w:right w:val="none" w:sz="0" w:space="0" w:color="auto"/>
                                  </w:divBdr>
                                  <w:divsChild>
                                    <w:div w:id="16305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504">
                              <w:marLeft w:val="0"/>
                              <w:marRight w:val="0"/>
                              <w:marTop w:val="0"/>
                              <w:marBottom w:val="0"/>
                              <w:divBdr>
                                <w:top w:val="none" w:sz="0" w:space="0" w:color="auto"/>
                                <w:left w:val="none" w:sz="0" w:space="0" w:color="auto"/>
                                <w:bottom w:val="none" w:sz="0" w:space="0" w:color="auto"/>
                                <w:right w:val="none" w:sz="0" w:space="0" w:color="auto"/>
                              </w:divBdr>
                              <w:divsChild>
                                <w:div w:id="1630547447">
                                  <w:marLeft w:val="0"/>
                                  <w:marRight w:val="0"/>
                                  <w:marTop w:val="0"/>
                                  <w:marBottom w:val="0"/>
                                  <w:divBdr>
                                    <w:top w:val="none" w:sz="0" w:space="0" w:color="auto"/>
                                    <w:left w:val="none" w:sz="0" w:space="0" w:color="auto"/>
                                    <w:bottom w:val="none" w:sz="0" w:space="0" w:color="auto"/>
                                    <w:right w:val="none" w:sz="0" w:space="0" w:color="auto"/>
                                  </w:divBdr>
                                  <w:divsChild>
                                    <w:div w:id="1630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509">
                              <w:marLeft w:val="0"/>
                              <w:marRight w:val="0"/>
                              <w:marTop w:val="0"/>
                              <w:marBottom w:val="0"/>
                              <w:divBdr>
                                <w:top w:val="none" w:sz="0" w:space="0" w:color="auto"/>
                                <w:left w:val="none" w:sz="0" w:space="0" w:color="auto"/>
                                <w:bottom w:val="none" w:sz="0" w:space="0" w:color="auto"/>
                                <w:right w:val="none" w:sz="0" w:space="0" w:color="auto"/>
                              </w:divBdr>
                              <w:divsChild>
                                <w:div w:id="1630547467">
                                  <w:marLeft w:val="0"/>
                                  <w:marRight w:val="0"/>
                                  <w:marTop w:val="0"/>
                                  <w:marBottom w:val="0"/>
                                  <w:divBdr>
                                    <w:top w:val="none" w:sz="0" w:space="0" w:color="auto"/>
                                    <w:left w:val="none" w:sz="0" w:space="0" w:color="auto"/>
                                    <w:bottom w:val="none" w:sz="0" w:space="0" w:color="auto"/>
                                    <w:right w:val="none" w:sz="0" w:space="0" w:color="auto"/>
                                  </w:divBdr>
                                  <w:divsChild>
                                    <w:div w:id="16305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511">
                              <w:marLeft w:val="0"/>
                              <w:marRight w:val="0"/>
                              <w:marTop w:val="0"/>
                              <w:marBottom w:val="0"/>
                              <w:divBdr>
                                <w:top w:val="none" w:sz="0" w:space="0" w:color="auto"/>
                                <w:left w:val="none" w:sz="0" w:space="0" w:color="auto"/>
                                <w:bottom w:val="none" w:sz="0" w:space="0" w:color="auto"/>
                                <w:right w:val="none" w:sz="0" w:space="0" w:color="auto"/>
                              </w:divBdr>
                              <w:divsChild>
                                <w:div w:id="1630547452">
                                  <w:marLeft w:val="0"/>
                                  <w:marRight w:val="0"/>
                                  <w:marTop w:val="0"/>
                                  <w:marBottom w:val="0"/>
                                  <w:divBdr>
                                    <w:top w:val="none" w:sz="0" w:space="0" w:color="auto"/>
                                    <w:left w:val="none" w:sz="0" w:space="0" w:color="auto"/>
                                    <w:bottom w:val="none" w:sz="0" w:space="0" w:color="auto"/>
                                    <w:right w:val="none" w:sz="0" w:space="0" w:color="auto"/>
                                  </w:divBdr>
                                  <w:divsChild>
                                    <w:div w:id="16305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515">
                              <w:marLeft w:val="0"/>
                              <w:marRight w:val="0"/>
                              <w:marTop w:val="0"/>
                              <w:marBottom w:val="0"/>
                              <w:divBdr>
                                <w:top w:val="none" w:sz="0" w:space="0" w:color="auto"/>
                                <w:left w:val="none" w:sz="0" w:space="0" w:color="auto"/>
                                <w:bottom w:val="none" w:sz="0" w:space="0" w:color="auto"/>
                                <w:right w:val="none" w:sz="0" w:space="0" w:color="auto"/>
                              </w:divBdr>
                              <w:divsChild>
                                <w:div w:id="1630547497">
                                  <w:marLeft w:val="0"/>
                                  <w:marRight w:val="0"/>
                                  <w:marTop w:val="0"/>
                                  <w:marBottom w:val="0"/>
                                  <w:divBdr>
                                    <w:top w:val="none" w:sz="0" w:space="0" w:color="auto"/>
                                    <w:left w:val="none" w:sz="0" w:space="0" w:color="auto"/>
                                    <w:bottom w:val="none" w:sz="0" w:space="0" w:color="auto"/>
                                    <w:right w:val="none" w:sz="0" w:space="0" w:color="auto"/>
                                  </w:divBdr>
                                  <w:divsChild>
                                    <w:div w:id="16305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517">
                              <w:marLeft w:val="0"/>
                              <w:marRight w:val="0"/>
                              <w:marTop w:val="0"/>
                              <w:marBottom w:val="0"/>
                              <w:divBdr>
                                <w:top w:val="none" w:sz="0" w:space="0" w:color="auto"/>
                                <w:left w:val="none" w:sz="0" w:space="0" w:color="auto"/>
                                <w:bottom w:val="none" w:sz="0" w:space="0" w:color="auto"/>
                                <w:right w:val="none" w:sz="0" w:space="0" w:color="auto"/>
                              </w:divBdr>
                              <w:divsChild>
                                <w:div w:id="1630547496">
                                  <w:marLeft w:val="0"/>
                                  <w:marRight w:val="0"/>
                                  <w:marTop w:val="0"/>
                                  <w:marBottom w:val="0"/>
                                  <w:divBdr>
                                    <w:top w:val="none" w:sz="0" w:space="0" w:color="auto"/>
                                    <w:left w:val="none" w:sz="0" w:space="0" w:color="auto"/>
                                    <w:bottom w:val="none" w:sz="0" w:space="0" w:color="auto"/>
                                    <w:right w:val="none" w:sz="0" w:space="0" w:color="auto"/>
                                  </w:divBdr>
                                  <w:divsChild>
                                    <w:div w:id="1630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518">
                              <w:marLeft w:val="0"/>
                              <w:marRight w:val="0"/>
                              <w:marTop w:val="0"/>
                              <w:marBottom w:val="0"/>
                              <w:divBdr>
                                <w:top w:val="none" w:sz="0" w:space="0" w:color="auto"/>
                                <w:left w:val="none" w:sz="0" w:space="0" w:color="auto"/>
                                <w:bottom w:val="none" w:sz="0" w:space="0" w:color="auto"/>
                                <w:right w:val="none" w:sz="0" w:space="0" w:color="auto"/>
                              </w:divBdr>
                              <w:divsChild>
                                <w:div w:id="1630547486">
                                  <w:marLeft w:val="0"/>
                                  <w:marRight w:val="0"/>
                                  <w:marTop w:val="0"/>
                                  <w:marBottom w:val="0"/>
                                  <w:divBdr>
                                    <w:top w:val="none" w:sz="0" w:space="0" w:color="auto"/>
                                    <w:left w:val="none" w:sz="0" w:space="0" w:color="auto"/>
                                    <w:bottom w:val="none" w:sz="0" w:space="0" w:color="auto"/>
                                    <w:right w:val="none" w:sz="0" w:space="0" w:color="auto"/>
                                  </w:divBdr>
                                </w:div>
                              </w:divsChild>
                            </w:div>
                            <w:div w:id="1630547520">
                              <w:marLeft w:val="0"/>
                              <w:marRight w:val="0"/>
                              <w:marTop w:val="0"/>
                              <w:marBottom w:val="0"/>
                              <w:divBdr>
                                <w:top w:val="none" w:sz="0" w:space="0" w:color="auto"/>
                                <w:left w:val="none" w:sz="0" w:space="0" w:color="auto"/>
                                <w:bottom w:val="none" w:sz="0" w:space="0" w:color="auto"/>
                                <w:right w:val="none" w:sz="0" w:space="0" w:color="auto"/>
                              </w:divBdr>
                              <w:divsChild>
                                <w:div w:id="1630547506">
                                  <w:marLeft w:val="0"/>
                                  <w:marRight w:val="0"/>
                                  <w:marTop w:val="0"/>
                                  <w:marBottom w:val="0"/>
                                  <w:divBdr>
                                    <w:top w:val="none" w:sz="0" w:space="0" w:color="auto"/>
                                    <w:left w:val="none" w:sz="0" w:space="0" w:color="auto"/>
                                    <w:bottom w:val="none" w:sz="0" w:space="0" w:color="auto"/>
                                    <w:right w:val="none" w:sz="0" w:space="0" w:color="auto"/>
                                  </w:divBdr>
                                  <w:divsChild>
                                    <w:div w:id="16305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47495">
      <w:marLeft w:val="0"/>
      <w:marRight w:val="0"/>
      <w:marTop w:val="0"/>
      <w:marBottom w:val="0"/>
      <w:divBdr>
        <w:top w:val="none" w:sz="0" w:space="0" w:color="auto"/>
        <w:left w:val="none" w:sz="0" w:space="0" w:color="auto"/>
        <w:bottom w:val="none" w:sz="0" w:space="0" w:color="auto"/>
        <w:right w:val="none" w:sz="0" w:space="0" w:color="auto"/>
      </w:divBdr>
      <w:divsChild>
        <w:div w:id="163054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あさぎり町消防団分団運営助成金交付要綱</dc:title>
  <dc:subject/>
  <dc:creator>y-kuwahara</dc:creator>
  <cp:keywords/>
  <dc:description/>
  <cp:lastModifiedBy>Hidenori Suzuki</cp:lastModifiedBy>
  <cp:revision>2</cp:revision>
  <cp:lastPrinted>2018-06-21T09:36:00Z</cp:lastPrinted>
  <dcterms:created xsi:type="dcterms:W3CDTF">2025-07-18T15:32:00Z</dcterms:created>
  <dcterms:modified xsi:type="dcterms:W3CDTF">2025-07-18T15:32:00Z</dcterms:modified>
</cp:coreProperties>
</file>