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908" w:rsidRPr="0076005C" w:rsidRDefault="00626908" w:rsidP="0076005C">
      <w:pPr>
        <w:wordWrap w:val="0"/>
        <w:rPr>
          <w:rFonts w:ascii="ＭＳ 明朝"/>
          <w:sz w:val="24"/>
        </w:rPr>
      </w:pPr>
      <w:r w:rsidRPr="0076005C">
        <w:rPr>
          <w:rFonts w:ascii="ＭＳ 明朝" w:hAnsi="ＭＳ 明朝" w:hint="eastAsia"/>
          <w:sz w:val="24"/>
        </w:rPr>
        <w:t>様式第</w:t>
      </w:r>
      <w:r w:rsidRPr="0076005C">
        <w:rPr>
          <w:rFonts w:ascii="ＭＳ 明朝" w:hAnsi="ＭＳ 明朝"/>
          <w:sz w:val="24"/>
        </w:rPr>
        <w:t>2</w:t>
      </w:r>
      <w:r w:rsidRPr="0076005C">
        <w:rPr>
          <w:rFonts w:ascii="ＭＳ 明朝" w:hAnsi="ＭＳ 明朝" w:hint="eastAsia"/>
          <w:sz w:val="24"/>
        </w:rPr>
        <w:t>号（第</w:t>
      </w:r>
      <w:r w:rsidRPr="0076005C">
        <w:rPr>
          <w:rFonts w:ascii="ＭＳ 明朝" w:hAnsi="ＭＳ 明朝"/>
          <w:sz w:val="24"/>
        </w:rPr>
        <w:t>5</w:t>
      </w:r>
      <w:r w:rsidRPr="0076005C">
        <w:rPr>
          <w:rFonts w:ascii="ＭＳ 明朝" w:hAnsi="ＭＳ 明朝" w:hint="eastAsia"/>
          <w:sz w:val="24"/>
        </w:rPr>
        <w:t>条関係）</w:t>
      </w:r>
    </w:p>
    <w:p w:rsidR="00626908" w:rsidRDefault="00626908" w:rsidP="00626908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9C1772" w:rsidP="00626908">
      <w:pPr>
        <w:widowControl/>
        <w:jc w:val="center"/>
        <w:rPr>
          <w:rFonts w:ascii="ＭＳ 明朝" w:cs="ＭＳ Ｐゴシック"/>
          <w:color w:val="000000"/>
          <w:kern w:val="0"/>
          <w:sz w:val="24"/>
        </w:rPr>
      </w:pPr>
      <w:r w:rsidRPr="009C177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御杖村消防団運営助成金</w:t>
      </w:r>
      <w:r w:rsidR="00626908" w:rsidRPr="00256B9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交付</w:t>
      </w:r>
      <w:r w:rsidR="00626908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決定通知書</w:t>
      </w:r>
    </w:p>
    <w:p w:rsidR="00626908" w:rsidRDefault="00626908" w:rsidP="00626908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626908" w:rsidP="00626908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CC67E0" w:rsidRDefault="00CC67E0" w:rsidP="00CC67E0">
      <w:pPr>
        <w:widowControl/>
        <w:ind w:firstLineChars="2900" w:firstLine="6960"/>
        <w:jc w:val="righ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第　　　　　号</w:t>
      </w:r>
    </w:p>
    <w:p w:rsidR="00626908" w:rsidRDefault="00626908" w:rsidP="00626908">
      <w:pPr>
        <w:widowControl/>
        <w:jc w:val="righ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年　　月　　日</w:t>
      </w:r>
    </w:p>
    <w:p w:rsidR="00626908" w:rsidRDefault="00626908" w:rsidP="00626908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626908" w:rsidP="00626908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626908" w:rsidP="00626908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様</w:t>
      </w:r>
    </w:p>
    <w:p w:rsidR="00626908" w:rsidRDefault="00626908" w:rsidP="00626908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626908" w:rsidP="00626908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　　　　　　</w:t>
      </w:r>
      <w:r w:rsidR="009C1772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御杖村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長　　　　　　　　印</w:t>
      </w:r>
    </w:p>
    <w:p w:rsidR="00626908" w:rsidRDefault="00626908" w:rsidP="00626908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626908" w:rsidP="00626908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4978E3" w:rsidP="00626908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年　　月　　日付けで申請のあった　　　　年度</w:t>
      </w:r>
      <w:r w:rsidR="009C1772" w:rsidRPr="009C1772">
        <w:rPr>
          <w:rFonts w:ascii="ＭＳ 明朝" w:hAnsi="ＭＳ 明朝" w:cs="ＭＳ Ｐゴシック" w:hint="eastAsia"/>
          <w:color w:val="000000"/>
          <w:kern w:val="0"/>
          <w:sz w:val="24"/>
        </w:rPr>
        <w:t>御杖村消防団運営助成金</w:t>
      </w:r>
      <w:r w:rsidR="00626908">
        <w:rPr>
          <w:rFonts w:ascii="ＭＳ 明朝" w:hAnsi="ＭＳ 明朝" w:cs="ＭＳ Ｐゴシック" w:hint="eastAsia"/>
          <w:color w:val="000000"/>
          <w:kern w:val="0"/>
          <w:sz w:val="24"/>
        </w:rPr>
        <w:t>については、</w:t>
      </w:r>
      <w:r w:rsidR="009C1772" w:rsidRPr="009C177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御杖村消防団運営助成金</w:t>
      </w:r>
      <w:r w:rsidR="00626908" w:rsidRPr="00256B9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交付</w:t>
      </w:r>
      <w:r w:rsidR="00626908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要綱第</w:t>
      </w:r>
      <w:r w:rsidR="00626908">
        <w:rPr>
          <w:rFonts w:ascii="ＭＳ 明朝" w:hAnsi="ＭＳ 明朝" w:cs="ＭＳ ゴシック"/>
          <w:color w:val="000000"/>
          <w:spacing w:val="20"/>
          <w:kern w:val="0"/>
          <w:sz w:val="24"/>
        </w:rPr>
        <w:t>5</w:t>
      </w:r>
      <w:r w:rsidR="00626908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条の規定により</w:t>
      </w:r>
      <w:r w:rsidR="00CC67E0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、下記のとおり交付することを</w:t>
      </w:r>
      <w:r w:rsidR="00626908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決定したので通知します。</w:t>
      </w:r>
    </w:p>
    <w:p w:rsidR="00626908" w:rsidRDefault="00626908" w:rsidP="00626908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626908" w:rsidRDefault="00626908" w:rsidP="00626908">
      <w:pPr>
        <w:pStyle w:val="a4"/>
      </w:pPr>
      <w:r>
        <w:rPr>
          <w:rFonts w:hint="eastAsia"/>
        </w:rPr>
        <w:t>記</w:t>
      </w:r>
    </w:p>
    <w:p w:rsidR="00626908" w:rsidRPr="00CC67E0" w:rsidRDefault="00626908" w:rsidP="00626908">
      <w:pPr>
        <w:rPr>
          <w:kern w:val="0"/>
          <w:sz w:val="24"/>
        </w:rPr>
      </w:pPr>
    </w:p>
    <w:p w:rsidR="00626908" w:rsidRDefault="00626908" w:rsidP="00626908">
      <w:pPr>
        <w:pStyle w:val="a6"/>
        <w:ind w:right="960"/>
        <w:jc w:val="both"/>
      </w:pPr>
      <w:r w:rsidRPr="00CC67E0">
        <w:rPr>
          <w:rFonts w:hint="eastAsia"/>
        </w:rPr>
        <w:t>１　交付</w:t>
      </w:r>
      <w:r w:rsidR="00CC67E0" w:rsidRPr="00CC67E0">
        <w:rPr>
          <w:rFonts w:hint="eastAsia"/>
        </w:rPr>
        <w:t>決定</w:t>
      </w:r>
      <w:r w:rsidRPr="00CC67E0">
        <w:rPr>
          <w:rFonts w:hint="eastAsia"/>
        </w:rPr>
        <w:t xml:space="preserve">額　　　　　　　　</w:t>
      </w:r>
    </w:p>
    <w:p w:rsidR="0083642F" w:rsidRDefault="0083642F" w:rsidP="0083642F">
      <w:pPr>
        <w:rPr>
          <w:sz w:val="24"/>
        </w:rPr>
      </w:pPr>
      <w:r>
        <w:rPr>
          <w:sz w:val="24"/>
        </w:rPr>
        <w:t xml:space="preserve">   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4100"/>
        <w:gridCol w:w="3838"/>
      </w:tblGrid>
      <w:tr w:rsidR="0083642F" w:rsidTr="00021EEE">
        <w:trPr>
          <w:trHeight w:val="769"/>
        </w:trPr>
        <w:tc>
          <w:tcPr>
            <w:tcW w:w="4100" w:type="dxa"/>
          </w:tcPr>
          <w:p w:rsidR="0083642F" w:rsidRDefault="0083642F" w:rsidP="00021EEE">
            <w:pPr>
              <w:spacing w:beforeLines="50" w:before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助成</w:t>
            </w:r>
          </w:p>
        </w:tc>
        <w:tc>
          <w:tcPr>
            <w:tcW w:w="3838" w:type="dxa"/>
          </w:tcPr>
          <w:p w:rsidR="0083642F" w:rsidRDefault="0083642F" w:rsidP="00021EEE">
            <w:pPr>
              <w:spacing w:beforeLines="50" w:before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83642F" w:rsidRDefault="0083642F" w:rsidP="0083642F">
      <w:pPr>
        <w:rPr>
          <w:sz w:val="24"/>
        </w:rPr>
      </w:pPr>
    </w:p>
    <w:p w:rsidR="0083642F" w:rsidRPr="0083642F" w:rsidRDefault="0083642F" w:rsidP="00626908">
      <w:pPr>
        <w:pStyle w:val="a6"/>
        <w:ind w:right="960"/>
        <w:jc w:val="both"/>
      </w:pPr>
    </w:p>
    <w:sectPr w:rsidR="0083642F" w:rsidRPr="0083642F" w:rsidSect="00256B9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637B" w:rsidRDefault="00B3637B" w:rsidP="00B72B1B">
      <w:r>
        <w:separator/>
      </w:r>
    </w:p>
  </w:endnote>
  <w:endnote w:type="continuationSeparator" w:id="0">
    <w:p w:rsidR="00B3637B" w:rsidRDefault="00B3637B" w:rsidP="00B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637B" w:rsidRDefault="00B3637B" w:rsidP="00B72B1B">
      <w:r>
        <w:separator/>
      </w:r>
    </w:p>
  </w:footnote>
  <w:footnote w:type="continuationSeparator" w:id="0">
    <w:p w:rsidR="00B3637B" w:rsidRDefault="00B3637B" w:rsidP="00B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057F"/>
    <w:multiLevelType w:val="hybridMultilevel"/>
    <w:tmpl w:val="FFFFFFFF"/>
    <w:lvl w:ilvl="0" w:tplc="4DB6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9B6A74"/>
    <w:multiLevelType w:val="hybridMultilevel"/>
    <w:tmpl w:val="FFFFFFFF"/>
    <w:lvl w:ilvl="0" w:tplc="41D638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44479525">
    <w:abstractNumId w:val="1"/>
  </w:num>
  <w:num w:numId="2" w16cid:durableId="181961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00CC"/>
    <w:rsid w:val="00021EEE"/>
    <w:rsid w:val="00053557"/>
    <w:rsid w:val="000A605A"/>
    <w:rsid w:val="00105834"/>
    <w:rsid w:val="001500CC"/>
    <w:rsid w:val="0023290F"/>
    <w:rsid w:val="00256B92"/>
    <w:rsid w:val="0037148E"/>
    <w:rsid w:val="0041300E"/>
    <w:rsid w:val="00491CAA"/>
    <w:rsid w:val="004978E3"/>
    <w:rsid w:val="005A7F31"/>
    <w:rsid w:val="005B3780"/>
    <w:rsid w:val="00607900"/>
    <w:rsid w:val="00626908"/>
    <w:rsid w:val="0076005C"/>
    <w:rsid w:val="0083642F"/>
    <w:rsid w:val="00880E52"/>
    <w:rsid w:val="009C1772"/>
    <w:rsid w:val="00B3637B"/>
    <w:rsid w:val="00B4695B"/>
    <w:rsid w:val="00B72B1B"/>
    <w:rsid w:val="00B74A04"/>
    <w:rsid w:val="00BF3FBF"/>
    <w:rsid w:val="00C54FE0"/>
    <w:rsid w:val="00CC67E0"/>
    <w:rsid w:val="00DE3500"/>
    <w:rsid w:val="00E739BB"/>
    <w:rsid w:val="00F1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8EF7248-FC9A-475D-B23C-009E6AC2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00CC"/>
    <w:rPr>
      <w:rFonts w:cs="Times New Roman"/>
      <w:color w:val="0000FF"/>
      <w:u w:val="single"/>
    </w:rPr>
  </w:style>
  <w:style w:type="paragraph" w:customStyle="1" w:styleId="p">
    <w:name w:val="p"/>
    <w:basedOn w:val="a"/>
    <w:rsid w:val="001500C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1500C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1500C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1500C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1500C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1500C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1500C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1500C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1500CC"/>
    <w:rPr>
      <w:rFonts w:cs="Times New Roman"/>
    </w:rPr>
  </w:style>
  <w:style w:type="character" w:customStyle="1" w:styleId="cm31">
    <w:name w:val="cm31"/>
    <w:basedOn w:val="a0"/>
    <w:rsid w:val="001500CC"/>
    <w:rPr>
      <w:rFonts w:cs="Times New Roman"/>
    </w:rPr>
  </w:style>
  <w:style w:type="character" w:customStyle="1" w:styleId="cm32">
    <w:name w:val="cm32"/>
    <w:basedOn w:val="a0"/>
    <w:rsid w:val="001500CC"/>
    <w:rPr>
      <w:rFonts w:cs="Times New Roman"/>
    </w:rPr>
  </w:style>
  <w:style w:type="character" w:customStyle="1" w:styleId="cm33">
    <w:name w:val="cm33"/>
    <w:basedOn w:val="a0"/>
    <w:rsid w:val="001500CC"/>
    <w:rPr>
      <w:rFonts w:cs="Times New Roman"/>
    </w:rPr>
  </w:style>
  <w:style w:type="character" w:customStyle="1" w:styleId="numcm">
    <w:name w:val="num cm"/>
    <w:basedOn w:val="a0"/>
    <w:rsid w:val="001500CC"/>
    <w:rPr>
      <w:rFonts w:cs="Times New Roman"/>
    </w:rPr>
  </w:style>
  <w:style w:type="character" w:customStyle="1" w:styleId="pcm">
    <w:name w:val="p cm"/>
    <w:basedOn w:val="a0"/>
    <w:rsid w:val="001500CC"/>
    <w:rPr>
      <w:rFonts w:cs="Times New Roman"/>
    </w:rPr>
  </w:style>
  <w:style w:type="character" w:customStyle="1" w:styleId="cm34">
    <w:name w:val="cm34"/>
    <w:basedOn w:val="a0"/>
    <w:rsid w:val="001500CC"/>
    <w:rPr>
      <w:rFonts w:cs="Times New Roman"/>
    </w:rPr>
  </w:style>
  <w:style w:type="character" w:customStyle="1" w:styleId="cm35">
    <w:name w:val="cm35"/>
    <w:basedOn w:val="a0"/>
    <w:rsid w:val="001500CC"/>
    <w:rPr>
      <w:rFonts w:cs="Times New Roman"/>
    </w:rPr>
  </w:style>
  <w:style w:type="character" w:customStyle="1" w:styleId="cm36">
    <w:name w:val="cm36"/>
    <w:basedOn w:val="a0"/>
    <w:rsid w:val="001500CC"/>
    <w:rPr>
      <w:rFonts w:cs="Times New Roman"/>
    </w:rPr>
  </w:style>
  <w:style w:type="character" w:customStyle="1" w:styleId="cm37">
    <w:name w:val="cm37"/>
    <w:basedOn w:val="a0"/>
    <w:rsid w:val="001500CC"/>
    <w:rPr>
      <w:rFonts w:cs="Times New Roman"/>
    </w:rPr>
  </w:style>
  <w:style w:type="character" w:customStyle="1" w:styleId="cm38">
    <w:name w:val="cm38"/>
    <w:basedOn w:val="a0"/>
    <w:rsid w:val="001500CC"/>
    <w:rPr>
      <w:rFonts w:cs="Times New Roman"/>
    </w:rPr>
  </w:style>
  <w:style w:type="character" w:customStyle="1" w:styleId="cm39">
    <w:name w:val="cm39"/>
    <w:basedOn w:val="a0"/>
    <w:rsid w:val="001500CC"/>
    <w:rPr>
      <w:rFonts w:cs="Times New Roman"/>
    </w:rPr>
  </w:style>
  <w:style w:type="character" w:customStyle="1" w:styleId="cm40">
    <w:name w:val="cm40"/>
    <w:basedOn w:val="a0"/>
    <w:rsid w:val="001500CC"/>
    <w:rPr>
      <w:rFonts w:cs="Times New Roman"/>
    </w:rPr>
  </w:style>
  <w:style w:type="character" w:customStyle="1" w:styleId="cm41">
    <w:name w:val="cm41"/>
    <w:basedOn w:val="a0"/>
    <w:rsid w:val="001500CC"/>
    <w:rPr>
      <w:rFonts w:cs="Times New Roman"/>
    </w:rPr>
  </w:style>
  <w:style w:type="character" w:customStyle="1" w:styleId="titlecm">
    <w:name w:val="title cm"/>
    <w:basedOn w:val="a0"/>
    <w:rsid w:val="001500CC"/>
    <w:rPr>
      <w:rFonts w:cs="Times New Roman"/>
    </w:rPr>
  </w:style>
  <w:style w:type="paragraph" w:styleId="a4">
    <w:name w:val="Note Heading"/>
    <w:basedOn w:val="a"/>
    <w:next w:val="a"/>
    <w:link w:val="a5"/>
    <w:uiPriority w:val="99"/>
    <w:rsid w:val="00626908"/>
    <w:pPr>
      <w:jc w:val="center"/>
    </w:pPr>
    <w:rPr>
      <w:rFonts w:ascii="ＭＳ 明朝" w:hAnsi="ＭＳ 明朝" w:cs="ＭＳ Ｐゴシック"/>
      <w:color w:val="000000"/>
      <w:kern w:val="0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626908"/>
    <w:pPr>
      <w:jc w:val="right"/>
    </w:pPr>
    <w:rPr>
      <w:rFonts w:ascii="ＭＳ 明朝" w:hAnsi="ＭＳ 明朝" w:cs="ＭＳ Ｐゴシック"/>
      <w:color w:val="000000"/>
      <w:kern w:val="0"/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B72B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72B1B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B72B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72B1B"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39"/>
    <w:rsid w:val="0083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6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6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36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390335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6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90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0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0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0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あさぎり町消防団分団運営助成金交付要綱</dc:title>
  <dc:subject/>
  <dc:creator>y-kuwahara</dc:creator>
  <cp:keywords/>
  <dc:description/>
  <cp:lastModifiedBy>Hidenori Suzuki</cp:lastModifiedBy>
  <cp:revision>2</cp:revision>
  <dcterms:created xsi:type="dcterms:W3CDTF">2025-07-18T15:32:00Z</dcterms:created>
  <dcterms:modified xsi:type="dcterms:W3CDTF">2025-07-18T15:32:00Z</dcterms:modified>
</cp:coreProperties>
</file>