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8D" w:rsidRDefault="00E93F8D" w:rsidP="00E93F8D">
      <w:pPr>
        <w:rPr>
          <w:sz w:val="22"/>
        </w:rPr>
      </w:pPr>
      <w:r w:rsidRPr="00E93F8D">
        <w:rPr>
          <w:rFonts w:hint="eastAsia"/>
          <w:sz w:val="22"/>
        </w:rPr>
        <w:t>様式第</w:t>
      </w:r>
      <w:r>
        <w:rPr>
          <w:rFonts w:hint="eastAsia"/>
          <w:sz w:val="22"/>
        </w:rPr>
        <w:t>3</w:t>
      </w:r>
      <w:r w:rsidRPr="00E93F8D">
        <w:rPr>
          <w:rFonts w:hint="eastAsia"/>
          <w:sz w:val="22"/>
        </w:rPr>
        <w:t>号</w:t>
      </w:r>
      <w:r>
        <w:rPr>
          <w:rFonts w:hint="eastAsia"/>
          <w:sz w:val="22"/>
        </w:rPr>
        <w:t>（</w:t>
      </w:r>
      <w:r>
        <w:rPr>
          <w:sz w:val="22"/>
        </w:rPr>
        <w:t>第</w:t>
      </w:r>
      <w:r>
        <w:rPr>
          <w:sz w:val="22"/>
        </w:rPr>
        <w:t>3</w:t>
      </w:r>
      <w:r>
        <w:rPr>
          <w:sz w:val="22"/>
        </w:rPr>
        <w:t>条関係）</w:t>
      </w:r>
    </w:p>
    <w:p w:rsidR="00E93F8D" w:rsidRPr="00E93F8D" w:rsidRDefault="00E93F8D" w:rsidP="00E93F8D">
      <w:pPr>
        <w:rPr>
          <w:sz w:val="22"/>
        </w:rPr>
      </w:pPr>
    </w:p>
    <w:p w:rsidR="00E93F8D" w:rsidRPr="00E93F8D" w:rsidRDefault="0049258B" w:rsidP="00E93F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保育の利用に関する</w:t>
      </w:r>
      <w:r w:rsidR="00E93F8D" w:rsidRPr="00E93F8D">
        <w:rPr>
          <w:rFonts w:hint="eastAsia"/>
          <w:sz w:val="28"/>
          <w:szCs w:val="28"/>
        </w:rPr>
        <w:t>委託契約書</w:t>
      </w:r>
    </w:p>
    <w:p w:rsidR="00E93F8D" w:rsidRDefault="00E93F8D" w:rsidP="00E93F8D">
      <w:pPr>
        <w:rPr>
          <w:sz w:val="22"/>
        </w:rPr>
      </w:pPr>
    </w:p>
    <w:p w:rsidR="0049258B" w:rsidRDefault="00A909D2" w:rsidP="00E93F8D">
      <w:pPr>
        <w:rPr>
          <w:sz w:val="22"/>
        </w:rPr>
      </w:pPr>
      <w:r>
        <w:rPr>
          <w:rFonts w:hint="eastAsia"/>
          <w:sz w:val="22"/>
        </w:rPr>
        <w:t xml:space="preserve">　御杖村</w:t>
      </w:r>
      <w:r>
        <w:rPr>
          <w:sz w:val="22"/>
        </w:rPr>
        <w:t>（以下、「甲」という。）と、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（以下、「乙」という。）</w:t>
      </w:r>
      <w:r>
        <w:rPr>
          <w:rFonts w:hint="eastAsia"/>
          <w:sz w:val="22"/>
        </w:rPr>
        <w:t>とは、</w:t>
      </w:r>
      <w:r>
        <w:rPr>
          <w:sz w:val="22"/>
        </w:rPr>
        <w:t>保育の利用の委託について、次のとおり契約を締結する。</w:t>
      </w:r>
    </w:p>
    <w:p w:rsidR="00A909D2" w:rsidRPr="00A909D2" w:rsidRDefault="00A909D2" w:rsidP="00E93F8D">
      <w:pPr>
        <w:rPr>
          <w:sz w:val="22"/>
        </w:rPr>
      </w:pPr>
    </w:p>
    <w:p w:rsidR="00A909D2" w:rsidRDefault="00A909D2" w:rsidP="00E93F8D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委託業務）</w:t>
      </w:r>
    </w:p>
    <w:p w:rsidR="00E93F8D" w:rsidRPr="003E7D96" w:rsidRDefault="00A909D2" w:rsidP="003E7D96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3E7D96">
        <w:rPr>
          <w:sz w:val="22"/>
        </w:rPr>
        <w:t>甲は児童福祉法</w:t>
      </w:r>
      <w:r w:rsidRPr="003E7D96">
        <w:rPr>
          <w:rFonts w:hint="eastAsia"/>
          <w:sz w:val="22"/>
        </w:rPr>
        <w:t>（</w:t>
      </w:r>
      <w:r w:rsidRPr="003E7D96">
        <w:rPr>
          <w:sz w:val="22"/>
        </w:rPr>
        <w:t>以下、「</w:t>
      </w:r>
      <w:r w:rsidRPr="003E7D96">
        <w:rPr>
          <w:rFonts w:hint="eastAsia"/>
          <w:sz w:val="22"/>
        </w:rPr>
        <w:t>法</w:t>
      </w:r>
      <w:r w:rsidRPr="003E7D96">
        <w:rPr>
          <w:sz w:val="22"/>
        </w:rPr>
        <w:t>」という。）第</w:t>
      </w:r>
      <w:r w:rsidRPr="003E7D96">
        <w:rPr>
          <w:sz w:val="22"/>
        </w:rPr>
        <w:t>24</w:t>
      </w:r>
      <w:r w:rsidRPr="003E7D96">
        <w:rPr>
          <w:sz w:val="22"/>
        </w:rPr>
        <w:t>条第</w:t>
      </w:r>
      <w:r w:rsidRPr="003E7D96">
        <w:rPr>
          <w:sz w:val="22"/>
        </w:rPr>
        <w:t>1</w:t>
      </w:r>
      <w:r w:rsidR="003E7D96" w:rsidRPr="003E7D96">
        <w:rPr>
          <w:sz w:val="22"/>
        </w:rPr>
        <w:t>項の規定により保育の</w:t>
      </w:r>
      <w:r w:rsidR="003E7D96" w:rsidRPr="003E7D96">
        <w:rPr>
          <w:rFonts w:hint="eastAsia"/>
          <w:sz w:val="22"/>
        </w:rPr>
        <w:t>利用</w:t>
      </w:r>
      <w:r w:rsidRPr="003E7D96">
        <w:rPr>
          <w:sz w:val="22"/>
        </w:rPr>
        <w:t>を</w:t>
      </w:r>
      <w:r w:rsidR="003E7D96" w:rsidRPr="003E7D96">
        <w:rPr>
          <w:rFonts w:hint="eastAsia"/>
          <w:sz w:val="22"/>
        </w:rPr>
        <w:t>乙に委託し</w:t>
      </w:r>
      <w:r w:rsidR="003E7D96" w:rsidRPr="003E7D96">
        <w:rPr>
          <w:sz w:val="22"/>
        </w:rPr>
        <w:t>、乙はこれを受託する。</w:t>
      </w:r>
    </w:p>
    <w:p w:rsidR="003E7D96" w:rsidRDefault="003E7D96" w:rsidP="003E7D96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入所の承諾）</w:t>
      </w:r>
    </w:p>
    <w:p w:rsidR="003E7D96" w:rsidRDefault="003E7D96" w:rsidP="003E7D96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甲が</w:t>
      </w:r>
      <w:r>
        <w:rPr>
          <w:sz w:val="22"/>
        </w:rPr>
        <w:t>、保育の利用を委託する場合は、乙との間に</w:t>
      </w:r>
      <w:r>
        <w:rPr>
          <w:rFonts w:hint="eastAsia"/>
          <w:sz w:val="22"/>
        </w:rPr>
        <w:t>おいて</w:t>
      </w:r>
      <w:r>
        <w:rPr>
          <w:sz w:val="22"/>
        </w:rPr>
        <w:t>、事前に入所についての協議を行い、入所の承諾を受けなければならない。</w:t>
      </w:r>
    </w:p>
    <w:p w:rsidR="003E7D96" w:rsidRDefault="003E7D96" w:rsidP="003E7D96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保育の利用施設）</w:t>
      </w:r>
    </w:p>
    <w:p w:rsidR="003E7D96" w:rsidRDefault="003E7D96" w:rsidP="003E7D96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保育の利用を</w:t>
      </w:r>
      <w:r>
        <w:rPr>
          <w:sz w:val="22"/>
        </w:rPr>
        <w:t>行う施設は、乙が指定する保育所とする。</w:t>
      </w:r>
    </w:p>
    <w:p w:rsidR="003E7D96" w:rsidRDefault="005F1DE9" w:rsidP="003E7D96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委託期間）</w:t>
      </w:r>
    </w:p>
    <w:p w:rsidR="00E93F8D" w:rsidRPr="005F1DE9" w:rsidRDefault="005F1DE9" w:rsidP="00E93F8D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保育の利用の</w:t>
      </w:r>
      <w:r>
        <w:rPr>
          <w:sz w:val="22"/>
        </w:rPr>
        <w:t>委託期間は、　　年　　月　　日から　　年　　月　　日までとする。</w:t>
      </w:r>
    </w:p>
    <w:p w:rsidR="00E93F8D" w:rsidRPr="00E93F8D" w:rsidRDefault="00E93F8D" w:rsidP="00E93F8D">
      <w:pPr>
        <w:rPr>
          <w:sz w:val="22"/>
        </w:rPr>
      </w:pPr>
      <w:r w:rsidRPr="00E93F8D">
        <w:rPr>
          <w:rFonts w:hint="eastAsia"/>
          <w:sz w:val="22"/>
        </w:rPr>
        <w:t>（委託料）</w:t>
      </w:r>
    </w:p>
    <w:p w:rsidR="00E93F8D" w:rsidRDefault="005F1DE9" w:rsidP="005F1DE9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甲は</w:t>
      </w:r>
      <w:r w:rsidR="00D44459">
        <w:rPr>
          <w:rFonts w:hint="eastAsia"/>
          <w:sz w:val="22"/>
        </w:rPr>
        <w:t>乙に対し</w:t>
      </w:r>
      <w:r>
        <w:rPr>
          <w:rFonts w:hint="eastAsia"/>
          <w:sz w:val="22"/>
        </w:rPr>
        <w:t>、</w:t>
      </w:r>
      <w:r>
        <w:rPr>
          <w:sz w:val="22"/>
        </w:rPr>
        <w:t>第</w:t>
      </w:r>
      <w:r>
        <w:rPr>
          <w:sz w:val="22"/>
        </w:rPr>
        <w:t>1</w:t>
      </w:r>
      <w:r>
        <w:rPr>
          <w:sz w:val="22"/>
        </w:rPr>
        <w:t>条</w:t>
      </w:r>
      <w:r>
        <w:rPr>
          <w:rFonts w:hint="eastAsia"/>
          <w:sz w:val="22"/>
        </w:rPr>
        <w:t>の</w:t>
      </w:r>
      <w:r w:rsidR="00D44459">
        <w:rPr>
          <w:sz w:val="22"/>
        </w:rPr>
        <w:t>保育の利用に係る</w:t>
      </w:r>
      <w:r w:rsidR="00D44459">
        <w:rPr>
          <w:rFonts w:hint="eastAsia"/>
          <w:sz w:val="22"/>
        </w:rPr>
        <w:t>経費</w:t>
      </w:r>
      <w:r w:rsidR="00D44459">
        <w:rPr>
          <w:sz w:val="22"/>
        </w:rPr>
        <w:t>（保育単価）</w:t>
      </w:r>
      <w:r w:rsidR="00D44459">
        <w:rPr>
          <w:rFonts w:hint="eastAsia"/>
          <w:sz w:val="22"/>
        </w:rPr>
        <w:t>について</w:t>
      </w:r>
      <w:r>
        <w:rPr>
          <w:sz w:val="22"/>
        </w:rPr>
        <w:t>、</w:t>
      </w:r>
      <w:r w:rsidR="00D44459">
        <w:rPr>
          <w:rFonts w:hint="eastAsia"/>
          <w:sz w:val="22"/>
        </w:rPr>
        <w:t>委託料として支払うものと</w:t>
      </w:r>
      <w:r w:rsidR="00D44459">
        <w:rPr>
          <w:sz w:val="22"/>
        </w:rPr>
        <w:t>する。</w:t>
      </w:r>
    </w:p>
    <w:p w:rsidR="00D44459" w:rsidRDefault="00D44459" w:rsidP="00D44459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委託料の請求及び支払</w:t>
      </w:r>
      <w:r>
        <w:rPr>
          <w:rFonts w:hint="eastAsia"/>
          <w:sz w:val="22"/>
        </w:rPr>
        <w:t>）</w:t>
      </w:r>
    </w:p>
    <w:p w:rsidR="00D44459" w:rsidRDefault="00D44459" w:rsidP="00D44459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前条</w:t>
      </w:r>
      <w:r>
        <w:rPr>
          <w:sz w:val="22"/>
        </w:rPr>
        <w:t>の委託料の請求及び支払</w:t>
      </w:r>
      <w:r>
        <w:rPr>
          <w:rFonts w:hint="eastAsia"/>
          <w:sz w:val="22"/>
        </w:rPr>
        <w:t>期限は</w:t>
      </w:r>
      <w:r>
        <w:rPr>
          <w:sz w:val="22"/>
        </w:rPr>
        <w:t>、甲、乙協議し</w:t>
      </w:r>
      <w:r>
        <w:rPr>
          <w:rFonts w:hint="eastAsia"/>
          <w:sz w:val="22"/>
        </w:rPr>
        <w:t>決定するものとする。</w:t>
      </w:r>
    </w:p>
    <w:p w:rsidR="00D44459" w:rsidRDefault="00D44459" w:rsidP="00A818D0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2</w:t>
      </w:r>
      <w:r>
        <w:rPr>
          <w:sz w:val="22"/>
        </w:rPr>
        <w:t xml:space="preserve">　</w:t>
      </w:r>
      <w:r w:rsidR="00A818D0">
        <w:rPr>
          <w:rFonts w:hint="eastAsia"/>
          <w:sz w:val="22"/>
        </w:rPr>
        <w:t>甲は、</w:t>
      </w:r>
      <w:r w:rsidR="00A818D0">
        <w:rPr>
          <w:sz w:val="22"/>
        </w:rPr>
        <w:t>適法な支払の請求を</w:t>
      </w:r>
      <w:r w:rsidR="00A818D0">
        <w:rPr>
          <w:rFonts w:hint="eastAsia"/>
          <w:sz w:val="22"/>
        </w:rPr>
        <w:t>受けたときは、</w:t>
      </w:r>
      <w:r w:rsidR="00A818D0">
        <w:rPr>
          <w:sz w:val="22"/>
        </w:rPr>
        <w:t>その日から</w:t>
      </w:r>
      <w:r w:rsidR="00A818D0">
        <w:rPr>
          <w:sz w:val="22"/>
        </w:rPr>
        <w:t>30</w:t>
      </w:r>
      <w:r w:rsidR="00A818D0">
        <w:rPr>
          <w:sz w:val="22"/>
        </w:rPr>
        <w:t>日以内</w:t>
      </w:r>
      <w:r w:rsidR="00A818D0">
        <w:rPr>
          <w:rFonts w:hint="eastAsia"/>
          <w:sz w:val="22"/>
        </w:rPr>
        <w:t>に</w:t>
      </w:r>
      <w:r w:rsidR="006938E9">
        <w:rPr>
          <w:sz w:val="22"/>
        </w:rPr>
        <w:t>委託料を乙に支払</w:t>
      </w:r>
      <w:r w:rsidR="006938E9">
        <w:rPr>
          <w:rFonts w:hint="eastAsia"/>
          <w:sz w:val="22"/>
        </w:rPr>
        <w:t>わなければならない。</w:t>
      </w:r>
      <w:bookmarkStart w:id="0" w:name="_GoBack"/>
      <w:bookmarkEnd w:id="0"/>
    </w:p>
    <w:p w:rsidR="00A818D0" w:rsidRDefault="00A818D0" w:rsidP="00A818D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契約内容の変更）</w:t>
      </w:r>
    </w:p>
    <w:p w:rsidR="00A818D0" w:rsidRDefault="00A818D0" w:rsidP="00A818D0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この</w:t>
      </w:r>
      <w:r>
        <w:rPr>
          <w:sz w:val="22"/>
        </w:rPr>
        <w:t>契約内容の変更をしようとするときは、甲、乙協議の</w:t>
      </w:r>
      <w:r>
        <w:rPr>
          <w:rFonts w:hint="eastAsia"/>
          <w:sz w:val="22"/>
        </w:rPr>
        <w:t>うえ</w:t>
      </w:r>
      <w:r>
        <w:rPr>
          <w:sz w:val="22"/>
        </w:rPr>
        <w:t>決定する</w:t>
      </w:r>
      <w:r>
        <w:rPr>
          <w:rFonts w:hint="eastAsia"/>
          <w:sz w:val="22"/>
        </w:rPr>
        <w:t>ものとする。</w:t>
      </w:r>
    </w:p>
    <w:p w:rsidR="00A818D0" w:rsidRDefault="00A818D0" w:rsidP="00A818D0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契約の解除）</w:t>
      </w:r>
    </w:p>
    <w:p w:rsidR="00A818D0" w:rsidRDefault="00A818D0" w:rsidP="00A818D0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甲は</w:t>
      </w:r>
      <w:r>
        <w:rPr>
          <w:sz w:val="22"/>
        </w:rPr>
        <w:t>、次の各号のいずれかに事情が生じた</w:t>
      </w:r>
      <w:r>
        <w:rPr>
          <w:rFonts w:hint="eastAsia"/>
          <w:sz w:val="22"/>
        </w:rPr>
        <w:t>ときは、</w:t>
      </w:r>
      <w:r>
        <w:rPr>
          <w:sz w:val="22"/>
        </w:rPr>
        <w:t>この契約を解除することができる。</w:t>
      </w:r>
    </w:p>
    <w:p w:rsidR="00A818D0" w:rsidRDefault="00A818D0" w:rsidP="00A818D0">
      <w:pPr>
        <w:pStyle w:val="a3"/>
        <w:numPr>
          <w:ilvl w:val="0"/>
          <w:numId w:val="4"/>
        </w:numPr>
        <w:ind w:leftChars="0"/>
        <w:rPr>
          <w:sz w:val="22"/>
        </w:rPr>
      </w:pPr>
      <w:r>
        <w:rPr>
          <w:sz w:val="22"/>
        </w:rPr>
        <w:t>乙がその責めに帰する理由により、</w:t>
      </w:r>
      <w:r w:rsidR="00DE09D1">
        <w:rPr>
          <w:rFonts w:hint="eastAsia"/>
          <w:sz w:val="22"/>
        </w:rPr>
        <w:t>この契約に</w:t>
      </w:r>
      <w:r w:rsidR="00DE09D1">
        <w:rPr>
          <w:sz w:val="22"/>
        </w:rPr>
        <w:t>違反したとき。</w:t>
      </w:r>
    </w:p>
    <w:p w:rsidR="00DE09D1" w:rsidRDefault="00DE09D1" w:rsidP="00A818D0">
      <w:pPr>
        <w:pStyle w:val="a3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乙が</w:t>
      </w:r>
      <w:r>
        <w:rPr>
          <w:sz w:val="22"/>
        </w:rPr>
        <w:t>委託業務の実施が著しく不適当であると明らかに認められるとき。</w:t>
      </w:r>
    </w:p>
    <w:p w:rsidR="00DE09D1" w:rsidRDefault="00DE09D1" w:rsidP="00A818D0">
      <w:pPr>
        <w:pStyle w:val="a3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乙から</w:t>
      </w:r>
      <w:r>
        <w:rPr>
          <w:sz w:val="22"/>
        </w:rPr>
        <w:t>契約解除の申し出があったとき。</w:t>
      </w:r>
    </w:p>
    <w:p w:rsidR="00DE09D1" w:rsidRPr="00DE09D1" w:rsidRDefault="00DE09D1" w:rsidP="00DE09D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2</w:t>
      </w:r>
      <w:r>
        <w:rPr>
          <w:sz w:val="22"/>
        </w:rPr>
        <w:t xml:space="preserve">　前項の規定により、この契約を解除しようとするときは、甲、乙協議の</w:t>
      </w:r>
      <w:r>
        <w:rPr>
          <w:rFonts w:hint="eastAsia"/>
          <w:sz w:val="22"/>
        </w:rPr>
        <w:t>うえ</w:t>
      </w:r>
      <w:r>
        <w:rPr>
          <w:sz w:val="22"/>
        </w:rPr>
        <w:t>、そ</w:t>
      </w:r>
      <w:r>
        <w:rPr>
          <w:sz w:val="22"/>
        </w:rPr>
        <w:lastRenderedPageBreak/>
        <w:t>の解除の時期を決定するものとする。</w:t>
      </w:r>
    </w:p>
    <w:p w:rsidR="00E93F8D" w:rsidRPr="00E93F8D" w:rsidRDefault="00DE09D1" w:rsidP="00E93F8D">
      <w:pPr>
        <w:rPr>
          <w:sz w:val="22"/>
        </w:rPr>
      </w:pPr>
      <w:r>
        <w:rPr>
          <w:rFonts w:hint="eastAsia"/>
          <w:sz w:val="22"/>
        </w:rPr>
        <w:t>（損害賠償）</w:t>
      </w:r>
    </w:p>
    <w:p w:rsidR="00E93F8D" w:rsidRPr="00DE09D1" w:rsidRDefault="00E93F8D" w:rsidP="00DE09D1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DE09D1">
        <w:rPr>
          <w:rFonts w:hint="eastAsia"/>
          <w:sz w:val="22"/>
        </w:rPr>
        <w:t>乙は</w:t>
      </w:r>
      <w:r w:rsidR="00DE09D1">
        <w:rPr>
          <w:rFonts w:hint="eastAsia"/>
          <w:sz w:val="22"/>
        </w:rPr>
        <w:t>、</w:t>
      </w:r>
      <w:r w:rsidRPr="00DE09D1">
        <w:rPr>
          <w:rFonts w:hint="eastAsia"/>
          <w:sz w:val="22"/>
        </w:rPr>
        <w:t>その責めに帰する理由により</w:t>
      </w:r>
      <w:r w:rsidR="00DE09D1">
        <w:rPr>
          <w:rFonts w:hint="eastAsia"/>
          <w:sz w:val="22"/>
        </w:rPr>
        <w:t>、委託業務の実施に際して甲又は第</w:t>
      </w:r>
      <w:r w:rsidR="00DE09D1">
        <w:rPr>
          <w:rFonts w:hint="eastAsia"/>
          <w:sz w:val="22"/>
        </w:rPr>
        <w:t>3</w:t>
      </w:r>
      <w:r w:rsidRPr="00DE09D1">
        <w:rPr>
          <w:rFonts w:hint="eastAsia"/>
          <w:sz w:val="22"/>
        </w:rPr>
        <w:t>者に損害を与えたときは、その損害を賠償しなければならない。</w:t>
      </w:r>
    </w:p>
    <w:p w:rsidR="00E93F8D" w:rsidRPr="00E93F8D" w:rsidRDefault="00E93F8D" w:rsidP="00E93F8D">
      <w:pPr>
        <w:rPr>
          <w:sz w:val="22"/>
        </w:rPr>
      </w:pPr>
      <w:r w:rsidRPr="00E93F8D">
        <w:rPr>
          <w:rFonts w:hint="eastAsia"/>
          <w:sz w:val="22"/>
        </w:rPr>
        <w:t>（その他）</w:t>
      </w:r>
    </w:p>
    <w:p w:rsidR="00E93F8D" w:rsidRPr="00DE09D1" w:rsidRDefault="00DE09D1" w:rsidP="00DE09D1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この契約に</w:t>
      </w:r>
      <w:r w:rsidR="00E93F8D" w:rsidRPr="00DE09D1">
        <w:rPr>
          <w:rFonts w:hint="eastAsia"/>
          <w:sz w:val="22"/>
        </w:rPr>
        <w:t>定めのない事項については、</w:t>
      </w:r>
      <w:r>
        <w:rPr>
          <w:rFonts w:hint="eastAsia"/>
          <w:sz w:val="22"/>
        </w:rPr>
        <w:t>必要に</w:t>
      </w:r>
      <w:r>
        <w:rPr>
          <w:sz w:val="22"/>
        </w:rPr>
        <w:t>応じ</w:t>
      </w:r>
      <w:r>
        <w:rPr>
          <w:rFonts w:hint="eastAsia"/>
          <w:sz w:val="22"/>
        </w:rPr>
        <w:t>甲、乙協議して</w:t>
      </w:r>
      <w:r>
        <w:rPr>
          <w:sz w:val="22"/>
        </w:rPr>
        <w:t>これを定める</w:t>
      </w:r>
      <w:r w:rsidR="00E93F8D" w:rsidRPr="00DE09D1">
        <w:rPr>
          <w:rFonts w:hint="eastAsia"/>
          <w:sz w:val="22"/>
        </w:rPr>
        <w:t>ものとする。</w:t>
      </w:r>
    </w:p>
    <w:p w:rsidR="00E93F8D" w:rsidRPr="00E93F8D" w:rsidRDefault="00E93F8D" w:rsidP="00E93F8D">
      <w:pPr>
        <w:rPr>
          <w:sz w:val="22"/>
        </w:rPr>
      </w:pPr>
    </w:p>
    <w:p w:rsidR="00E93F8D" w:rsidRPr="00E93F8D" w:rsidRDefault="00DE09D1" w:rsidP="00DE09D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この契約の</w:t>
      </w:r>
      <w:r>
        <w:rPr>
          <w:sz w:val="22"/>
        </w:rPr>
        <w:t>締結を</w:t>
      </w:r>
      <w:r w:rsidR="00E93F8D" w:rsidRPr="00E93F8D">
        <w:rPr>
          <w:rFonts w:hint="eastAsia"/>
          <w:sz w:val="22"/>
        </w:rPr>
        <w:t>証するため</w:t>
      </w:r>
      <w:r w:rsidR="00944526">
        <w:rPr>
          <w:rFonts w:hint="eastAsia"/>
          <w:sz w:val="22"/>
        </w:rPr>
        <w:t>、</w:t>
      </w:r>
      <w:r w:rsidR="00E93F8D" w:rsidRPr="00E93F8D">
        <w:rPr>
          <w:rFonts w:hint="eastAsia"/>
          <w:sz w:val="22"/>
        </w:rPr>
        <w:t>本書</w:t>
      </w:r>
      <w:r w:rsidR="00944526">
        <w:rPr>
          <w:rFonts w:hint="eastAsia"/>
          <w:sz w:val="22"/>
        </w:rPr>
        <w:t>を</w:t>
      </w:r>
      <w:r w:rsidR="00944526">
        <w:rPr>
          <w:rFonts w:hint="eastAsia"/>
          <w:sz w:val="22"/>
        </w:rPr>
        <w:t>2</w:t>
      </w:r>
      <w:r w:rsidR="00944526">
        <w:rPr>
          <w:rFonts w:hint="eastAsia"/>
          <w:sz w:val="22"/>
        </w:rPr>
        <w:t>通</w:t>
      </w:r>
      <w:r w:rsidR="00E93F8D" w:rsidRPr="00E93F8D">
        <w:rPr>
          <w:rFonts w:hint="eastAsia"/>
          <w:sz w:val="22"/>
        </w:rPr>
        <w:t>作成し、甲、乙</w:t>
      </w:r>
      <w:r w:rsidR="00944526">
        <w:rPr>
          <w:rFonts w:hint="eastAsia"/>
          <w:sz w:val="22"/>
        </w:rPr>
        <w:t>両者</w:t>
      </w:r>
      <w:r w:rsidR="00944526">
        <w:rPr>
          <w:sz w:val="22"/>
        </w:rPr>
        <w:t>が</w:t>
      </w:r>
      <w:r w:rsidR="00E93F8D" w:rsidRPr="00E93F8D">
        <w:rPr>
          <w:rFonts w:hint="eastAsia"/>
          <w:sz w:val="22"/>
        </w:rPr>
        <w:t>記名押印のうえ</w:t>
      </w:r>
      <w:r w:rsidR="00944526">
        <w:rPr>
          <w:rFonts w:hint="eastAsia"/>
          <w:sz w:val="22"/>
        </w:rPr>
        <w:t>、各自</w:t>
      </w:r>
      <w:r w:rsidR="00944526">
        <w:rPr>
          <w:sz w:val="22"/>
        </w:rPr>
        <w:t>その</w:t>
      </w:r>
      <w:r w:rsidR="00944526">
        <w:rPr>
          <w:rFonts w:hint="eastAsia"/>
          <w:sz w:val="22"/>
        </w:rPr>
        <w:t>1</w:t>
      </w:r>
      <w:r w:rsidR="00944526">
        <w:rPr>
          <w:rFonts w:hint="eastAsia"/>
          <w:sz w:val="22"/>
        </w:rPr>
        <w:t>通を保有するものとする。</w:t>
      </w:r>
    </w:p>
    <w:p w:rsidR="00E93F8D" w:rsidRPr="00E93F8D" w:rsidRDefault="00E93F8D" w:rsidP="00E93F8D">
      <w:pPr>
        <w:rPr>
          <w:sz w:val="22"/>
        </w:rPr>
      </w:pPr>
    </w:p>
    <w:p w:rsidR="00E93F8D" w:rsidRPr="00E93F8D" w:rsidRDefault="00E93F8D" w:rsidP="00E93F8D">
      <w:pPr>
        <w:rPr>
          <w:sz w:val="22"/>
        </w:rPr>
      </w:pPr>
    </w:p>
    <w:p w:rsidR="00E93F8D" w:rsidRPr="00E93F8D" w:rsidRDefault="00E93F8D" w:rsidP="00944526">
      <w:pPr>
        <w:ind w:firstLineChars="200" w:firstLine="440"/>
        <w:rPr>
          <w:sz w:val="22"/>
        </w:rPr>
      </w:pPr>
      <w:r w:rsidRPr="00E93F8D">
        <w:rPr>
          <w:rFonts w:hint="eastAsia"/>
          <w:sz w:val="22"/>
        </w:rPr>
        <w:t>年　　月　　日</w:t>
      </w:r>
    </w:p>
    <w:p w:rsidR="00E93F8D" w:rsidRDefault="00E93F8D" w:rsidP="00E93F8D">
      <w:pPr>
        <w:rPr>
          <w:sz w:val="22"/>
        </w:rPr>
      </w:pPr>
    </w:p>
    <w:p w:rsidR="00944526" w:rsidRDefault="00944526" w:rsidP="00E93F8D">
      <w:pPr>
        <w:rPr>
          <w:sz w:val="22"/>
        </w:rPr>
      </w:pPr>
    </w:p>
    <w:p w:rsidR="00944526" w:rsidRDefault="00944526" w:rsidP="00944526">
      <w:pPr>
        <w:pStyle w:val="a3"/>
        <w:numPr>
          <w:ilvl w:val="0"/>
          <w:numId w:val="6"/>
        </w:numPr>
        <w:wordWrap w:val="0"/>
        <w:ind w:leftChars="0"/>
        <w:jc w:val="right"/>
        <w:rPr>
          <w:sz w:val="22"/>
        </w:rPr>
      </w:pPr>
      <w:r>
        <w:rPr>
          <w:sz w:val="22"/>
        </w:rPr>
        <w:t>奈良県宇陀郡御杖村大字菅野</w:t>
      </w:r>
      <w:r>
        <w:rPr>
          <w:sz w:val="22"/>
        </w:rPr>
        <w:t>368</w:t>
      </w:r>
      <w:r>
        <w:rPr>
          <w:sz w:val="22"/>
        </w:rPr>
        <w:t>番地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</w:p>
    <w:p w:rsidR="00944526" w:rsidRDefault="00944526" w:rsidP="00944526">
      <w:pPr>
        <w:pStyle w:val="a3"/>
        <w:wordWrap w:val="0"/>
        <w:ind w:leftChars="0" w:left="720" w:right="220"/>
        <w:jc w:val="right"/>
        <w:rPr>
          <w:sz w:val="22"/>
        </w:rPr>
      </w:pPr>
      <w:r>
        <w:rPr>
          <w:rFonts w:hint="eastAsia"/>
          <w:sz w:val="22"/>
        </w:rPr>
        <w:t>御杖村長</w:t>
      </w:r>
      <w:r>
        <w:rPr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</w:t>
      </w:r>
    </w:p>
    <w:p w:rsidR="00944526" w:rsidRDefault="00944526" w:rsidP="00944526">
      <w:pPr>
        <w:pStyle w:val="a3"/>
        <w:ind w:leftChars="0" w:left="720" w:right="220"/>
        <w:jc w:val="right"/>
        <w:rPr>
          <w:sz w:val="22"/>
        </w:rPr>
      </w:pPr>
    </w:p>
    <w:p w:rsidR="00944526" w:rsidRDefault="00944526" w:rsidP="00944526">
      <w:pPr>
        <w:pStyle w:val="a3"/>
        <w:numPr>
          <w:ilvl w:val="0"/>
          <w:numId w:val="6"/>
        </w:numPr>
        <w:wordWrap w:val="0"/>
        <w:ind w:leftChars="0" w:right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</w:t>
      </w:r>
    </w:p>
    <w:sectPr w:rsidR="00944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811"/>
    <w:multiLevelType w:val="hybridMultilevel"/>
    <w:tmpl w:val="68CE3950"/>
    <w:lvl w:ilvl="0" w:tplc="110C546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DD31B0C"/>
    <w:multiLevelType w:val="hybridMultilevel"/>
    <w:tmpl w:val="0DA4B84E"/>
    <w:lvl w:ilvl="0" w:tplc="FB464212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B863E99"/>
    <w:multiLevelType w:val="hybridMultilevel"/>
    <w:tmpl w:val="0D3C1564"/>
    <w:lvl w:ilvl="0" w:tplc="C160176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45C429B"/>
    <w:multiLevelType w:val="hybridMultilevel"/>
    <w:tmpl w:val="9ABCC76A"/>
    <w:lvl w:ilvl="0" w:tplc="43848E9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228761B"/>
    <w:multiLevelType w:val="hybridMultilevel"/>
    <w:tmpl w:val="6DCA5B0C"/>
    <w:lvl w:ilvl="0" w:tplc="997A5D56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35631AB"/>
    <w:multiLevelType w:val="hybridMultilevel"/>
    <w:tmpl w:val="32F8A40E"/>
    <w:lvl w:ilvl="0" w:tplc="C160176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8D"/>
    <w:rsid w:val="003E7D96"/>
    <w:rsid w:val="0049258B"/>
    <w:rsid w:val="005F1DE9"/>
    <w:rsid w:val="006938E9"/>
    <w:rsid w:val="008B4CC6"/>
    <w:rsid w:val="00944526"/>
    <w:rsid w:val="00A818D0"/>
    <w:rsid w:val="00A909D2"/>
    <w:rsid w:val="00D44459"/>
    <w:rsid w:val="00DE09D1"/>
    <w:rsid w:val="00E93F8D"/>
    <w:rsid w:val="00F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12F29-4643-4984-B202-B3DD308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保育所</dc:creator>
  <cp:keywords/>
  <dc:description/>
  <cp:lastModifiedBy>保育所</cp:lastModifiedBy>
  <cp:revision>2</cp:revision>
  <dcterms:created xsi:type="dcterms:W3CDTF">2017-09-21T00:03:00Z</dcterms:created>
  <dcterms:modified xsi:type="dcterms:W3CDTF">2017-09-22T10:51:00Z</dcterms:modified>
</cp:coreProperties>
</file>