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 w:rsidRPr="00DD52F8">
        <w:rPr>
          <w:rFonts w:hAnsi="Times New Roman" w:hint="eastAsia"/>
        </w:rPr>
        <w:t>様式第</w:t>
      </w:r>
      <w:r w:rsidR="005635F7">
        <w:rPr>
          <w:rFonts w:hAnsi="Times New Roman"/>
        </w:rPr>
        <w:t>9</w:t>
      </w:r>
      <w:r w:rsidRPr="00DD52F8">
        <w:rPr>
          <w:rFonts w:hAnsi="Times New Roman" w:hint="eastAsia"/>
        </w:rPr>
        <w:t>号</w:t>
      </w:r>
      <w:r w:rsidR="00756B89">
        <w:rPr>
          <w:rFonts w:hAnsi="Times New Roman"/>
        </w:rPr>
        <w:t>(</w:t>
      </w:r>
      <w:r w:rsidRPr="00DD52F8">
        <w:rPr>
          <w:rFonts w:hAnsi="Times New Roman" w:hint="eastAsia"/>
        </w:rPr>
        <w:t>第</w:t>
      </w:r>
      <w:r w:rsidR="005635F7">
        <w:rPr>
          <w:rFonts w:hAnsi="Times New Roman"/>
        </w:rPr>
        <w:t>7</w:t>
      </w:r>
      <w:r w:rsidRPr="00DD52F8">
        <w:rPr>
          <w:rFonts w:hAnsi="Times New Roman" w:hint="eastAsia"/>
        </w:rPr>
        <w:t>条関係</w:t>
      </w:r>
      <w:r w:rsidR="00756B89">
        <w:rPr>
          <w:rFonts w:hAnsi="Times New Roman"/>
        </w:rPr>
        <w:t>)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Pr="00DD52F8" w:rsidRDefault="0000345F" w:rsidP="0000345F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 w:rsidRPr="00DD52F8">
        <w:rPr>
          <w:rFonts w:hAnsi="Times New Roman" w:hint="eastAsia"/>
          <w:spacing w:val="53"/>
        </w:rPr>
        <w:t>空き家活用住宅同居承認申請</w:t>
      </w:r>
      <w:r w:rsidRPr="00DD52F8">
        <w:rPr>
          <w:rFonts w:hAnsi="Times New Roman" w:hint="eastAsia"/>
        </w:rPr>
        <w:t>書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Pr="00DD52F8" w:rsidRDefault="0000345F" w:rsidP="0000345F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DD52F8">
        <w:rPr>
          <w:rFonts w:hAnsi="Times New Roman" w:hint="eastAsia"/>
          <w:snapToGrid w:val="0"/>
          <w:kern w:val="0"/>
        </w:rPr>
        <w:t xml:space="preserve">年　　月　　日　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 w:rsidRPr="00DD52F8">
        <w:rPr>
          <w:rFonts w:hAnsi="Times New Roman" w:hint="eastAsia"/>
        </w:rPr>
        <w:t xml:space="preserve">　　</w:t>
      </w:r>
      <w:r w:rsidR="00485D7F">
        <w:rPr>
          <w:rFonts w:hAnsi="Times New Roman" w:hint="eastAsia"/>
        </w:rPr>
        <w:t>御杖村</w:t>
      </w:r>
      <w:r w:rsidRPr="00DD52F8">
        <w:rPr>
          <w:rFonts w:hAnsi="Times New Roman" w:hint="eastAsia"/>
        </w:rPr>
        <w:t>長　様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Pr="00DD52F8" w:rsidRDefault="0000345F" w:rsidP="0000345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DD52F8">
        <w:rPr>
          <w:rFonts w:hAnsi="Times New Roman" w:hint="eastAsia"/>
        </w:rPr>
        <w:t xml:space="preserve">　　</w:t>
      </w:r>
      <w:r w:rsidR="005C2969" w:rsidRPr="00DD52F8">
        <w:rPr>
          <w:rFonts w:hAnsi="Times New Roman" w:hint="eastAsia"/>
        </w:rPr>
        <w:t xml:space="preserve">　　　　</w:t>
      </w:r>
      <w:r w:rsidRPr="00DD52F8">
        <w:rPr>
          <w:rFonts w:hAnsi="Times New Roman" w:hint="eastAsia"/>
        </w:rPr>
        <w:t xml:space="preserve">　　　　　住宅　　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DD52F8">
        <w:rPr>
          <w:rFonts w:hAnsi="Times New Roman" w:hint="eastAsia"/>
        </w:rPr>
        <w:t xml:space="preserve">氏名　　　　　　　　　　</w:t>
      </w:r>
      <w:r w:rsidR="00C54FA2">
        <w:rPr>
          <w:rFonts w:hAnsi="Times New Roman" w:hint="eastAsia"/>
        </w:rPr>
        <w:t xml:space="preserve">　</w:t>
      </w:r>
      <w:r w:rsidRPr="00DD52F8">
        <w:rPr>
          <w:rFonts w:hAnsi="Times New Roman" w:hint="eastAsia"/>
        </w:rPr>
        <w:t xml:space="preserve">　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 w:rsidRPr="00DD52F8">
        <w:rPr>
          <w:rFonts w:hAnsi="Times New Roman" w:hint="eastAsia"/>
        </w:rPr>
        <w:t xml:space="preserve">　次の者について、空き家活用住宅の同居の承認を受けたいので申請します。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 w:rsidRPr="00DD52F8">
        <w:rPr>
          <w:rFonts w:hAnsi="Times New Roman" w:hint="eastAsia"/>
        </w:rPr>
        <w:t xml:space="preserve">　なお、承認の上は</w:t>
      </w:r>
      <w:r w:rsidR="008402B4">
        <w:rPr>
          <w:rFonts w:hAnsi="Times New Roman" w:hint="eastAsia"/>
        </w:rPr>
        <w:t>御杖村定住促進空き家活用住宅の設置及び管理に関する条例</w:t>
      </w:r>
      <w:r w:rsidRPr="00DD52F8">
        <w:rPr>
          <w:rFonts w:hAnsi="Times New Roman" w:hint="eastAsia"/>
        </w:rPr>
        <w:t>及びこれに基づく指示を堅く守り、私が住宅を明け渡す場合は同時に退居させることを誓約します。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4"/>
        <w:gridCol w:w="461"/>
        <w:gridCol w:w="1050"/>
        <w:gridCol w:w="1845"/>
        <w:gridCol w:w="840"/>
        <w:gridCol w:w="840"/>
        <w:gridCol w:w="1050"/>
      </w:tblGrid>
      <w:tr w:rsidR="0000345F" w:rsidRPr="00DD52F8" w:rsidTr="005C29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  <w:spacing w:val="630"/>
              </w:rPr>
              <w:t>氏</w:t>
            </w:r>
            <w:r w:rsidRPr="00DD52F8">
              <w:rPr>
                <w:rFonts w:hAnsi="Times New Roman" w:hint="eastAsia"/>
              </w:rPr>
              <w:t>名</w:t>
            </w:r>
          </w:p>
        </w:tc>
        <w:tc>
          <w:tcPr>
            <w:tcW w:w="675" w:type="dxa"/>
            <w:gridSpan w:val="2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続柄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生年月日</w:t>
            </w:r>
          </w:p>
        </w:tc>
        <w:tc>
          <w:tcPr>
            <w:tcW w:w="184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  <w:spacing w:val="210"/>
              </w:rPr>
              <w:t>現住</w:t>
            </w:r>
            <w:r w:rsidRPr="00DD52F8">
              <w:rPr>
                <w:rFonts w:hAnsi="Times New Roman" w:hint="eastAsia"/>
              </w:rPr>
              <w:t>所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職業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勤務先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年間収入</w:t>
            </w:r>
          </w:p>
        </w:tc>
      </w:tr>
      <w:tr w:rsidR="0000345F" w:rsidRPr="00DD52F8" w:rsidTr="005C29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75" w:type="dxa"/>
            <w:gridSpan w:val="2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</w:tr>
      <w:tr w:rsidR="0000345F" w:rsidRPr="00DD52F8" w:rsidTr="005C29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75" w:type="dxa"/>
            <w:gridSpan w:val="2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</w:tr>
      <w:tr w:rsidR="0000345F" w:rsidRPr="00DD52F8" w:rsidTr="005C29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75" w:type="dxa"/>
            <w:gridSpan w:val="2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 xml:space="preserve">　</w:t>
            </w:r>
          </w:p>
        </w:tc>
      </w:tr>
      <w:tr w:rsidR="0000345F" w:rsidRPr="00DD52F8" w:rsidTr="005C2969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8295" w:type="dxa"/>
            <w:gridSpan w:val="8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同居の理由</w:t>
            </w:r>
          </w:p>
        </w:tc>
      </w:tr>
      <w:tr w:rsidR="0000345F" w:rsidRPr="00DD52F8" w:rsidTr="005C29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9" w:type="dxa"/>
            <w:gridSpan w:val="2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同居を始めたい日</w:t>
            </w:r>
          </w:p>
        </w:tc>
        <w:tc>
          <w:tcPr>
            <w:tcW w:w="6086" w:type="dxa"/>
            <w:gridSpan w:val="6"/>
            <w:vAlign w:val="center"/>
          </w:tcPr>
          <w:p w:rsidR="0000345F" w:rsidRPr="00DD52F8" w:rsidRDefault="0000345F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D52F8">
              <w:rPr>
                <w:rFonts w:hAnsi="Times New Roman" w:hint="eastAsia"/>
              </w:rPr>
              <w:t>年　　　月　　　日</w:t>
            </w:r>
          </w:p>
        </w:tc>
      </w:tr>
    </w:tbl>
    <w:p w:rsidR="0000345F" w:rsidRPr="00DD52F8" w:rsidRDefault="0000345F" w:rsidP="0000345F">
      <w:pPr>
        <w:wordWrap w:val="0"/>
        <w:overflowPunct w:val="0"/>
        <w:autoSpaceDE w:val="0"/>
        <w:autoSpaceDN w:val="0"/>
        <w:spacing w:before="100"/>
        <w:rPr>
          <w:rFonts w:hAnsi="Times New Roman"/>
        </w:rPr>
      </w:pPr>
      <w:r w:rsidRPr="00DD52F8">
        <w:rPr>
          <w:rFonts w:hAnsi="Times New Roman" w:hint="eastAsia"/>
        </w:rPr>
        <w:t xml:space="preserve">　添付書類</w:t>
      </w:r>
    </w:p>
    <w:p w:rsidR="0000345F" w:rsidRPr="00DD52F8" w:rsidRDefault="0000345F" w:rsidP="0000345F">
      <w:pPr>
        <w:wordWrap w:val="0"/>
        <w:overflowPunct w:val="0"/>
        <w:autoSpaceDE w:val="0"/>
        <w:autoSpaceDN w:val="0"/>
        <w:rPr>
          <w:rFonts w:hAnsi="Times New Roman"/>
        </w:rPr>
      </w:pPr>
      <w:r w:rsidRPr="00DD52F8">
        <w:rPr>
          <w:rFonts w:hAnsi="Times New Roman" w:hint="eastAsia"/>
        </w:rPr>
        <w:t xml:space="preserve">　　１　同居させようとする者（</w:t>
      </w:r>
      <w:r w:rsidRPr="00DD52F8">
        <w:rPr>
          <w:rFonts w:hAnsi="Times New Roman"/>
        </w:rPr>
        <w:t>16</w:t>
      </w:r>
      <w:r w:rsidRPr="00DD52F8">
        <w:rPr>
          <w:rFonts w:hAnsi="Times New Roman" w:hint="eastAsia"/>
        </w:rPr>
        <w:t>歳未満の者を除く。）の所得証明書（控除内訳あり）</w:t>
      </w:r>
    </w:p>
    <w:p w:rsidR="00E322F5" w:rsidRPr="00DD52F8" w:rsidRDefault="00E322F5">
      <w:pPr>
        <w:wordWrap w:val="0"/>
        <w:overflowPunct w:val="0"/>
        <w:autoSpaceDE w:val="0"/>
        <w:autoSpaceDN w:val="0"/>
      </w:pPr>
    </w:p>
    <w:p w:rsidR="0000345F" w:rsidRPr="00DD52F8" w:rsidRDefault="0000345F">
      <w:pPr>
        <w:wordWrap w:val="0"/>
        <w:overflowPunct w:val="0"/>
        <w:autoSpaceDE w:val="0"/>
        <w:autoSpaceDN w:val="0"/>
      </w:pPr>
    </w:p>
    <w:p w:rsidR="0000345F" w:rsidRPr="00DD52F8" w:rsidRDefault="0000345F">
      <w:pPr>
        <w:wordWrap w:val="0"/>
        <w:overflowPunct w:val="0"/>
        <w:autoSpaceDE w:val="0"/>
        <w:autoSpaceDN w:val="0"/>
      </w:pPr>
    </w:p>
    <w:p w:rsidR="0000345F" w:rsidRPr="00DD52F8" w:rsidRDefault="0000345F">
      <w:pPr>
        <w:wordWrap w:val="0"/>
        <w:overflowPunct w:val="0"/>
        <w:autoSpaceDE w:val="0"/>
        <w:autoSpaceDN w:val="0"/>
      </w:pPr>
    </w:p>
    <w:p w:rsidR="0000345F" w:rsidRPr="00DD52F8" w:rsidRDefault="0000345F">
      <w:pPr>
        <w:wordWrap w:val="0"/>
        <w:overflowPunct w:val="0"/>
        <w:autoSpaceDE w:val="0"/>
        <w:autoSpaceDN w:val="0"/>
      </w:pPr>
    </w:p>
    <w:p w:rsidR="0000345F" w:rsidRPr="00DD52F8" w:rsidRDefault="0000345F">
      <w:pPr>
        <w:wordWrap w:val="0"/>
        <w:overflowPunct w:val="0"/>
        <w:autoSpaceDE w:val="0"/>
        <w:autoSpaceDN w:val="0"/>
      </w:pPr>
    </w:p>
    <w:p w:rsidR="0000345F" w:rsidRPr="00DD52F8" w:rsidRDefault="0000345F">
      <w:pPr>
        <w:wordWrap w:val="0"/>
        <w:overflowPunct w:val="0"/>
        <w:autoSpaceDE w:val="0"/>
        <w:autoSpaceDN w:val="0"/>
      </w:pPr>
    </w:p>
    <w:sectPr w:rsidR="0000345F" w:rsidRPr="00DD52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96A" w:rsidRDefault="0024696A" w:rsidP="00602BE5">
      <w:r>
        <w:separator/>
      </w:r>
    </w:p>
  </w:endnote>
  <w:endnote w:type="continuationSeparator" w:id="0">
    <w:p w:rsidR="0024696A" w:rsidRDefault="0024696A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96A" w:rsidRDefault="0024696A" w:rsidP="00602BE5">
      <w:r>
        <w:separator/>
      </w:r>
    </w:p>
  </w:footnote>
  <w:footnote w:type="continuationSeparator" w:id="0">
    <w:p w:rsidR="0024696A" w:rsidRDefault="0024696A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60593"/>
    <w:rsid w:val="0017260D"/>
    <w:rsid w:val="001D402B"/>
    <w:rsid w:val="00235688"/>
    <w:rsid w:val="0024696A"/>
    <w:rsid w:val="00275FC6"/>
    <w:rsid w:val="00276381"/>
    <w:rsid w:val="00286710"/>
    <w:rsid w:val="002C6C67"/>
    <w:rsid w:val="00313B68"/>
    <w:rsid w:val="003361E9"/>
    <w:rsid w:val="003D5E45"/>
    <w:rsid w:val="0041309D"/>
    <w:rsid w:val="004140C3"/>
    <w:rsid w:val="00485D7F"/>
    <w:rsid w:val="005635F7"/>
    <w:rsid w:val="00584FB5"/>
    <w:rsid w:val="00592B27"/>
    <w:rsid w:val="005C2969"/>
    <w:rsid w:val="00602BE5"/>
    <w:rsid w:val="006C6605"/>
    <w:rsid w:val="00756B89"/>
    <w:rsid w:val="00762E1B"/>
    <w:rsid w:val="00794D83"/>
    <w:rsid w:val="008402B4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F34D9"/>
    <w:rsid w:val="00B0661A"/>
    <w:rsid w:val="00B10A48"/>
    <w:rsid w:val="00B15AE5"/>
    <w:rsid w:val="00B30121"/>
    <w:rsid w:val="00B31BAC"/>
    <w:rsid w:val="00B40368"/>
    <w:rsid w:val="00BC46FD"/>
    <w:rsid w:val="00C317E8"/>
    <w:rsid w:val="00C31B33"/>
    <w:rsid w:val="00C54FA2"/>
    <w:rsid w:val="00D276D0"/>
    <w:rsid w:val="00DA3513"/>
    <w:rsid w:val="00DC02EE"/>
    <w:rsid w:val="00DD52F8"/>
    <w:rsid w:val="00E0473F"/>
    <w:rsid w:val="00E054B3"/>
    <w:rsid w:val="00E322F5"/>
    <w:rsid w:val="00E4214B"/>
    <w:rsid w:val="00E67FFE"/>
    <w:rsid w:val="00EC25CF"/>
    <w:rsid w:val="00F046F4"/>
    <w:rsid w:val="00F241ED"/>
    <w:rsid w:val="00F91D36"/>
    <w:rsid w:val="00FB6AE2"/>
    <w:rsid w:val="00FC50CE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3228B3B-3008-4A19-A6EC-3D29E53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