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C35" w:rsidRDefault="00FE6C35" w:rsidP="00FE6C35">
      <w:pPr>
        <w:spacing w:line="0" w:lineRule="atLeast"/>
        <w:rPr>
          <w:rFonts w:hint="eastAsia"/>
          <w:sz w:val="22"/>
        </w:rPr>
      </w:pPr>
      <w:r>
        <w:rPr>
          <w:rFonts w:hint="eastAsia"/>
          <w:sz w:val="22"/>
        </w:rPr>
        <w:t>別記様式２（第５条関係）</w:t>
      </w:r>
    </w:p>
    <w:p w:rsidR="00FE6C35" w:rsidRPr="00FE6C35" w:rsidRDefault="00FE6C35" w:rsidP="00FE6C35">
      <w:pPr>
        <w:overflowPunct w:val="0"/>
        <w:jc w:val="right"/>
        <w:textAlignment w:val="baseline"/>
        <w:rPr>
          <w:rFonts w:ascii="ＭＳ 明朝" w:hAnsi="ＭＳ 明朝"/>
          <w:color w:val="000000"/>
          <w:kern w:val="0"/>
          <w:sz w:val="22"/>
          <w:szCs w:val="22"/>
        </w:rPr>
      </w:pPr>
      <w:r w:rsidRPr="00FE6C35">
        <w:rPr>
          <w:rFonts w:ascii="ＭＳ 明朝" w:hAnsi="ＭＳ 明朝" w:cs="HG丸ｺﾞｼｯｸM-PRO" w:hint="eastAsia"/>
          <w:color w:val="000000"/>
          <w:kern w:val="0"/>
          <w:sz w:val="22"/>
          <w:szCs w:val="22"/>
        </w:rPr>
        <w:t>御杖村指令第　　　　号</w:t>
      </w:r>
    </w:p>
    <w:p w:rsidR="00FE6C35" w:rsidRPr="00FE6C35" w:rsidRDefault="00FE6C35" w:rsidP="00FE6C35">
      <w:pPr>
        <w:overflowPunct w:val="0"/>
        <w:textAlignment w:val="baseline"/>
        <w:rPr>
          <w:rFonts w:ascii="ＭＳ 明朝" w:hAnsi="ＭＳ 明朝"/>
          <w:color w:val="000000"/>
          <w:kern w:val="0"/>
          <w:sz w:val="22"/>
          <w:szCs w:val="22"/>
        </w:rPr>
      </w:pPr>
    </w:p>
    <w:p w:rsidR="00FE6C35" w:rsidRPr="00FE6C35" w:rsidRDefault="00FE6C35" w:rsidP="00FE6C35">
      <w:pPr>
        <w:overflowPunct w:val="0"/>
        <w:jc w:val="center"/>
        <w:textAlignment w:val="baseline"/>
        <w:rPr>
          <w:rFonts w:ascii="ＭＳ 明朝" w:hAnsi="ＭＳ 明朝" w:cs="HG丸ｺﾞｼｯｸM-PRO" w:hint="eastAsia"/>
          <w:color w:val="000000"/>
          <w:kern w:val="0"/>
          <w:sz w:val="22"/>
          <w:szCs w:val="22"/>
        </w:rPr>
      </w:pPr>
    </w:p>
    <w:p w:rsidR="00FE6C35" w:rsidRPr="00FE6C35" w:rsidRDefault="00FE6C35" w:rsidP="00FE6C35">
      <w:pPr>
        <w:overflowPunct w:val="0"/>
        <w:jc w:val="center"/>
        <w:textAlignment w:val="baseline"/>
        <w:rPr>
          <w:rFonts w:ascii="ＭＳ 明朝" w:hAnsi="ＭＳ 明朝" w:cs="HG丸ｺﾞｼｯｸM-PRO" w:hint="eastAsia"/>
          <w:color w:val="000000"/>
          <w:kern w:val="0"/>
          <w:sz w:val="22"/>
          <w:szCs w:val="22"/>
        </w:rPr>
      </w:pPr>
    </w:p>
    <w:p w:rsidR="00FE6C35" w:rsidRPr="00FE6C35" w:rsidRDefault="00FE6C35" w:rsidP="00FE6C35">
      <w:pPr>
        <w:overflowPunct w:val="0"/>
        <w:jc w:val="center"/>
        <w:textAlignment w:val="baseline"/>
        <w:rPr>
          <w:rFonts w:ascii="ＭＳ 明朝" w:hAnsi="ＭＳ 明朝"/>
          <w:color w:val="000000"/>
          <w:kern w:val="0"/>
          <w:sz w:val="22"/>
          <w:szCs w:val="22"/>
        </w:rPr>
      </w:pPr>
      <w:r w:rsidRPr="00FE6C35">
        <w:rPr>
          <w:rFonts w:ascii="ＭＳ 明朝" w:hAnsi="ＭＳ 明朝" w:cs="HG丸ｺﾞｼｯｸM-PRO" w:hint="eastAsia"/>
          <w:color w:val="000000"/>
          <w:kern w:val="0"/>
          <w:sz w:val="22"/>
          <w:szCs w:val="22"/>
        </w:rPr>
        <w:t>補　助　金　交　付　指　令　書</w:t>
      </w:r>
    </w:p>
    <w:p w:rsidR="00FE6C35" w:rsidRPr="00FE6C35" w:rsidRDefault="00FE6C35" w:rsidP="00FE6C35">
      <w:pPr>
        <w:overflowPunct w:val="0"/>
        <w:textAlignment w:val="baseline"/>
        <w:rPr>
          <w:rFonts w:ascii="ＭＳ 明朝" w:hAnsi="ＭＳ 明朝"/>
          <w:color w:val="000000"/>
          <w:kern w:val="0"/>
          <w:sz w:val="22"/>
          <w:szCs w:val="22"/>
        </w:rPr>
      </w:pPr>
    </w:p>
    <w:p w:rsidR="00FE6C35" w:rsidRPr="00FE6C35" w:rsidRDefault="00FE6C35" w:rsidP="00FE6C35">
      <w:pPr>
        <w:overflowPunct w:val="0"/>
        <w:textAlignment w:val="baseline"/>
        <w:rPr>
          <w:rFonts w:ascii="ＭＳ 明朝" w:hAnsi="ＭＳ 明朝"/>
          <w:color w:val="000000"/>
          <w:kern w:val="0"/>
          <w:sz w:val="22"/>
          <w:szCs w:val="22"/>
        </w:rPr>
      </w:pPr>
    </w:p>
    <w:p w:rsidR="00FE6C35" w:rsidRPr="00FE6C35" w:rsidRDefault="00FE6C35" w:rsidP="00FE6C35">
      <w:pPr>
        <w:overflowPunct w:val="0"/>
        <w:spacing w:line="430" w:lineRule="exact"/>
        <w:jc w:val="left"/>
        <w:textAlignment w:val="baseline"/>
        <w:rPr>
          <w:rFonts w:ascii="ＭＳ 明朝" w:hAnsi="ＭＳ 明朝"/>
          <w:color w:val="000000"/>
          <w:kern w:val="0"/>
          <w:sz w:val="22"/>
          <w:szCs w:val="22"/>
        </w:rPr>
      </w:pPr>
      <w:r w:rsidRPr="00FE6C35">
        <w:rPr>
          <w:rFonts w:ascii="ＭＳ 明朝" w:hAnsi="ＭＳ 明朝" w:cs="HG丸ｺﾞｼｯｸM-PRO" w:hint="eastAsia"/>
          <w:color w:val="000000"/>
          <w:kern w:val="0"/>
          <w:sz w:val="22"/>
          <w:szCs w:val="22"/>
        </w:rPr>
        <w:t xml:space="preserve">　</w:t>
      </w:r>
    </w:p>
    <w:p w:rsidR="00FE6C35" w:rsidRPr="00FE6C35" w:rsidRDefault="00FE6C35" w:rsidP="00FE6C35">
      <w:pPr>
        <w:overflowPunct w:val="0"/>
        <w:jc w:val="left"/>
        <w:textAlignment w:val="baseline"/>
        <w:rPr>
          <w:rFonts w:ascii="ＭＳ 明朝" w:hAnsi="ＭＳ 明朝"/>
          <w:color w:val="000000"/>
          <w:kern w:val="0"/>
          <w:sz w:val="22"/>
          <w:szCs w:val="22"/>
        </w:rPr>
      </w:pPr>
      <w:r w:rsidRPr="00FE6C35">
        <w:rPr>
          <w:rFonts w:ascii="ＭＳ 明朝" w:hAnsi="ＭＳ 明朝" w:cs="HG丸ｺﾞｼｯｸM-PRO" w:hint="eastAsia"/>
          <w:color w:val="000000"/>
          <w:kern w:val="0"/>
          <w:sz w:val="22"/>
          <w:szCs w:val="22"/>
        </w:rPr>
        <w:t xml:space="preserve">　　　　　　　　　　　　　殿　</w:t>
      </w:r>
    </w:p>
    <w:p w:rsidR="00FE6C35" w:rsidRPr="00FE6C35" w:rsidRDefault="00FE6C35" w:rsidP="00FE6C35">
      <w:pPr>
        <w:overflowPunct w:val="0"/>
        <w:textAlignment w:val="baseline"/>
        <w:rPr>
          <w:rFonts w:ascii="ＭＳ 明朝" w:hAnsi="ＭＳ 明朝"/>
          <w:color w:val="000000"/>
          <w:kern w:val="0"/>
          <w:sz w:val="22"/>
          <w:szCs w:val="22"/>
        </w:rPr>
      </w:pPr>
    </w:p>
    <w:p w:rsidR="00FE6C35" w:rsidRPr="00FE6C35" w:rsidRDefault="00FE6C35" w:rsidP="00FE6C35">
      <w:pPr>
        <w:overflowPunct w:val="0"/>
        <w:textAlignment w:val="baseline"/>
        <w:rPr>
          <w:rFonts w:ascii="ＭＳ 明朝" w:hAnsi="ＭＳ 明朝"/>
          <w:color w:val="000000"/>
          <w:kern w:val="0"/>
          <w:sz w:val="22"/>
          <w:szCs w:val="22"/>
        </w:rPr>
      </w:pPr>
    </w:p>
    <w:p w:rsidR="00FE6C35" w:rsidRPr="00FE6C35" w:rsidRDefault="00FE6C35" w:rsidP="00FE6C35">
      <w:pPr>
        <w:overflowPunct w:val="0"/>
        <w:textAlignment w:val="baseline"/>
        <w:rPr>
          <w:rFonts w:ascii="ＭＳ 明朝" w:hAnsi="ＭＳ 明朝"/>
          <w:color w:val="000000"/>
          <w:kern w:val="0"/>
          <w:sz w:val="22"/>
          <w:szCs w:val="22"/>
        </w:rPr>
      </w:pPr>
      <w:r w:rsidRPr="00FE6C35">
        <w:rPr>
          <w:rFonts w:ascii="ＭＳ 明朝" w:hAnsi="ＭＳ 明朝" w:cs="HG丸ｺﾞｼｯｸM-PRO" w:hint="eastAsia"/>
          <w:color w:val="000000"/>
          <w:kern w:val="0"/>
          <w:sz w:val="22"/>
          <w:szCs w:val="22"/>
        </w:rPr>
        <w:t xml:space="preserve">　</w:t>
      </w:r>
      <w:r w:rsidR="00604EFA">
        <w:rPr>
          <w:rFonts w:ascii="ＭＳ 明朝" w:hAnsi="ＭＳ 明朝" w:cs="HG丸ｺﾞｼｯｸM-PRO" w:hint="eastAsia"/>
          <w:color w:val="000000"/>
          <w:kern w:val="0"/>
          <w:sz w:val="22"/>
          <w:szCs w:val="22"/>
        </w:rPr>
        <w:t xml:space="preserve">　</w:t>
      </w:r>
      <w:r w:rsidRPr="00FE6C35">
        <w:rPr>
          <w:rFonts w:ascii="ＭＳ 明朝" w:hAnsi="ＭＳ 明朝" w:cs="HG丸ｺﾞｼｯｸM-PRO" w:hint="eastAsia"/>
          <w:color w:val="000000"/>
          <w:kern w:val="0"/>
          <w:sz w:val="22"/>
          <w:szCs w:val="22"/>
        </w:rPr>
        <w:t xml:space="preserve">　　年　　月　　日付けで申請のあった</w:t>
      </w:r>
      <w:r>
        <w:rPr>
          <w:rFonts w:hint="eastAsia"/>
          <w:sz w:val="22"/>
        </w:rPr>
        <w:t>御杖村有害鳥獣防除施設設置事業補助金</w:t>
      </w:r>
      <w:r w:rsidRPr="00FE6C35">
        <w:rPr>
          <w:rFonts w:ascii="ＭＳ 明朝" w:hAnsi="ＭＳ 明朝" w:cs="HG丸ｺﾞｼｯｸM-PRO" w:hint="eastAsia"/>
          <w:color w:val="000000"/>
          <w:kern w:val="0"/>
          <w:sz w:val="22"/>
          <w:szCs w:val="22"/>
        </w:rPr>
        <w:t>については、</w:t>
      </w:r>
      <w:r>
        <w:rPr>
          <w:rFonts w:hint="eastAsia"/>
          <w:sz w:val="22"/>
        </w:rPr>
        <w:t>御杖村有害鳥獣防除施設設置事業補助金</w:t>
      </w:r>
      <w:r w:rsidRPr="00FE6C35">
        <w:rPr>
          <w:rFonts w:ascii="ＭＳ 明朝" w:hAnsi="ＭＳ 明朝" w:cs="HG丸ｺﾞｼｯｸM-PRO" w:hint="eastAsia"/>
          <w:color w:val="000000"/>
          <w:kern w:val="0"/>
          <w:sz w:val="22"/>
          <w:szCs w:val="22"/>
        </w:rPr>
        <w:t>交付要綱第５条の規定により、次の条件を付けて交付金を交付する。</w:t>
      </w:r>
    </w:p>
    <w:p w:rsidR="00FE6C35" w:rsidRPr="00FE6C35" w:rsidRDefault="00FE6C35" w:rsidP="00FE6C35">
      <w:pPr>
        <w:overflowPunct w:val="0"/>
        <w:textAlignment w:val="baseline"/>
        <w:rPr>
          <w:rFonts w:ascii="ＭＳ 明朝" w:hAnsi="ＭＳ 明朝"/>
          <w:color w:val="000000"/>
          <w:kern w:val="0"/>
          <w:sz w:val="22"/>
          <w:szCs w:val="22"/>
        </w:rPr>
      </w:pPr>
    </w:p>
    <w:p w:rsidR="00FE6C35" w:rsidRPr="00FE6C35" w:rsidRDefault="00FE6C35" w:rsidP="00FE6C35">
      <w:pPr>
        <w:overflowPunct w:val="0"/>
        <w:textAlignment w:val="baseline"/>
        <w:rPr>
          <w:rFonts w:ascii="ＭＳ 明朝" w:hAnsi="ＭＳ 明朝"/>
          <w:color w:val="000000"/>
          <w:kern w:val="0"/>
          <w:sz w:val="22"/>
          <w:szCs w:val="22"/>
        </w:rPr>
      </w:pPr>
    </w:p>
    <w:p w:rsidR="00FE6C35" w:rsidRPr="00FE6C35" w:rsidRDefault="00FE6C35" w:rsidP="00FE6C35">
      <w:pPr>
        <w:overflowPunct w:val="0"/>
        <w:jc w:val="left"/>
        <w:textAlignment w:val="baseline"/>
        <w:rPr>
          <w:rFonts w:ascii="ＭＳ 明朝" w:hAnsi="ＭＳ 明朝"/>
          <w:color w:val="000000"/>
          <w:kern w:val="0"/>
          <w:sz w:val="22"/>
          <w:szCs w:val="22"/>
        </w:rPr>
      </w:pPr>
      <w:r w:rsidRPr="00FE6C35">
        <w:rPr>
          <w:rFonts w:ascii="ＭＳ 明朝" w:hAnsi="ＭＳ 明朝" w:cs="HG丸ｺﾞｼｯｸM-PRO" w:hint="eastAsia"/>
          <w:color w:val="000000"/>
          <w:kern w:val="0"/>
          <w:sz w:val="22"/>
          <w:szCs w:val="22"/>
        </w:rPr>
        <w:t xml:space="preserve">　　</w:t>
      </w:r>
      <w:r w:rsidR="00F30C67">
        <w:rPr>
          <w:rFonts w:ascii="ＭＳ 明朝" w:hAnsi="ＭＳ 明朝" w:cs="HG丸ｺﾞｼｯｸM-PRO" w:hint="eastAsia"/>
          <w:color w:val="000000"/>
          <w:kern w:val="0"/>
          <w:sz w:val="22"/>
          <w:szCs w:val="22"/>
        </w:rPr>
        <w:t xml:space="preserve">　　</w:t>
      </w:r>
      <w:r w:rsidRPr="00FE6C35">
        <w:rPr>
          <w:rFonts w:ascii="ＭＳ 明朝" w:hAnsi="ＭＳ 明朝" w:cs="HG丸ｺﾞｼｯｸM-PRO" w:hint="eastAsia"/>
          <w:color w:val="000000"/>
          <w:kern w:val="0"/>
          <w:sz w:val="22"/>
          <w:szCs w:val="22"/>
        </w:rPr>
        <w:t xml:space="preserve">　　年　　月　　日</w:t>
      </w:r>
    </w:p>
    <w:p w:rsidR="00FE6C35" w:rsidRPr="00FE6C35" w:rsidRDefault="00FE6C35" w:rsidP="00FE6C35">
      <w:pPr>
        <w:overflowPunct w:val="0"/>
        <w:textAlignment w:val="baseline"/>
        <w:rPr>
          <w:rFonts w:ascii="ＭＳ 明朝" w:hAnsi="ＭＳ 明朝"/>
          <w:color w:val="000000"/>
          <w:kern w:val="0"/>
          <w:sz w:val="22"/>
          <w:szCs w:val="22"/>
        </w:rPr>
      </w:pPr>
    </w:p>
    <w:p w:rsidR="00FE6C35" w:rsidRPr="00FE6C35" w:rsidRDefault="00FE6C35" w:rsidP="00FE6C35">
      <w:pPr>
        <w:overflowPunct w:val="0"/>
        <w:textAlignment w:val="baseline"/>
        <w:rPr>
          <w:rFonts w:ascii="ＭＳ 明朝" w:hAnsi="ＭＳ 明朝"/>
          <w:color w:val="000000"/>
          <w:kern w:val="0"/>
          <w:sz w:val="22"/>
          <w:szCs w:val="22"/>
        </w:rPr>
      </w:pPr>
    </w:p>
    <w:p w:rsidR="00FE6C35" w:rsidRPr="00FE6C35" w:rsidRDefault="00FE6C35" w:rsidP="00FE6C35">
      <w:pPr>
        <w:overflowPunct w:val="0"/>
        <w:textAlignment w:val="baseline"/>
        <w:rPr>
          <w:rFonts w:ascii="ＭＳ 明朝" w:hAnsi="ＭＳ 明朝"/>
          <w:color w:val="000000"/>
          <w:kern w:val="0"/>
          <w:sz w:val="22"/>
          <w:szCs w:val="22"/>
        </w:rPr>
      </w:pPr>
    </w:p>
    <w:p w:rsidR="00FE6C35" w:rsidRPr="00FE6C35" w:rsidRDefault="00FE6C35" w:rsidP="00FE6C35">
      <w:pPr>
        <w:overflowPunct w:val="0"/>
        <w:jc w:val="left"/>
        <w:textAlignment w:val="baseline"/>
        <w:rPr>
          <w:rFonts w:ascii="ＭＳ 明朝" w:hAnsi="ＭＳ 明朝"/>
          <w:color w:val="000000"/>
          <w:kern w:val="0"/>
          <w:sz w:val="22"/>
          <w:szCs w:val="22"/>
        </w:rPr>
      </w:pPr>
      <w:r w:rsidRPr="00FE6C35">
        <w:rPr>
          <w:rFonts w:ascii="ＭＳ 明朝" w:hAnsi="ＭＳ 明朝" w:cs="HG丸ｺﾞｼｯｸM-PRO" w:hint="eastAsia"/>
          <w:color w:val="000000"/>
          <w:kern w:val="0"/>
          <w:sz w:val="22"/>
          <w:szCs w:val="22"/>
        </w:rPr>
        <w:t xml:space="preserve">　　　　　　　　　　　　　　　　　　　　御杖村長　　　　　　　　　　　　　</w:t>
      </w:r>
    </w:p>
    <w:p w:rsidR="00FE6C35" w:rsidRDefault="00C36721" w:rsidP="00C36721">
      <w:pPr>
        <w:wordWrap w:val="0"/>
        <w:overflowPunct w:val="0"/>
        <w:jc w:val="right"/>
        <w:textAlignment w:val="baseline"/>
        <w:rPr>
          <w:rFonts w:ascii="ＭＳ 明朝" w:hAnsi="ＭＳ 明朝"/>
          <w:color w:val="000000"/>
          <w:kern w:val="0"/>
          <w:sz w:val="22"/>
          <w:szCs w:val="22"/>
        </w:rPr>
      </w:pPr>
      <w:r>
        <w:rPr>
          <w:rFonts w:ascii="ＭＳ 明朝" w:hAnsi="ＭＳ 明朝" w:hint="eastAsia"/>
          <w:color w:val="000000"/>
          <w:kern w:val="0"/>
          <w:sz w:val="22"/>
          <w:szCs w:val="22"/>
        </w:rPr>
        <w:t xml:space="preserve">（公印省略）　　</w:t>
      </w:r>
    </w:p>
    <w:p w:rsidR="00C36721" w:rsidRDefault="00C36721" w:rsidP="00C36721">
      <w:pPr>
        <w:overflowPunct w:val="0"/>
        <w:jc w:val="right"/>
        <w:textAlignment w:val="baseline"/>
        <w:rPr>
          <w:rFonts w:ascii="ＭＳ 明朝" w:hAnsi="ＭＳ 明朝"/>
          <w:color w:val="000000"/>
          <w:kern w:val="0"/>
          <w:sz w:val="22"/>
          <w:szCs w:val="22"/>
        </w:rPr>
      </w:pPr>
    </w:p>
    <w:p w:rsidR="00C36721" w:rsidRPr="00C36721" w:rsidRDefault="00C36721" w:rsidP="00C36721">
      <w:pPr>
        <w:overflowPunct w:val="0"/>
        <w:jc w:val="right"/>
        <w:textAlignment w:val="baseline"/>
        <w:rPr>
          <w:rFonts w:ascii="ＭＳ 明朝" w:hAnsi="ＭＳ 明朝" w:hint="eastAsia"/>
          <w:color w:val="000000"/>
          <w:kern w:val="0"/>
          <w:sz w:val="22"/>
          <w:szCs w:val="22"/>
        </w:rPr>
      </w:pPr>
    </w:p>
    <w:p w:rsidR="00FE6C35" w:rsidRPr="00FE6C35" w:rsidRDefault="00FE6C35" w:rsidP="00FE6C35">
      <w:pPr>
        <w:overflowPunct w:val="0"/>
        <w:jc w:val="left"/>
        <w:textAlignment w:val="baseline"/>
        <w:rPr>
          <w:rFonts w:ascii="ＭＳ 明朝" w:hAnsi="ＭＳ 明朝"/>
          <w:color w:val="000000"/>
          <w:kern w:val="0"/>
          <w:sz w:val="22"/>
          <w:szCs w:val="22"/>
        </w:rPr>
      </w:pPr>
      <w:r w:rsidRPr="00FE6C35">
        <w:rPr>
          <w:rFonts w:ascii="ＭＳ 明朝" w:hAnsi="ＭＳ 明朝" w:cs="HG丸ｺﾞｼｯｸM-PRO" w:hint="eastAsia"/>
          <w:color w:val="000000"/>
          <w:kern w:val="0"/>
          <w:sz w:val="22"/>
          <w:szCs w:val="22"/>
        </w:rPr>
        <w:t xml:space="preserve">１．交付金の額　　</w:t>
      </w:r>
      <w:r w:rsidRPr="00FE6C35">
        <w:rPr>
          <w:rFonts w:ascii="ＭＳ 明朝" w:hAnsi="ＭＳ 明朝" w:cs="HG丸ｺﾞｼｯｸM-PRO" w:hint="eastAsia"/>
          <w:color w:val="000000"/>
          <w:kern w:val="0"/>
          <w:sz w:val="22"/>
          <w:szCs w:val="22"/>
          <w:u w:val="single" w:color="000000"/>
        </w:rPr>
        <w:t>金　　　　　　　　　　　円也</w:t>
      </w:r>
    </w:p>
    <w:p w:rsidR="00FE6C35" w:rsidRPr="00FE6C35" w:rsidRDefault="00FE6C35" w:rsidP="00FE6C35">
      <w:pPr>
        <w:overflowPunct w:val="0"/>
        <w:textAlignment w:val="baseline"/>
        <w:rPr>
          <w:rFonts w:ascii="ＭＳ 明朝" w:hAnsi="ＭＳ 明朝"/>
          <w:color w:val="000000"/>
          <w:kern w:val="0"/>
          <w:sz w:val="22"/>
          <w:szCs w:val="22"/>
        </w:rPr>
      </w:pPr>
    </w:p>
    <w:p w:rsidR="00FE6C35" w:rsidRPr="00FE6C35" w:rsidRDefault="00FE6C35" w:rsidP="00FE6C35">
      <w:pPr>
        <w:overflowPunct w:val="0"/>
        <w:textAlignment w:val="baseline"/>
        <w:rPr>
          <w:rFonts w:ascii="ＭＳ 明朝" w:hAnsi="ＭＳ 明朝"/>
          <w:color w:val="000000"/>
          <w:kern w:val="0"/>
          <w:sz w:val="22"/>
          <w:szCs w:val="22"/>
        </w:rPr>
      </w:pPr>
      <w:r w:rsidRPr="00FE6C35">
        <w:rPr>
          <w:rFonts w:ascii="ＭＳ 明朝" w:hAnsi="ＭＳ 明朝" w:cs="HG丸ｺﾞｼｯｸM-PRO" w:hint="eastAsia"/>
          <w:color w:val="000000"/>
          <w:kern w:val="0"/>
          <w:sz w:val="22"/>
          <w:szCs w:val="22"/>
        </w:rPr>
        <w:t>２．交付金交付の条件</w:t>
      </w:r>
    </w:p>
    <w:p w:rsidR="00FE6C35" w:rsidRPr="00FE6C35" w:rsidRDefault="00FE6C35" w:rsidP="00FE6C35">
      <w:pPr>
        <w:overflowPunct w:val="0"/>
        <w:jc w:val="left"/>
        <w:textAlignment w:val="baseline"/>
        <w:rPr>
          <w:rFonts w:ascii="ＭＳ 明朝" w:hAnsi="ＭＳ 明朝" w:cs="HG丸ｺﾞｼｯｸM-PRO" w:hint="eastAsia"/>
          <w:color w:val="000000"/>
          <w:kern w:val="0"/>
          <w:sz w:val="22"/>
          <w:szCs w:val="22"/>
        </w:rPr>
      </w:pPr>
      <w:r w:rsidRPr="00FE6C35">
        <w:rPr>
          <w:rFonts w:ascii="ＭＳ 明朝" w:hAnsi="ＭＳ 明朝" w:cs="HG丸ｺﾞｼｯｸM-PRO" w:hint="eastAsia"/>
          <w:color w:val="000000"/>
          <w:kern w:val="0"/>
          <w:sz w:val="22"/>
          <w:szCs w:val="22"/>
        </w:rPr>
        <w:t xml:space="preserve">　①　事業を中止し、又は廃止する場合には、村長の承認を受けなければならない。</w:t>
      </w:r>
    </w:p>
    <w:p w:rsidR="00FE6C35" w:rsidRPr="00FE6C35" w:rsidRDefault="00FE6C35" w:rsidP="00FE6C35">
      <w:pPr>
        <w:overflowPunct w:val="0"/>
        <w:ind w:left="539" w:hangingChars="245" w:hanging="539"/>
        <w:jc w:val="left"/>
        <w:textAlignment w:val="baseline"/>
        <w:rPr>
          <w:rFonts w:ascii="ＭＳ 明朝" w:hAnsi="ＭＳ 明朝"/>
          <w:color w:val="000000"/>
          <w:kern w:val="0"/>
          <w:sz w:val="22"/>
          <w:szCs w:val="22"/>
        </w:rPr>
      </w:pPr>
      <w:r w:rsidRPr="00FE6C35">
        <w:rPr>
          <w:rFonts w:ascii="ＭＳ 明朝" w:hAnsi="ＭＳ 明朝" w:cs="HG丸ｺﾞｼｯｸM-PRO" w:hint="eastAsia"/>
          <w:color w:val="000000"/>
          <w:kern w:val="0"/>
          <w:sz w:val="22"/>
          <w:szCs w:val="22"/>
        </w:rPr>
        <w:t xml:space="preserve">　②　事業が年度内に完了しない場合又は事業遂行が困難となった場合には、速やかに村長に報告し、その指示を受けること。</w:t>
      </w:r>
    </w:p>
    <w:p w:rsidR="00FE6C35" w:rsidRPr="00FE6C35" w:rsidRDefault="00FE6C35" w:rsidP="00FE6C35">
      <w:pPr>
        <w:overflowPunct w:val="0"/>
        <w:ind w:left="539" w:hangingChars="245" w:hanging="539"/>
        <w:textAlignment w:val="baseline"/>
        <w:rPr>
          <w:rFonts w:ascii="ＭＳ 明朝" w:hAnsi="ＭＳ 明朝"/>
          <w:color w:val="000000"/>
          <w:kern w:val="0"/>
          <w:sz w:val="22"/>
          <w:szCs w:val="22"/>
        </w:rPr>
      </w:pPr>
      <w:r w:rsidRPr="00FE6C35">
        <w:rPr>
          <w:rFonts w:ascii="ＭＳ 明朝" w:hAnsi="ＭＳ 明朝"/>
          <w:color w:val="000000"/>
          <w:kern w:val="0"/>
          <w:sz w:val="22"/>
          <w:szCs w:val="22"/>
        </w:rPr>
        <w:t xml:space="preserve">  </w:t>
      </w:r>
      <w:r w:rsidRPr="00FE6C35">
        <w:rPr>
          <w:rFonts w:ascii="ＭＳ 明朝" w:hAnsi="ＭＳ 明朝" w:cs="HG丸ｺﾞｼｯｸM-PRO" w:hint="eastAsia"/>
          <w:color w:val="000000"/>
          <w:kern w:val="0"/>
          <w:sz w:val="22"/>
          <w:szCs w:val="22"/>
        </w:rPr>
        <w:t>③　交付金に係る収入及び支出を明らかにした証拠書類（金銭出納帳・領収書）を備え、５年間整備保管すること。</w:t>
      </w:r>
    </w:p>
    <w:p w:rsidR="00FE6C35" w:rsidRPr="00FE6C35" w:rsidRDefault="00FE6C35" w:rsidP="00FE6C35">
      <w:pPr>
        <w:overflowPunct w:val="0"/>
        <w:textAlignment w:val="baseline"/>
        <w:rPr>
          <w:rFonts w:ascii="ＭＳ 明朝" w:hAnsi="ＭＳ 明朝"/>
          <w:color w:val="000000"/>
          <w:kern w:val="0"/>
          <w:sz w:val="22"/>
          <w:szCs w:val="22"/>
        </w:rPr>
      </w:pPr>
      <w:bookmarkStart w:id="0" w:name="_GoBack"/>
      <w:bookmarkEnd w:id="0"/>
    </w:p>
    <w:sectPr w:rsidR="00FE6C35" w:rsidRPr="00FE6C3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E52C4"/>
    <w:multiLevelType w:val="hybridMultilevel"/>
    <w:tmpl w:val="EC120AF6"/>
    <w:lvl w:ilvl="0" w:tplc="49164CDC">
      <w:start w:val="7"/>
      <w:numFmt w:val="bullet"/>
      <w:lvlText w:val="※"/>
      <w:lvlJc w:val="left"/>
      <w:pPr>
        <w:tabs>
          <w:tab w:val="num" w:pos="945"/>
        </w:tabs>
        <w:ind w:left="945" w:hanging="42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 w15:restartNumberingAfterBreak="0">
    <w:nsid w:val="7116240B"/>
    <w:multiLevelType w:val="hybridMultilevel"/>
    <w:tmpl w:val="B2A87EA2"/>
    <w:lvl w:ilvl="0" w:tplc="699C1F4A">
      <w:start w:val="1"/>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4A0"/>
    <w:rsid w:val="00030A98"/>
    <w:rsid w:val="000B0462"/>
    <w:rsid w:val="000B3562"/>
    <w:rsid w:val="00122838"/>
    <w:rsid w:val="00147967"/>
    <w:rsid w:val="002724A0"/>
    <w:rsid w:val="00275E6E"/>
    <w:rsid w:val="002A11B1"/>
    <w:rsid w:val="002A4AE8"/>
    <w:rsid w:val="00340115"/>
    <w:rsid w:val="00364559"/>
    <w:rsid w:val="0037409A"/>
    <w:rsid w:val="004550F6"/>
    <w:rsid w:val="004E60CD"/>
    <w:rsid w:val="00604EFA"/>
    <w:rsid w:val="00625375"/>
    <w:rsid w:val="006370BF"/>
    <w:rsid w:val="007256AD"/>
    <w:rsid w:val="00745286"/>
    <w:rsid w:val="0090214D"/>
    <w:rsid w:val="00921910"/>
    <w:rsid w:val="00955915"/>
    <w:rsid w:val="009D62FA"/>
    <w:rsid w:val="009D7743"/>
    <w:rsid w:val="00A30912"/>
    <w:rsid w:val="00AE272B"/>
    <w:rsid w:val="00B016C0"/>
    <w:rsid w:val="00C36721"/>
    <w:rsid w:val="00C56DA4"/>
    <w:rsid w:val="00C8597A"/>
    <w:rsid w:val="00C95771"/>
    <w:rsid w:val="00E570D3"/>
    <w:rsid w:val="00F30C67"/>
    <w:rsid w:val="00F67379"/>
    <w:rsid w:val="00FE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D70B9F9"/>
  <w15:chartTrackingRefBased/>
  <w15:docId w15:val="{82283D6D-9C99-4B98-8ABA-098412D7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Balloon Text"/>
    <w:basedOn w:val="a"/>
    <w:link w:val="a6"/>
    <w:uiPriority w:val="99"/>
    <w:semiHidden/>
    <w:unhideWhenUsed/>
    <w:rsid w:val="004E60CD"/>
    <w:rPr>
      <w:rFonts w:ascii="Arial" w:eastAsia="ＭＳ ゴシック" w:hAnsi="Arial"/>
      <w:sz w:val="18"/>
      <w:szCs w:val="18"/>
    </w:rPr>
  </w:style>
  <w:style w:type="character" w:customStyle="1" w:styleId="a6">
    <w:name w:val="吹き出し (文字)"/>
    <w:link w:val="a5"/>
    <w:uiPriority w:val="99"/>
    <w:semiHidden/>
    <w:rsid w:val="004E60C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8AC65-E4A4-44A9-B961-69A2C99A0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増穂町有害鳥獣防除用施設設置補助金交付要綱</vt:lpstr>
      <vt:lpstr>増穂町有害鳥獣防除用施設設置補助金交付要綱</vt:lpstr>
    </vt:vector>
  </TitlesOfParts>
  <Company>増穂町</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増穂町有害鳥獣防除用施設設置補助金交付要綱</dc:title>
  <dc:subject/>
  <dc:creator>inoue-mnr</dc:creator>
  <cp:keywords/>
  <cp:lastModifiedBy>r-nobori</cp:lastModifiedBy>
  <cp:revision>2</cp:revision>
  <cp:lastPrinted>2015-02-20T02:47:00Z</cp:lastPrinted>
  <dcterms:created xsi:type="dcterms:W3CDTF">2022-12-08T06:57:00Z</dcterms:created>
  <dcterms:modified xsi:type="dcterms:W3CDTF">2022-12-08T06:57:00Z</dcterms:modified>
</cp:coreProperties>
</file>