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33E" w:rsidRDefault="0081351E">
      <w:pPr>
        <w:ind w:left="227" w:hanging="227"/>
        <w:jc w:val="center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(</w:t>
      </w:r>
      <w:r w:rsidR="0068533E">
        <w:rPr>
          <w:rFonts w:ascii="ＭＳ 明朝" w:hAnsi="ＭＳ 明朝" w:hint="eastAsia"/>
          <w:b/>
        </w:rPr>
        <w:t>表面</w:t>
      </w:r>
      <w:r>
        <w:rPr>
          <w:rFonts w:ascii="ＭＳ 明朝" w:hAnsi="ＭＳ 明朝" w:hint="eastAsia"/>
          <w:b/>
        </w:rPr>
        <w:t>)</w:t>
      </w:r>
    </w:p>
    <w:p w:rsidR="0068533E" w:rsidRDefault="0068533E">
      <w:pPr>
        <w:ind w:left="227" w:hanging="227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様式第</w:t>
      </w:r>
      <w:r w:rsidR="0081351E">
        <w:rPr>
          <w:rFonts w:ascii="ＭＳ 明朝" w:hAnsi="ＭＳ 明朝" w:hint="eastAsia"/>
          <w:b/>
        </w:rPr>
        <w:t>1</w:t>
      </w:r>
      <w:r>
        <w:rPr>
          <w:rFonts w:ascii="ＭＳ 明朝" w:hAnsi="ＭＳ 明朝" w:hint="eastAsia"/>
          <w:b/>
        </w:rPr>
        <w:t>号</w:t>
      </w:r>
    </w:p>
    <w:p w:rsidR="0068533E" w:rsidRDefault="0068533E">
      <w:pPr>
        <w:ind w:left="267" w:hanging="267"/>
        <w:jc w:val="center"/>
        <w:rPr>
          <w:rFonts w:ascii="ＭＳ 明朝" w:hAnsi="ＭＳ 明朝" w:hint="eastAsia"/>
          <w:b/>
          <w:sz w:val="28"/>
        </w:rPr>
      </w:pPr>
      <w:r>
        <w:rPr>
          <w:rFonts w:ascii="ＭＳ 明朝" w:hAnsi="ＭＳ 明朝" w:hint="eastAsia"/>
          <w:b/>
          <w:sz w:val="28"/>
        </w:rPr>
        <w:t>子育て短期支援事業事前登録申出書</w:t>
      </w:r>
    </w:p>
    <w:p w:rsidR="0068533E" w:rsidRDefault="0068533E">
      <w:pPr>
        <w:ind w:left="227" w:hanging="227"/>
        <w:jc w:val="right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年　　月　　日</w:t>
      </w:r>
    </w:p>
    <w:p w:rsidR="0068533E" w:rsidRDefault="0068533E">
      <w:pPr>
        <w:ind w:left="227" w:hanging="227"/>
        <w:rPr>
          <w:rFonts w:ascii="ＭＳ 明朝" w:hAnsi="ＭＳ 明朝" w:hint="eastAsia"/>
          <w:b/>
        </w:rPr>
      </w:pPr>
    </w:p>
    <w:p w:rsidR="0068533E" w:rsidRDefault="0081351E">
      <w:pPr>
        <w:ind w:left="227" w:hanging="227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(</w:t>
      </w:r>
      <w:r w:rsidR="0068533E">
        <w:rPr>
          <w:rFonts w:ascii="ＭＳ 明朝" w:hAnsi="ＭＳ 明朝" w:hint="eastAsia"/>
          <w:b/>
        </w:rPr>
        <w:t>あて先</w:t>
      </w:r>
      <w:r>
        <w:rPr>
          <w:rFonts w:ascii="ＭＳ 明朝" w:hAnsi="ＭＳ 明朝" w:hint="eastAsia"/>
          <w:b/>
        </w:rPr>
        <w:t>)</w:t>
      </w:r>
      <w:r w:rsidR="007E78DA">
        <w:rPr>
          <w:rFonts w:ascii="ＭＳ 明朝" w:hAnsi="ＭＳ 明朝" w:hint="eastAsia"/>
          <w:b/>
        </w:rPr>
        <w:t>御杖村長</w:t>
      </w:r>
    </w:p>
    <w:p w:rsidR="0068533E" w:rsidRDefault="0068533E">
      <w:pPr>
        <w:spacing w:line="500" w:lineRule="exact"/>
        <w:ind w:left="227" w:firstLine="4313"/>
        <w:rPr>
          <w:rFonts w:ascii="ＭＳ 明朝" w:hAnsi="ＭＳ 明朝" w:hint="eastAsia"/>
          <w:b/>
          <w:u w:val="single"/>
          <w:lang w:eastAsia="zh-TW"/>
        </w:rPr>
      </w:pPr>
      <w:r>
        <w:rPr>
          <w:rFonts w:ascii="ＭＳ 明朝" w:hAnsi="ＭＳ 明朝" w:hint="eastAsia"/>
          <w:b/>
          <w:lang w:eastAsia="zh-TW"/>
        </w:rPr>
        <w:t xml:space="preserve">申請者　</w:t>
      </w:r>
      <w:r>
        <w:rPr>
          <w:rFonts w:ascii="ＭＳ 明朝" w:hAnsi="ＭＳ 明朝" w:hint="eastAsia"/>
          <w:b/>
          <w:u w:val="single"/>
          <w:lang w:eastAsia="zh-TW"/>
        </w:rPr>
        <w:t xml:space="preserve">住所　　　　　　　　　　　　　　</w:t>
      </w:r>
    </w:p>
    <w:p w:rsidR="0068533E" w:rsidRDefault="0068533E">
      <w:pPr>
        <w:spacing w:line="500" w:lineRule="exact"/>
        <w:ind w:left="227" w:firstLine="4313"/>
        <w:rPr>
          <w:rFonts w:ascii="ＭＳ 明朝" w:hAnsi="ＭＳ 明朝" w:hint="eastAsia"/>
          <w:b/>
          <w:u w:val="single"/>
        </w:rPr>
      </w:pPr>
      <w:r>
        <w:rPr>
          <w:rFonts w:ascii="ＭＳ 明朝" w:hAnsi="ＭＳ 明朝" w:hint="eastAsia"/>
          <w:b/>
          <w:lang w:eastAsia="zh-TW"/>
        </w:rPr>
        <w:t xml:space="preserve">　　　　</w:t>
      </w:r>
      <w:r>
        <w:rPr>
          <w:rFonts w:ascii="ＭＳ 明朝" w:hAnsi="ＭＳ 明朝" w:hint="eastAsia"/>
          <w:b/>
          <w:u w:val="single"/>
        </w:rPr>
        <w:t xml:space="preserve">氏名　　　　　　　　　　　　　　</w:t>
      </w:r>
    </w:p>
    <w:p w:rsidR="0068533E" w:rsidRDefault="0068533E">
      <w:pPr>
        <w:rPr>
          <w:rFonts w:ascii="ＭＳ 明朝" w:hAnsi="ＭＳ 明朝" w:hint="eastAsia"/>
          <w:b/>
        </w:rPr>
      </w:pP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下記のとおり、子育て短期支援事業の事前登録をしたいので、</w:t>
      </w:r>
      <w:r w:rsidR="007E78DA">
        <w:rPr>
          <w:rFonts w:ascii="ＭＳ 明朝" w:eastAsia="ＭＳ 明朝" w:hAnsi="ＭＳ 明朝" w:hint="eastAsia"/>
        </w:rPr>
        <w:t>御杖村</w:t>
      </w:r>
      <w:r>
        <w:rPr>
          <w:rFonts w:ascii="ＭＳ 明朝" w:eastAsia="ＭＳ 明朝" w:hAnsi="ＭＳ 明朝" w:hint="eastAsia"/>
        </w:rPr>
        <w:t>子育て短期支援事業実施要綱第</w:t>
      </w:r>
      <w:r w:rsidR="0081351E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条の規定により申し出ます。</w:t>
      </w: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005"/>
        <w:gridCol w:w="482"/>
        <w:gridCol w:w="647"/>
        <w:gridCol w:w="2085"/>
        <w:gridCol w:w="282"/>
        <w:gridCol w:w="361"/>
        <w:gridCol w:w="995"/>
        <w:gridCol w:w="237"/>
        <w:gridCol w:w="2601"/>
      </w:tblGrid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578" w:type="dxa"/>
            <w:gridSpan w:val="2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登録児童氏名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68533E" w:rsidRDefault="0068533E">
            <w:pPr>
              <w:pStyle w:val="a6"/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578" w:type="dxa"/>
            <w:gridSpan w:val="2"/>
            <w:vMerge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3496" w:type="dxa"/>
            <w:gridSpan w:val="4"/>
            <w:tcBorders>
              <w:top w:val="dashSmallGap" w:sz="4" w:space="0" w:color="auto"/>
            </w:tcBorders>
          </w:tcPr>
          <w:p w:rsidR="0068533E" w:rsidRDefault="0068533E">
            <w:pPr>
              <w:pStyle w:val="a6"/>
              <w:rPr>
                <w:rFonts w:ascii="ＭＳ 明朝" w:hAnsi="ＭＳ 明朝"/>
                <w:b w:val="0"/>
              </w:rPr>
            </w:pPr>
          </w:p>
        </w:tc>
        <w:tc>
          <w:tcPr>
            <w:tcW w:w="1356" w:type="dxa"/>
            <w:gridSpan w:val="2"/>
            <w:vMerge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8" w:type="dxa"/>
            <w:gridSpan w:val="2"/>
            <w:vMerge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578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世帯状況</w:t>
            </w:r>
          </w:p>
        </w:tc>
        <w:tc>
          <w:tcPr>
            <w:tcW w:w="7690" w:type="dxa"/>
            <w:gridSpan w:val="8"/>
            <w:vAlign w:val="center"/>
          </w:tcPr>
          <w:p w:rsidR="0068533E" w:rsidRDefault="0081351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68533E">
              <w:rPr>
                <w:rFonts w:ascii="ＭＳ 明朝" w:eastAsia="ＭＳ 明朝" w:hAnsi="ＭＳ 明朝" w:hint="eastAsia"/>
              </w:rPr>
              <w:t xml:space="preserve">　生活保護世帯　　　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68533E">
              <w:rPr>
                <w:rFonts w:ascii="ＭＳ 明朝" w:eastAsia="ＭＳ 明朝" w:hAnsi="ＭＳ 明朝" w:hint="eastAsia"/>
              </w:rPr>
              <w:t xml:space="preserve">　市民税非課税世帯　　　</w:t>
            </w:r>
            <w:r>
              <w:rPr>
                <w:rFonts w:ascii="ＭＳ 明朝" w:eastAsia="ＭＳ 明朝" w:hAnsi="ＭＳ 明朝" w:hint="eastAsia"/>
              </w:rPr>
              <w:t>3</w:t>
            </w:r>
            <w:r w:rsidR="0068533E">
              <w:rPr>
                <w:rFonts w:ascii="ＭＳ 明朝" w:eastAsia="ＭＳ 明朝" w:hAnsi="ＭＳ 明朝" w:hint="eastAsia"/>
              </w:rPr>
              <w:t xml:space="preserve">　その他の世帯</w:t>
            </w:r>
          </w:p>
          <w:p w:rsidR="0068533E" w:rsidRDefault="0081351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68533E">
              <w:rPr>
                <w:rFonts w:ascii="ＭＳ 明朝" w:eastAsia="ＭＳ 明朝" w:hAnsi="ＭＳ 明朝" w:hint="eastAsia"/>
              </w:rPr>
              <w:t>申請時に状況を確認できる書類を添付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707" w:type="dxa"/>
            <w:gridSpan w:val="4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被保険者証記号番号</w:t>
            </w:r>
          </w:p>
        </w:tc>
        <w:tc>
          <w:tcPr>
            <w:tcW w:w="6561" w:type="dxa"/>
            <w:gridSpan w:val="6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 w:val="restart"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世　帯　構　成</w:t>
            </w:r>
          </w:p>
        </w:tc>
        <w:tc>
          <w:tcPr>
            <w:tcW w:w="2134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2085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登録児童との続柄</w:t>
            </w:r>
          </w:p>
        </w:tc>
        <w:tc>
          <w:tcPr>
            <w:tcW w:w="1875" w:type="dxa"/>
            <w:gridSpan w:val="4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2601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="0081351E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勤務先等</w:t>
            </w:r>
            <w:r w:rsidR="0081351E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4" w:type="dxa"/>
            <w:gridSpan w:val="3"/>
            <w:tcBorders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5" w:type="dxa"/>
            <w:tcBorders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5" w:type="dxa"/>
            <w:gridSpan w:val="4"/>
            <w:tcBorders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01" w:type="dxa"/>
            <w:tcBorders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4" w:type="dxa"/>
            <w:gridSpan w:val="3"/>
            <w:tcBorders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5" w:type="dxa"/>
            <w:tcBorders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5" w:type="dxa"/>
            <w:gridSpan w:val="4"/>
            <w:tcBorders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01" w:type="dxa"/>
            <w:tcBorders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3" w:type="dxa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3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保護者以外の緊急連絡先</w:t>
            </w:r>
          </w:p>
        </w:tc>
        <w:tc>
          <w:tcPr>
            <w:tcW w:w="7690" w:type="dxa"/>
            <w:gridSpan w:val="8"/>
            <w:tcBorders>
              <w:left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　　　　　　　　　　　　　</w:t>
            </w:r>
            <w:r w:rsidR="0081351E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登録児童との続柄：　　　　　　</w:t>
            </w:r>
            <w:r w:rsidR="0081351E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690" w:type="dxa"/>
            <w:gridSpan w:val="8"/>
            <w:tcBorders>
              <w:left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住所　　　　　　　　　　　　　　</w:t>
            </w:r>
            <w:r w:rsidR="0081351E">
              <w:rPr>
                <w:rFonts w:ascii="ＭＳ 明朝" w:eastAsia="ＭＳ 明朝" w:hAnsi="ＭＳ 明朝" w:hint="eastAsia"/>
                <w:lang w:eastAsia="zh-TW"/>
              </w:rPr>
              <w:t>(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電話番号：　　　　　　　　　　</w:t>
            </w:r>
            <w:r w:rsidR="0081351E">
              <w:rPr>
                <w:rFonts w:ascii="ＭＳ 明朝" w:eastAsia="ＭＳ 明朝" w:hAnsi="ＭＳ 明朝" w:hint="eastAsia"/>
                <w:lang w:eastAsia="zh-TW"/>
              </w:rPr>
              <w:t>)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578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登録児童の</w:t>
            </w:r>
          </w:p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就学状況</w:t>
            </w:r>
          </w:p>
        </w:tc>
        <w:tc>
          <w:tcPr>
            <w:tcW w:w="3857" w:type="dxa"/>
            <w:gridSpan w:val="5"/>
            <w:vAlign w:val="center"/>
          </w:tcPr>
          <w:p w:rsidR="0068533E" w:rsidRDefault="0068533E">
            <w:pPr>
              <w:pStyle w:val="a6"/>
              <w:ind w:firstLine="227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保育所</w:t>
            </w:r>
          </w:p>
          <w:p w:rsidR="0068533E" w:rsidRDefault="0068533E">
            <w:pPr>
              <w:pStyle w:val="a6"/>
              <w:ind w:firstLine="227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小学校 ・ 中学校 ・ 高等学校</w:t>
            </w:r>
          </w:p>
        </w:tc>
        <w:tc>
          <w:tcPr>
            <w:tcW w:w="3833" w:type="dxa"/>
            <w:gridSpan w:val="3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学校名：　　　　　　　学年：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060" w:type="dxa"/>
            <w:gridSpan w:val="3"/>
            <w:tcBorders>
              <w:right w:val="nil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児童の健康状況等</w:t>
            </w:r>
          </w:p>
        </w:tc>
        <w:tc>
          <w:tcPr>
            <w:tcW w:w="7208" w:type="dxa"/>
            <w:gridSpan w:val="7"/>
            <w:tcBorders>
              <w:left w:val="nil"/>
            </w:tcBorders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①健康状態</w:t>
            </w:r>
            <w:r w:rsidR="0081351E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強健　・　良好　・　病弱　</w:t>
            </w:r>
            <w:r w:rsidR="0081351E">
              <w:rPr>
                <w:rFonts w:ascii="ＭＳ 明朝" w:eastAsia="ＭＳ 明朝" w:hAnsi="ＭＳ 明朝" w:hint="eastAsia"/>
              </w:rPr>
              <w:t>)</w:t>
            </w:r>
          </w:p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②既往症</w:t>
            </w:r>
            <w:r w:rsidR="0081351E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無し　・　有り　病名：　　　　　　　　　　　　　</w:t>
            </w:r>
            <w:r w:rsidR="0081351E">
              <w:rPr>
                <w:rFonts w:ascii="ＭＳ 明朝" w:eastAsia="ＭＳ 明朝" w:hAnsi="ＭＳ 明朝" w:hint="eastAsia"/>
              </w:rPr>
              <w:t>)</w:t>
            </w:r>
          </w:p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③服薬</w:t>
            </w:r>
            <w:r w:rsidR="0081351E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無し　・　有り　</w:t>
            </w:r>
            <w:r w:rsidR="0081351E">
              <w:rPr>
                <w:rFonts w:ascii="ＭＳ 明朝" w:eastAsia="ＭＳ 明朝" w:hAnsi="ＭＳ 明朝" w:hint="eastAsia"/>
              </w:rPr>
              <w:t>)</w:t>
            </w:r>
          </w:p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④アレルギーの有無　</w:t>
            </w:r>
            <w:r w:rsidR="0081351E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無し　・　有り　名称：　　　　　　　</w:t>
            </w:r>
            <w:r w:rsidR="0081351E">
              <w:rPr>
                <w:rFonts w:ascii="ＭＳ 明朝" w:eastAsia="ＭＳ 明朝" w:hAnsi="ＭＳ 明朝" w:hint="eastAsia"/>
              </w:rPr>
              <w:t>)</w:t>
            </w:r>
          </w:p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⑤その他の特記事項　</w:t>
            </w:r>
            <w:r w:rsidR="0081351E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81351E">
              <w:rPr>
                <w:rFonts w:ascii="ＭＳ 明朝" w:eastAsia="ＭＳ 明朝" w:hAnsi="ＭＳ 明朝" w:hint="eastAsia"/>
              </w:rPr>
              <w:t>)</w:t>
            </w:r>
          </w:p>
        </w:tc>
      </w:tr>
    </w:tbl>
    <w:p w:rsidR="0068533E" w:rsidRDefault="0081351E">
      <w:pPr>
        <w:pStyle w:val="a6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lastRenderedPageBreak/>
        <w:t>(</w:t>
      </w:r>
      <w:r w:rsidR="0068533E">
        <w:rPr>
          <w:rFonts w:ascii="ＭＳ 明朝" w:eastAsia="ＭＳ 明朝" w:hAnsi="ＭＳ 明朝" w:hint="eastAsia"/>
        </w:rPr>
        <w:t>裏面</w:t>
      </w:r>
      <w:r>
        <w:rPr>
          <w:rFonts w:ascii="ＭＳ 明朝" w:eastAsia="ＭＳ 明朝" w:hAnsi="ＭＳ 明朝" w:hint="eastAsia"/>
        </w:rPr>
        <w:t>)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268"/>
        <w:gridCol w:w="263"/>
        <w:gridCol w:w="403"/>
        <w:gridCol w:w="1667"/>
        <w:gridCol w:w="531"/>
        <w:gridCol w:w="454"/>
        <w:gridCol w:w="622"/>
        <w:gridCol w:w="1582"/>
        <w:gridCol w:w="452"/>
        <w:gridCol w:w="1824"/>
      </w:tblGrid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02" w:type="dxa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日常生活</w:t>
            </w:r>
          </w:p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の状況等</w:t>
            </w:r>
          </w:p>
        </w:tc>
        <w:tc>
          <w:tcPr>
            <w:tcW w:w="531" w:type="dxa"/>
            <w:gridSpan w:val="2"/>
            <w:vMerge w:val="restart"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寝　起</w:t>
            </w:r>
          </w:p>
        </w:tc>
        <w:tc>
          <w:tcPr>
            <w:tcW w:w="403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67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すぐ起きる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排　　泄</w:t>
            </w:r>
          </w:p>
        </w:tc>
        <w:tc>
          <w:tcPr>
            <w:tcW w:w="454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排尿自立</w:t>
            </w:r>
          </w:p>
        </w:tc>
        <w:tc>
          <w:tcPr>
            <w:tcW w:w="452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24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箸を使える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202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1" w:type="dxa"/>
            <w:gridSpan w:val="2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3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67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すぐ寝つく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4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排便自立</w:t>
            </w:r>
          </w:p>
        </w:tc>
        <w:tc>
          <w:tcPr>
            <w:tcW w:w="2276" w:type="dxa"/>
            <w:gridSpan w:val="2"/>
            <w:vMerge w:val="restart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81351E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81351E">
              <w:rPr>
                <w:rFonts w:ascii="ＭＳ 明朝" w:eastAsia="ＭＳ 明朝" w:hAnsi="ＭＳ 明朝" w:hint="eastAsia"/>
              </w:rPr>
              <w:t>18</w:t>
            </w:r>
            <w:r>
              <w:rPr>
                <w:rFonts w:ascii="ＭＳ 明朝" w:eastAsia="ＭＳ 明朝" w:hAnsi="ＭＳ 明朝" w:hint="eastAsia"/>
              </w:rPr>
              <w:t>歳を対象とするため、年齢によっては不適切な質問事項については、回答不要です。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202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1" w:type="dxa"/>
            <w:gridSpan w:val="2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3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67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熟睡できる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4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夜尿がある</w:t>
            </w:r>
          </w:p>
        </w:tc>
        <w:tc>
          <w:tcPr>
            <w:tcW w:w="2276" w:type="dxa"/>
            <w:gridSpan w:val="2"/>
            <w:vMerge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02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1" w:type="dxa"/>
            <w:gridSpan w:val="2"/>
            <w:vMerge w:val="restart"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着脱衣等</w:t>
            </w:r>
          </w:p>
        </w:tc>
        <w:tc>
          <w:tcPr>
            <w:tcW w:w="403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67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脱衣できる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4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夜便所に行く</w:t>
            </w:r>
          </w:p>
        </w:tc>
        <w:tc>
          <w:tcPr>
            <w:tcW w:w="2276" w:type="dxa"/>
            <w:gridSpan w:val="2"/>
            <w:vMerge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202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1" w:type="dxa"/>
            <w:gridSpan w:val="2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3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67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着衣できる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食　事</w:t>
            </w:r>
          </w:p>
        </w:tc>
        <w:tc>
          <w:tcPr>
            <w:tcW w:w="454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偏食がある</w:t>
            </w:r>
          </w:p>
        </w:tc>
        <w:tc>
          <w:tcPr>
            <w:tcW w:w="2276" w:type="dxa"/>
            <w:gridSpan w:val="2"/>
            <w:vMerge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202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1" w:type="dxa"/>
            <w:gridSpan w:val="2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3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67" w:type="dxa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洗髪ができる</w:t>
            </w:r>
          </w:p>
        </w:tc>
        <w:tc>
          <w:tcPr>
            <w:tcW w:w="531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4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量</w:t>
            </w:r>
            <w:r w:rsidR="0081351E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多・普通・少</w:t>
            </w:r>
            <w:r w:rsidR="0081351E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2276" w:type="dxa"/>
            <w:gridSpan w:val="2"/>
            <w:vMerge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202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1" w:type="dxa"/>
            <w:gridSpan w:val="2"/>
            <w:vMerge/>
            <w:textDirection w:val="tbRlV"/>
            <w:vAlign w:val="center"/>
          </w:tcPr>
          <w:p w:rsidR="0068533E" w:rsidRDefault="0068533E">
            <w:pPr>
              <w:pStyle w:val="a6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洗面ができる</w:t>
            </w: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速度</w:t>
            </w:r>
            <w:r w:rsidR="0081351E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速・普通・遅</w:t>
            </w:r>
            <w:r w:rsidR="0081351E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2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268" w:type="dxa"/>
            <w:gridSpan w:val="11"/>
            <w:tcBorders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性格、癖、興味のあること等、児童と接するうえで留意すべき事項を記入してください。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268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68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268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268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268" w:type="dxa"/>
            <w:gridSpan w:val="11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希望施設名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利用予定日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～　　　　　年　　　月　　　日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※年月日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※記　　　　録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70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798" w:type="dxa"/>
            <w:gridSpan w:val="9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7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79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7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79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7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79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7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79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47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798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4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 w:rsidP="0010177C">
      <w:pPr>
        <w:pStyle w:val="a6"/>
        <w:rPr>
          <w:rFonts w:hint="eastAsia"/>
        </w:rPr>
      </w:pPr>
      <w:r>
        <w:rPr>
          <w:rFonts w:hint="eastAsia"/>
        </w:rPr>
        <w:t>※欄への記入は不要です。</w:t>
      </w:r>
    </w:p>
    <w:sectPr w:rsidR="0068533E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AndChars" w:linePitch="4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5B1B" w:rsidRDefault="00245B1B">
      <w:r>
        <w:separator/>
      </w:r>
    </w:p>
  </w:endnote>
  <w:endnote w:type="continuationSeparator" w:id="0">
    <w:p w:rsidR="00245B1B" w:rsidRDefault="0024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177C">
      <w:rPr>
        <w:rStyle w:val="a8"/>
        <w:noProof/>
      </w:rPr>
      <w:t>1</w: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5B1B" w:rsidRDefault="00245B1B">
      <w:r>
        <w:separator/>
      </w:r>
    </w:p>
  </w:footnote>
  <w:footnote w:type="continuationSeparator" w:id="0">
    <w:p w:rsidR="00245B1B" w:rsidRDefault="0024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892"/>
    <w:multiLevelType w:val="singleLevel"/>
    <w:tmpl w:val="1250FC5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6877B8"/>
    <w:multiLevelType w:val="singleLevel"/>
    <w:tmpl w:val="5FF836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 w15:restartNumberingAfterBreak="0">
    <w:nsid w:val="0ACF6A68"/>
    <w:multiLevelType w:val="singleLevel"/>
    <w:tmpl w:val="DCE6259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EC37A14"/>
    <w:multiLevelType w:val="singleLevel"/>
    <w:tmpl w:val="424E209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B10525"/>
    <w:multiLevelType w:val="singleLevel"/>
    <w:tmpl w:val="FB84897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5" w15:restartNumberingAfterBreak="0">
    <w:nsid w:val="18E07910"/>
    <w:multiLevelType w:val="singleLevel"/>
    <w:tmpl w:val="59AC7E2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6" w15:restartNumberingAfterBreak="0">
    <w:nsid w:val="193D7674"/>
    <w:multiLevelType w:val="singleLevel"/>
    <w:tmpl w:val="0F4EA90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C6E5BA7"/>
    <w:multiLevelType w:val="hybridMultilevel"/>
    <w:tmpl w:val="771AB85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E53DCF"/>
    <w:multiLevelType w:val="singleLevel"/>
    <w:tmpl w:val="C0480AC8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9" w15:restartNumberingAfterBreak="0">
    <w:nsid w:val="21D94B8E"/>
    <w:multiLevelType w:val="singleLevel"/>
    <w:tmpl w:val="204C81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0" w15:restartNumberingAfterBreak="0">
    <w:nsid w:val="2498111F"/>
    <w:multiLevelType w:val="singleLevel"/>
    <w:tmpl w:val="EA66EB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1" w15:restartNumberingAfterBreak="0">
    <w:nsid w:val="2B151130"/>
    <w:multiLevelType w:val="singleLevel"/>
    <w:tmpl w:val="292E300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B2A4612"/>
    <w:multiLevelType w:val="singleLevel"/>
    <w:tmpl w:val="80D023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 w15:restartNumberingAfterBreak="0">
    <w:nsid w:val="592526F2"/>
    <w:multiLevelType w:val="hybridMultilevel"/>
    <w:tmpl w:val="905A70AE"/>
    <w:lvl w:ilvl="0">
      <w:start w:val="6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DEE400A"/>
    <w:multiLevelType w:val="singleLevel"/>
    <w:tmpl w:val="E60E25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5" w15:restartNumberingAfterBreak="0">
    <w:nsid w:val="5E151B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15423AD"/>
    <w:multiLevelType w:val="singleLevel"/>
    <w:tmpl w:val="C90C73D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6CF94BC6"/>
    <w:multiLevelType w:val="singleLevel"/>
    <w:tmpl w:val="47C8337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50393970">
    <w:abstractNumId w:val="16"/>
  </w:num>
  <w:num w:numId="2" w16cid:durableId="1293056537">
    <w:abstractNumId w:val="8"/>
  </w:num>
  <w:num w:numId="3" w16cid:durableId="1538080061">
    <w:abstractNumId w:val="15"/>
  </w:num>
  <w:num w:numId="4" w16cid:durableId="195849947">
    <w:abstractNumId w:val="5"/>
  </w:num>
  <w:num w:numId="5" w16cid:durableId="155650205">
    <w:abstractNumId w:val="1"/>
  </w:num>
  <w:num w:numId="6" w16cid:durableId="262956209">
    <w:abstractNumId w:val="4"/>
  </w:num>
  <w:num w:numId="7" w16cid:durableId="360400284">
    <w:abstractNumId w:val="10"/>
  </w:num>
  <w:num w:numId="8" w16cid:durableId="835848801">
    <w:abstractNumId w:val="12"/>
  </w:num>
  <w:num w:numId="9" w16cid:durableId="1545365503">
    <w:abstractNumId w:val="14"/>
  </w:num>
  <w:num w:numId="10" w16cid:durableId="1966425835">
    <w:abstractNumId w:val="9"/>
  </w:num>
  <w:num w:numId="11" w16cid:durableId="1543858693">
    <w:abstractNumId w:val="17"/>
  </w:num>
  <w:num w:numId="12" w16cid:durableId="455878293">
    <w:abstractNumId w:val="3"/>
  </w:num>
  <w:num w:numId="13" w16cid:durableId="1569069598">
    <w:abstractNumId w:val="6"/>
  </w:num>
  <w:num w:numId="14" w16cid:durableId="920942094">
    <w:abstractNumId w:val="0"/>
  </w:num>
  <w:num w:numId="15" w16cid:durableId="901865057">
    <w:abstractNumId w:val="11"/>
  </w:num>
  <w:num w:numId="16" w16cid:durableId="1721510516">
    <w:abstractNumId w:val="2"/>
  </w:num>
  <w:num w:numId="17" w16cid:durableId="1413552162">
    <w:abstractNumId w:val="13"/>
  </w:num>
  <w:num w:numId="18" w16cid:durableId="295070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3E"/>
    <w:rsid w:val="00056A5A"/>
    <w:rsid w:val="0010177C"/>
    <w:rsid w:val="00245B1B"/>
    <w:rsid w:val="0068533E"/>
    <w:rsid w:val="00772653"/>
    <w:rsid w:val="007E78DA"/>
    <w:rsid w:val="0081351E"/>
    <w:rsid w:val="00BA2850"/>
    <w:rsid w:val="00C441C4"/>
    <w:rsid w:val="00D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59B15-D1E8-47F1-9B7D-ED03416A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420"/>
    </w:pPr>
  </w:style>
  <w:style w:type="paragraph" w:styleId="2">
    <w:name w:val="Body Text Indent 2"/>
    <w:basedOn w:val="a"/>
    <w:pPr>
      <w:ind w:left="540" w:hanging="60"/>
    </w:pPr>
  </w:style>
  <w:style w:type="paragraph" w:styleId="3">
    <w:name w:val="Body Text Indent 3"/>
    <w:basedOn w:val="a"/>
    <w:pPr>
      <w:ind w:left="1260" w:hanging="60"/>
    </w:p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Ｐ明朝" w:eastAsia="ＭＳ Ｐ明朝"/>
      <w:b/>
    </w:rPr>
  </w:style>
  <w:style w:type="paragraph" w:styleId="a7">
    <w:name w:val="Block Text"/>
    <w:basedOn w:val="a"/>
    <w:pPr>
      <w:ind w:leftChars="-258" w:rightChars="-236" w:hangingChars="100" w:hanging="241"/>
    </w:pPr>
    <w:rPr>
      <w:b/>
      <w:bCs/>
      <w:szCs w:val="24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b/>
    </w:rPr>
  </w:style>
  <w:style w:type="paragraph" w:styleId="aa">
    <w:name w:val="Closing"/>
    <w:basedOn w:val="a"/>
    <w:pPr>
      <w:jc w:val="right"/>
    </w:pPr>
    <w:rPr>
      <w:rFonts w:ascii="ＭＳ 明朝" w:hAnsi="ＭＳ 明朝"/>
      <w:b/>
    </w:rPr>
  </w:style>
  <w:style w:type="paragraph" w:styleId="ab">
    <w:name w:val="header"/>
    <w:basedOn w:val="a"/>
    <w:link w:val="ac"/>
    <w:rsid w:val="00DE2E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DE2E3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平成１６年４月１日告示第６４号</vt:lpstr>
    </vt:vector>
  </TitlesOfParts>
  <Manager/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2009-06-10T23:46:00Z</cp:lastPrinted>
  <dcterms:created xsi:type="dcterms:W3CDTF">2025-07-18T15:18:00Z</dcterms:created>
  <dcterms:modified xsi:type="dcterms:W3CDTF">2025-07-18T15:18:00Z</dcterms:modified>
</cp:coreProperties>
</file>