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FA8" w:rsidRDefault="00447FA8" w:rsidP="00622A27">
      <w:pPr>
        <w:pStyle w:val="a4"/>
        <w:tabs>
          <w:tab w:val="clear" w:pos="4252"/>
          <w:tab w:val="clear" w:pos="8504"/>
        </w:tabs>
        <w:snapToGrid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（様式第３号の１）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日常生活用具（給付・貸与）決定通知書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jc w:val="center"/>
        <w:rPr>
          <w:rFonts w:hint="eastAsia"/>
        </w:rPr>
      </w:pPr>
    </w:p>
    <w:p w:rsidR="00447FA8" w:rsidRDefault="00AA4239">
      <w:pPr>
        <w:pStyle w:val="a4"/>
        <w:tabs>
          <w:tab w:val="clear" w:pos="4252"/>
          <w:tab w:val="clear" w:pos="8504"/>
        </w:tabs>
        <w:snapToGrid/>
        <w:ind w:firstLineChars="2666" w:firstLine="6398"/>
        <w:jc w:val="distribute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御保福第　　　　</w:t>
      </w:r>
      <w:r w:rsidR="00447FA8">
        <w:rPr>
          <w:rFonts w:hint="eastAsia"/>
          <w:kern w:val="0"/>
          <w:lang w:eastAsia="zh-CN"/>
        </w:rPr>
        <w:t>号</w:t>
      </w:r>
    </w:p>
    <w:p w:rsidR="00447FA8" w:rsidRDefault="000F3811">
      <w:pPr>
        <w:pStyle w:val="a4"/>
        <w:tabs>
          <w:tab w:val="clear" w:pos="4252"/>
          <w:tab w:val="clear" w:pos="8504"/>
        </w:tabs>
        <w:snapToGrid/>
        <w:ind w:firstLineChars="2666" w:firstLine="6398"/>
        <w:jc w:val="distribute"/>
        <w:rPr>
          <w:rFonts w:hint="eastAsia"/>
          <w:lang w:eastAsia="zh-CN"/>
        </w:rPr>
      </w:pPr>
      <w:r>
        <w:rPr>
          <w:rFonts w:hint="eastAsia"/>
        </w:rPr>
        <w:t xml:space="preserve">　　</w:t>
      </w:r>
      <w:r w:rsidR="00AD3B21">
        <w:rPr>
          <w:rFonts w:hint="eastAsia"/>
          <w:kern w:val="0"/>
        </w:rPr>
        <w:t xml:space="preserve">　　</w:t>
      </w:r>
      <w:r w:rsidR="00DF2942">
        <w:rPr>
          <w:rFonts w:hint="eastAsia"/>
          <w:kern w:val="0"/>
          <w:lang w:eastAsia="zh-CN"/>
        </w:rPr>
        <w:t>年</w:t>
      </w:r>
      <w:r w:rsidR="00AD3B21">
        <w:rPr>
          <w:rFonts w:hint="eastAsia"/>
          <w:kern w:val="0"/>
        </w:rPr>
        <w:t xml:space="preserve">　　</w:t>
      </w:r>
      <w:r w:rsidR="00447FA8">
        <w:rPr>
          <w:rFonts w:hint="eastAsia"/>
          <w:kern w:val="0"/>
          <w:lang w:eastAsia="zh-CN"/>
        </w:rPr>
        <w:t xml:space="preserve">月　</w:t>
      </w:r>
      <w:r w:rsidR="00AD3B21">
        <w:rPr>
          <w:rFonts w:hint="eastAsia"/>
          <w:kern w:val="0"/>
        </w:rPr>
        <w:t xml:space="preserve">　</w:t>
      </w:r>
      <w:r w:rsidR="00447FA8">
        <w:rPr>
          <w:rFonts w:hint="eastAsia"/>
          <w:kern w:val="0"/>
          <w:lang w:eastAsia="zh-CN"/>
        </w:rPr>
        <w:t>日</w:t>
      </w:r>
    </w:p>
    <w:p w:rsidR="00447FA8" w:rsidRDefault="00447FA8">
      <w:pPr>
        <w:rPr>
          <w:rFonts w:hint="eastAsia"/>
          <w:lang w:eastAsia="zh-CN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（申請者）</w:t>
      </w:r>
    </w:p>
    <w:p w:rsidR="00DF2942" w:rsidRDefault="00DF2942" w:rsidP="00DF2942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</w:t>
      </w:r>
      <w:r w:rsidR="00AD3B21">
        <w:rPr>
          <w:rFonts w:hint="eastAsia"/>
        </w:rPr>
        <w:t xml:space="preserve">　　　　　　　</w:t>
      </w:r>
      <w:r>
        <w:rPr>
          <w:rFonts w:hint="eastAsia"/>
        </w:rPr>
        <w:t xml:space="preserve">　　殿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F51719" w:rsidRDefault="00F51719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AD3B21" w:rsidRPr="00AD3B21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 w:rsidR="00B81750">
        <w:rPr>
          <w:rFonts w:hint="eastAsia"/>
          <w:lang w:eastAsia="zh-TW"/>
        </w:rPr>
        <w:t>御</w:t>
      </w:r>
      <w:r w:rsidR="00622A27">
        <w:rPr>
          <w:rFonts w:hint="eastAsia"/>
          <w:lang w:eastAsia="zh-TW"/>
        </w:rPr>
        <w:t xml:space="preserve"> </w:t>
      </w:r>
      <w:r w:rsidR="00B81750">
        <w:rPr>
          <w:rFonts w:hint="eastAsia"/>
          <w:lang w:eastAsia="zh-TW"/>
        </w:rPr>
        <w:t>杖</w:t>
      </w:r>
      <w:r w:rsidR="00622A27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村</w:t>
      </w:r>
      <w:r w:rsidR="00622A27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長　　</w:t>
      </w:r>
      <w:r w:rsidR="00AD3B21">
        <w:rPr>
          <w:rFonts w:hint="eastAsia"/>
        </w:rPr>
        <w:t xml:space="preserve">　　　　　　　　印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jc w:val="distribute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先に申請のありました日常生活用具につきまして、次のとおり決定になりましたので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通知いたします。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1864"/>
        <w:gridCol w:w="1398"/>
        <w:gridCol w:w="1398"/>
        <w:gridCol w:w="1380"/>
        <w:gridCol w:w="2282"/>
      </w:tblGrid>
      <w:tr w:rsidR="00447FA8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97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給付番号</w:t>
            </w:r>
          </w:p>
        </w:tc>
        <w:tc>
          <w:tcPr>
            <w:tcW w:w="3262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398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給付決定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662" w:type="dxa"/>
            <w:gridSpan w:val="2"/>
            <w:vAlign w:val="center"/>
          </w:tcPr>
          <w:p w:rsidR="00447FA8" w:rsidRDefault="000F38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D3B21">
              <w:rPr>
                <w:rFonts w:hint="eastAsia"/>
              </w:rPr>
              <w:t xml:space="preserve">　　</w:t>
            </w:r>
            <w:r w:rsidR="00447FA8">
              <w:rPr>
                <w:rFonts w:hint="eastAsia"/>
              </w:rPr>
              <w:t xml:space="preserve">年　</w:t>
            </w:r>
            <w:r w:rsidR="00AD3B21">
              <w:rPr>
                <w:rFonts w:hint="eastAsia"/>
              </w:rPr>
              <w:t xml:space="preserve">　　</w:t>
            </w:r>
            <w:r w:rsidR="00447FA8">
              <w:rPr>
                <w:rFonts w:hint="eastAsia"/>
              </w:rPr>
              <w:t xml:space="preserve">月　　</w:t>
            </w:r>
            <w:r w:rsidR="00AD3B21">
              <w:rPr>
                <w:rFonts w:hint="eastAsia"/>
              </w:rPr>
              <w:t xml:space="preserve">　</w:t>
            </w:r>
            <w:r w:rsidR="00447FA8">
              <w:rPr>
                <w:rFonts w:hint="eastAsia"/>
              </w:rPr>
              <w:t>日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1497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262" w:type="dxa"/>
            <w:gridSpan w:val="2"/>
            <w:vAlign w:val="center"/>
          </w:tcPr>
          <w:p w:rsidR="00447FA8" w:rsidRDefault="00447FA8" w:rsidP="00DF2942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300" w:firstLine="720"/>
              <w:rPr>
                <w:rFonts w:hint="eastAsia"/>
              </w:rPr>
            </w:pPr>
          </w:p>
        </w:tc>
        <w:tc>
          <w:tcPr>
            <w:tcW w:w="1398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3662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奈良県</w:t>
            </w:r>
            <w:r w:rsidR="00AA4239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第　　　　　号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1497" w:type="dxa"/>
            <w:vMerge w:val="restart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給付する用具名（含む形式規模等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:rsidR="00DF2942" w:rsidRDefault="00DF294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8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納入業者</w:t>
            </w:r>
          </w:p>
        </w:tc>
        <w:tc>
          <w:tcPr>
            <w:tcW w:w="3662" w:type="dxa"/>
            <w:gridSpan w:val="2"/>
            <w:vAlign w:val="center"/>
          </w:tcPr>
          <w:p w:rsidR="00447FA8" w:rsidRDefault="00447FA8" w:rsidP="00DF2942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300" w:firstLine="720"/>
              <w:rPr>
                <w:rFonts w:hint="eastAsia"/>
              </w:rPr>
            </w:pP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1497" w:type="dxa"/>
            <w:vMerge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8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納入業者の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62" w:type="dxa"/>
            <w:gridSpan w:val="2"/>
            <w:vAlign w:val="center"/>
          </w:tcPr>
          <w:p w:rsidR="00447FA8" w:rsidRPr="00DF2942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  <w:szCs w:val="18"/>
              </w:rPr>
            </w:pP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1497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1864" w:type="dxa"/>
            <w:vAlign w:val="center"/>
          </w:tcPr>
          <w:p w:rsidR="002538B7" w:rsidRDefault="002538B7" w:rsidP="002538B7">
            <w:pPr>
              <w:pStyle w:val="a4"/>
              <w:tabs>
                <w:tab w:val="clear" w:pos="4252"/>
                <w:tab w:val="clear" w:pos="8504"/>
              </w:tabs>
              <w:snapToGrid/>
              <w:ind w:right="480"/>
              <w:jc w:val="right"/>
              <w:rPr>
                <w:rFonts w:hint="eastAsia"/>
                <w:sz w:val="21"/>
                <w:szCs w:val="21"/>
              </w:rPr>
            </w:pPr>
          </w:p>
          <w:p w:rsidR="002538B7" w:rsidRDefault="002538B7" w:rsidP="002538B7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right="6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  <w:p w:rsidR="002538B7" w:rsidRPr="002538B7" w:rsidRDefault="002538B7" w:rsidP="002538B7">
            <w:pPr>
              <w:pStyle w:val="a4"/>
              <w:tabs>
                <w:tab w:val="clear" w:pos="4252"/>
                <w:tab w:val="clear" w:pos="8504"/>
              </w:tabs>
              <w:snapToGrid/>
              <w:ind w:right="480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8" w:type="dxa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給付を受ける者又は扶養する者が支払うべき額</w:t>
            </w:r>
          </w:p>
        </w:tc>
        <w:tc>
          <w:tcPr>
            <w:tcW w:w="1398" w:type="dxa"/>
            <w:vAlign w:val="center"/>
          </w:tcPr>
          <w:p w:rsidR="00447FA8" w:rsidRDefault="00447FA8" w:rsidP="00AA423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380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地域生活支援の額（公費負担額）</w:t>
            </w:r>
          </w:p>
        </w:tc>
        <w:tc>
          <w:tcPr>
            <w:tcW w:w="2282" w:type="dxa"/>
            <w:vAlign w:val="center"/>
          </w:tcPr>
          <w:p w:rsidR="00447FA8" w:rsidRDefault="00447FA8" w:rsidP="00AA423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2509"/>
        </w:trPr>
        <w:tc>
          <w:tcPr>
            <w:tcW w:w="1497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8322" w:type="dxa"/>
            <w:gridSpan w:val="5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１　給付された用具を、その目的に反して使用し、譲渡し、交換し、貸付け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又は担保に共したりすることは、かたく禁じられています。</w:t>
            </w:r>
          </w:p>
          <w:p w:rsidR="00AA4239" w:rsidRDefault="00AA423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447FA8" w:rsidRDefault="00AA4239">
            <w:pPr>
              <w:pStyle w:val="a4"/>
              <w:tabs>
                <w:tab w:val="clear" w:pos="4252"/>
                <w:tab w:val="clear" w:pos="8504"/>
              </w:tabs>
              <w:snapToGrid/>
              <w:ind w:left="302" w:hangingChars="126" w:hanging="302"/>
              <w:rPr>
                <w:rFonts w:hint="eastAsia"/>
              </w:rPr>
            </w:pPr>
            <w:r>
              <w:rPr>
                <w:rFonts w:hint="eastAsia"/>
              </w:rPr>
              <w:t>２　１</w:t>
            </w:r>
            <w:r w:rsidR="00447FA8">
              <w:rPr>
                <w:rFonts w:hint="eastAsia"/>
              </w:rPr>
              <w:t>に違反した場合には、費用の全部又は一部を返還してもらうことがあ　ります。</w:t>
            </w:r>
          </w:p>
        </w:tc>
      </w:tr>
    </w:tbl>
    <w:p w:rsidR="00447FA8" w:rsidRDefault="00447FA8" w:rsidP="009F79FD">
      <w:pPr>
        <w:pStyle w:val="a4"/>
        <w:tabs>
          <w:tab w:val="clear" w:pos="4252"/>
          <w:tab w:val="clear" w:pos="8504"/>
        </w:tabs>
        <w:snapToGrid/>
        <w:jc w:val="left"/>
        <w:rPr>
          <w:rFonts w:hint="eastAsia"/>
          <w:kern w:val="0"/>
        </w:rPr>
      </w:pPr>
    </w:p>
    <w:sectPr w:rsidR="00447FA8" w:rsidSect="00D34018">
      <w:pgSz w:w="11906" w:h="16838" w:code="9"/>
      <w:pgMar w:top="1134" w:right="907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6262" w:rsidRDefault="00D86262">
      <w:r>
        <w:separator/>
      </w:r>
    </w:p>
  </w:endnote>
  <w:endnote w:type="continuationSeparator" w:id="0">
    <w:p w:rsidR="00D86262" w:rsidRDefault="00D8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6262" w:rsidRDefault="00D86262">
      <w:r>
        <w:separator/>
      </w:r>
    </w:p>
  </w:footnote>
  <w:footnote w:type="continuationSeparator" w:id="0">
    <w:p w:rsidR="00D86262" w:rsidRDefault="00D8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76CE4"/>
    <w:multiLevelType w:val="hybridMultilevel"/>
    <w:tmpl w:val="2FB6A17E"/>
    <w:lvl w:ilvl="0" w:tplc="52E0DAC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63D7E"/>
    <w:multiLevelType w:val="singleLevel"/>
    <w:tmpl w:val="A25C13C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45BD3556"/>
    <w:multiLevelType w:val="hybridMultilevel"/>
    <w:tmpl w:val="8EE2116A"/>
    <w:lvl w:ilvl="0" w:tplc="267A6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867ECA"/>
    <w:multiLevelType w:val="hybridMultilevel"/>
    <w:tmpl w:val="CFE07D46"/>
    <w:lvl w:ilvl="0" w:tplc="C24A474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0525454">
    <w:abstractNumId w:val="2"/>
  </w:num>
  <w:num w:numId="2" w16cid:durableId="271403874">
    <w:abstractNumId w:val="0"/>
  </w:num>
  <w:num w:numId="3" w16cid:durableId="929311526">
    <w:abstractNumId w:val="1"/>
  </w:num>
  <w:num w:numId="4" w16cid:durableId="108822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750"/>
    <w:rsid w:val="00021F2B"/>
    <w:rsid w:val="000F3811"/>
    <w:rsid w:val="0012026B"/>
    <w:rsid w:val="0023342D"/>
    <w:rsid w:val="002446BB"/>
    <w:rsid w:val="002538B7"/>
    <w:rsid w:val="002812C3"/>
    <w:rsid w:val="002934CB"/>
    <w:rsid w:val="002D2734"/>
    <w:rsid w:val="002F5196"/>
    <w:rsid w:val="00310531"/>
    <w:rsid w:val="00316F24"/>
    <w:rsid w:val="004133DE"/>
    <w:rsid w:val="004363D1"/>
    <w:rsid w:val="004452D1"/>
    <w:rsid w:val="00447FA8"/>
    <w:rsid w:val="00572C0A"/>
    <w:rsid w:val="00595BE3"/>
    <w:rsid w:val="005A45A1"/>
    <w:rsid w:val="005B7EF5"/>
    <w:rsid w:val="005F6ACA"/>
    <w:rsid w:val="00622A27"/>
    <w:rsid w:val="00692F04"/>
    <w:rsid w:val="006C1857"/>
    <w:rsid w:val="007112BB"/>
    <w:rsid w:val="00720ABA"/>
    <w:rsid w:val="0074223C"/>
    <w:rsid w:val="007B57CD"/>
    <w:rsid w:val="007F3085"/>
    <w:rsid w:val="0082269E"/>
    <w:rsid w:val="00875939"/>
    <w:rsid w:val="009E4913"/>
    <w:rsid w:val="009F79FD"/>
    <w:rsid w:val="00A06C64"/>
    <w:rsid w:val="00A100A1"/>
    <w:rsid w:val="00A173F9"/>
    <w:rsid w:val="00AA4239"/>
    <w:rsid w:val="00AB6A7C"/>
    <w:rsid w:val="00AC39B6"/>
    <w:rsid w:val="00AD02C5"/>
    <w:rsid w:val="00AD3B21"/>
    <w:rsid w:val="00B81750"/>
    <w:rsid w:val="00B96655"/>
    <w:rsid w:val="00C170E5"/>
    <w:rsid w:val="00C56B00"/>
    <w:rsid w:val="00C578D7"/>
    <w:rsid w:val="00C72079"/>
    <w:rsid w:val="00CA5380"/>
    <w:rsid w:val="00D31F13"/>
    <w:rsid w:val="00D329BC"/>
    <w:rsid w:val="00D34018"/>
    <w:rsid w:val="00D441C9"/>
    <w:rsid w:val="00D86262"/>
    <w:rsid w:val="00DD4BE5"/>
    <w:rsid w:val="00DF2942"/>
    <w:rsid w:val="00E908F6"/>
    <w:rsid w:val="00E91566"/>
    <w:rsid w:val="00F2234E"/>
    <w:rsid w:val="00F51719"/>
    <w:rsid w:val="00F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AA016-EE85-456A-A13E-A5C2522C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customStyle="1" w:styleId="ken">
    <w:name w:val="ken"/>
    <w:basedOn w:val="a"/>
    <w:pPr>
      <w:widowControl/>
      <w:spacing w:line="408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8"/>
      <w:szCs w:val="38"/>
    </w:rPr>
  </w:style>
  <w:style w:type="paragraph" w:customStyle="1" w:styleId="hatu">
    <w:name w:val="hatu"/>
    <w:basedOn w:val="a"/>
    <w:pPr>
      <w:widowControl/>
      <w:spacing w:before="384" w:line="408" w:lineRule="atLeast"/>
      <w:ind w:right="480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line="408" w:lineRule="atLeast"/>
      <w:ind w:left="1680" w:hanging="9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1">
    <w:name w:val="jisa1"/>
    <w:basedOn w:val="a"/>
    <w:pPr>
      <w:widowControl/>
      <w:spacing w:line="408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2">
    <w:name w:val="jisa2"/>
    <w:basedOn w:val="a"/>
    <w:pPr>
      <w:widowControl/>
      <w:spacing w:line="408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3">
    <w:name w:val="jisa3"/>
    <w:basedOn w:val="a"/>
    <w:pPr>
      <w:widowControl/>
      <w:spacing w:line="408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1">
    <w:name w:val="ten1"/>
    <w:basedOn w:val="a"/>
    <w:pPr>
      <w:widowControl/>
      <w:spacing w:line="408" w:lineRule="atLeast"/>
      <w:ind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2">
    <w:name w:val="ten2"/>
    <w:basedOn w:val="a"/>
    <w:pPr>
      <w:widowControl/>
      <w:spacing w:line="408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3">
    <w:name w:val="ten3"/>
    <w:basedOn w:val="a"/>
    <w:pPr>
      <w:widowControl/>
      <w:spacing w:line="408" w:lineRule="atLeast"/>
      <w:ind w:left="480"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e1">
    <w:name w:val="sage1"/>
    <w:basedOn w:val="a"/>
    <w:pPr>
      <w:widowControl/>
      <w:spacing w:line="408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e2">
    <w:name w:val="sage2"/>
    <w:basedOn w:val="a"/>
    <w:pPr>
      <w:widowControl/>
      <w:spacing w:line="408" w:lineRule="atLeast"/>
      <w:ind w:left="4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hidari">
    <w:name w:val="hidari"/>
    <w:basedOn w:val="a"/>
    <w:pPr>
      <w:widowControl/>
      <w:spacing w:line="408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naka">
    <w:name w:val="naka"/>
    <w:basedOn w:val="a"/>
    <w:pPr>
      <w:widowControl/>
      <w:spacing w:line="408" w:lineRule="atLeast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migi">
    <w:name w:val="migi"/>
    <w:basedOn w:val="a"/>
    <w:pPr>
      <w:widowControl/>
      <w:spacing w:line="408" w:lineRule="atLeast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Date"/>
    <w:basedOn w:val="a"/>
    <w:next w:val="a"/>
    <w:rPr>
      <w:sz w:val="24"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16F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D27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重度障害児・者日常生活用具給付等事業実施要綱</vt:lpstr>
    </vt:vector>
  </TitlesOfParts>
  <Manager/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2008-10-01T02:37:00Z</cp:lastPrinted>
  <dcterms:created xsi:type="dcterms:W3CDTF">2025-07-18T15:09:00Z</dcterms:created>
  <dcterms:modified xsi:type="dcterms:W3CDTF">2025-07-18T15:09:00Z</dcterms:modified>
</cp:coreProperties>
</file>