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2637D" w:rsidRDefault="0012637D">
      <w:pPr>
        <w:spacing w:after="12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号様式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79"/>
        <w:gridCol w:w="898"/>
        <w:gridCol w:w="539"/>
        <w:gridCol w:w="1078"/>
        <w:gridCol w:w="1258"/>
        <w:gridCol w:w="1258"/>
        <w:gridCol w:w="120"/>
        <w:gridCol w:w="2874"/>
      </w:tblGrid>
      <w:tr w:rsidR="00000000">
        <w:trPr>
          <w:cantSplit/>
          <w:trHeight w:val="720"/>
        </w:trPr>
        <w:tc>
          <w:tcPr>
            <w:tcW w:w="8520" w:type="dxa"/>
            <w:gridSpan w:val="8"/>
            <w:vAlign w:val="center"/>
          </w:tcPr>
          <w:p w:rsidR="0012637D" w:rsidRDefault="0012637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5"/>
              </w:rPr>
              <w:t>公有財産異動調</w:t>
            </w:r>
            <w:r>
              <w:rPr>
                <w:rFonts w:hint="eastAsia"/>
              </w:rPr>
              <w:t>書</w:t>
            </w:r>
          </w:p>
        </w:tc>
      </w:tr>
      <w:tr w:rsidR="00000000">
        <w:trPr>
          <w:trHeight w:val="480"/>
        </w:trPr>
        <w:tc>
          <w:tcPr>
            <w:tcW w:w="1380" w:type="dxa"/>
            <w:gridSpan w:val="2"/>
            <w:vAlign w:val="center"/>
          </w:tcPr>
          <w:p w:rsidR="0012637D" w:rsidRDefault="0012637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財産分類</w:t>
            </w:r>
          </w:p>
        </w:tc>
        <w:tc>
          <w:tcPr>
            <w:tcW w:w="2880" w:type="dxa"/>
            <w:gridSpan w:val="3"/>
            <w:tcBorders>
              <w:right w:val="double" w:sz="6" w:space="0" w:color="auto"/>
            </w:tcBorders>
          </w:tcPr>
          <w:p w:rsidR="0012637D" w:rsidRDefault="0012637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left w:val="double" w:sz="6" w:space="0" w:color="auto"/>
            </w:tcBorders>
            <w:vAlign w:val="center"/>
          </w:tcPr>
          <w:p w:rsidR="0012637D" w:rsidRDefault="0012637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財産種類</w:t>
            </w:r>
          </w:p>
        </w:tc>
        <w:tc>
          <w:tcPr>
            <w:tcW w:w="2880" w:type="dxa"/>
          </w:tcPr>
          <w:p w:rsidR="0012637D" w:rsidRDefault="0012637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80"/>
        </w:trPr>
        <w:tc>
          <w:tcPr>
            <w:tcW w:w="1380" w:type="dxa"/>
            <w:gridSpan w:val="2"/>
            <w:vAlign w:val="center"/>
          </w:tcPr>
          <w:p w:rsidR="0012637D" w:rsidRDefault="0012637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</w:p>
        </w:tc>
        <w:tc>
          <w:tcPr>
            <w:tcW w:w="2880" w:type="dxa"/>
            <w:gridSpan w:val="3"/>
            <w:tcBorders>
              <w:right w:val="double" w:sz="6" w:space="0" w:color="auto"/>
            </w:tcBorders>
          </w:tcPr>
          <w:p w:rsidR="0012637D" w:rsidRDefault="0012637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left w:val="double" w:sz="6" w:space="0" w:color="auto"/>
            </w:tcBorders>
            <w:vAlign w:val="center"/>
          </w:tcPr>
          <w:p w:rsidR="0012637D" w:rsidRDefault="0012637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2880" w:type="dxa"/>
          </w:tcPr>
          <w:p w:rsidR="0012637D" w:rsidRDefault="0012637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80"/>
        </w:trPr>
        <w:tc>
          <w:tcPr>
            <w:tcW w:w="1380" w:type="dxa"/>
            <w:gridSpan w:val="2"/>
            <w:vAlign w:val="center"/>
          </w:tcPr>
          <w:p w:rsidR="0012637D" w:rsidRDefault="0012637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880" w:type="dxa"/>
            <w:gridSpan w:val="3"/>
            <w:tcBorders>
              <w:right w:val="double" w:sz="6" w:space="0" w:color="auto"/>
            </w:tcBorders>
          </w:tcPr>
          <w:p w:rsidR="0012637D" w:rsidRDefault="0012637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left w:val="double" w:sz="6" w:space="0" w:color="auto"/>
            </w:tcBorders>
            <w:vAlign w:val="center"/>
          </w:tcPr>
          <w:p w:rsidR="0012637D" w:rsidRDefault="0012637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主管課</w:t>
            </w:r>
          </w:p>
        </w:tc>
        <w:tc>
          <w:tcPr>
            <w:tcW w:w="2880" w:type="dxa"/>
          </w:tcPr>
          <w:p w:rsidR="0012637D" w:rsidRDefault="0012637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480"/>
        </w:trPr>
        <w:tc>
          <w:tcPr>
            <w:tcW w:w="1920" w:type="dxa"/>
            <w:gridSpan w:val="3"/>
            <w:vAlign w:val="center"/>
          </w:tcPr>
          <w:p w:rsidR="0012637D" w:rsidRDefault="0012637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異動年月日</w:t>
            </w:r>
          </w:p>
        </w:tc>
        <w:tc>
          <w:tcPr>
            <w:tcW w:w="6600" w:type="dxa"/>
            <w:gridSpan w:val="5"/>
          </w:tcPr>
          <w:p w:rsidR="0012637D" w:rsidRDefault="0012637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480"/>
        </w:trPr>
        <w:tc>
          <w:tcPr>
            <w:tcW w:w="1920" w:type="dxa"/>
            <w:gridSpan w:val="3"/>
            <w:vAlign w:val="center"/>
          </w:tcPr>
          <w:p w:rsidR="0012637D" w:rsidRDefault="0012637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異動理由</w:t>
            </w:r>
          </w:p>
        </w:tc>
        <w:tc>
          <w:tcPr>
            <w:tcW w:w="6600" w:type="dxa"/>
            <w:gridSpan w:val="5"/>
          </w:tcPr>
          <w:p w:rsidR="0012637D" w:rsidRDefault="0012637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720"/>
        </w:trPr>
        <w:tc>
          <w:tcPr>
            <w:tcW w:w="480" w:type="dxa"/>
            <w:vMerge w:val="restart"/>
            <w:textDirection w:val="tbRlV"/>
            <w:vAlign w:val="center"/>
          </w:tcPr>
          <w:p w:rsidR="0012637D" w:rsidRDefault="0012637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異動数</w:t>
            </w:r>
            <w:r>
              <w:rPr>
                <w:rFonts w:hint="eastAsia"/>
              </w:rPr>
              <w:t>量</w:t>
            </w:r>
          </w:p>
        </w:tc>
        <w:tc>
          <w:tcPr>
            <w:tcW w:w="2520" w:type="dxa"/>
            <w:gridSpan w:val="3"/>
            <w:vAlign w:val="center"/>
          </w:tcPr>
          <w:p w:rsidR="0012637D" w:rsidRDefault="001263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増</w:t>
            </w:r>
          </w:p>
        </w:tc>
        <w:tc>
          <w:tcPr>
            <w:tcW w:w="2520" w:type="dxa"/>
            <w:gridSpan w:val="2"/>
            <w:vAlign w:val="center"/>
          </w:tcPr>
          <w:p w:rsidR="0012637D" w:rsidRDefault="001263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3000" w:type="dxa"/>
            <w:gridSpan w:val="2"/>
            <w:vAlign w:val="center"/>
          </w:tcPr>
          <w:p w:rsidR="0012637D" w:rsidRDefault="0012637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0"/>
              </w:rPr>
              <w:t>異動後の数</w:t>
            </w:r>
            <w:r>
              <w:rPr>
                <w:rFonts w:hint="eastAsia"/>
              </w:rPr>
              <w:t>量</w:t>
            </w:r>
          </w:p>
        </w:tc>
      </w:tr>
      <w:tr w:rsidR="00000000">
        <w:trPr>
          <w:cantSplit/>
          <w:trHeight w:val="720"/>
        </w:trPr>
        <w:tc>
          <w:tcPr>
            <w:tcW w:w="480" w:type="dxa"/>
            <w:vMerge/>
          </w:tcPr>
          <w:p w:rsidR="0012637D" w:rsidRDefault="0012637D">
            <w:pPr>
              <w:rPr>
                <w:rFonts w:hint="eastAsia"/>
              </w:rPr>
            </w:pPr>
          </w:p>
        </w:tc>
        <w:tc>
          <w:tcPr>
            <w:tcW w:w="2520" w:type="dxa"/>
            <w:gridSpan w:val="3"/>
          </w:tcPr>
          <w:p w:rsidR="0012637D" w:rsidRDefault="0012637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</w:tcPr>
          <w:p w:rsidR="0012637D" w:rsidRDefault="0012637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  <w:gridSpan w:val="2"/>
          </w:tcPr>
          <w:p w:rsidR="0012637D" w:rsidRDefault="0012637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720"/>
        </w:trPr>
        <w:tc>
          <w:tcPr>
            <w:tcW w:w="480" w:type="dxa"/>
            <w:vMerge/>
          </w:tcPr>
          <w:p w:rsidR="0012637D" w:rsidRDefault="0012637D">
            <w:pPr>
              <w:rPr>
                <w:rFonts w:hint="eastAsia"/>
              </w:rPr>
            </w:pPr>
          </w:p>
        </w:tc>
        <w:tc>
          <w:tcPr>
            <w:tcW w:w="2520" w:type="dxa"/>
            <w:gridSpan w:val="3"/>
          </w:tcPr>
          <w:p w:rsidR="0012637D" w:rsidRDefault="0012637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</w:tcPr>
          <w:p w:rsidR="0012637D" w:rsidRDefault="0012637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  <w:gridSpan w:val="2"/>
          </w:tcPr>
          <w:p w:rsidR="0012637D" w:rsidRDefault="0012637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720"/>
        </w:trPr>
        <w:tc>
          <w:tcPr>
            <w:tcW w:w="480" w:type="dxa"/>
            <w:vMerge/>
          </w:tcPr>
          <w:p w:rsidR="0012637D" w:rsidRDefault="0012637D">
            <w:pPr>
              <w:rPr>
                <w:rFonts w:hint="eastAsia"/>
              </w:rPr>
            </w:pPr>
          </w:p>
        </w:tc>
        <w:tc>
          <w:tcPr>
            <w:tcW w:w="2520" w:type="dxa"/>
            <w:gridSpan w:val="3"/>
          </w:tcPr>
          <w:p w:rsidR="0012637D" w:rsidRDefault="0012637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</w:tcPr>
          <w:p w:rsidR="0012637D" w:rsidRDefault="0012637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  <w:gridSpan w:val="2"/>
          </w:tcPr>
          <w:p w:rsidR="0012637D" w:rsidRDefault="0012637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720"/>
        </w:trPr>
        <w:tc>
          <w:tcPr>
            <w:tcW w:w="480" w:type="dxa"/>
            <w:vMerge/>
          </w:tcPr>
          <w:p w:rsidR="0012637D" w:rsidRDefault="0012637D">
            <w:pPr>
              <w:rPr>
                <w:rFonts w:hint="eastAsia"/>
              </w:rPr>
            </w:pPr>
          </w:p>
        </w:tc>
        <w:tc>
          <w:tcPr>
            <w:tcW w:w="2520" w:type="dxa"/>
            <w:gridSpan w:val="3"/>
          </w:tcPr>
          <w:p w:rsidR="0012637D" w:rsidRDefault="0012637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</w:tcPr>
          <w:p w:rsidR="0012637D" w:rsidRDefault="0012637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  <w:gridSpan w:val="2"/>
          </w:tcPr>
          <w:p w:rsidR="0012637D" w:rsidRDefault="0012637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720"/>
        </w:trPr>
        <w:tc>
          <w:tcPr>
            <w:tcW w:w="480" w:type="dxa"/>
            <w:vMerge/>
          </w:tcPr>
          <w:p w:rsidR="0012637D" w:rsidRDefault="0012637D">
            <w:pPr>
              <w:rPr>
                <w:rFonts w:hint="eastAsia"/>
              </w:rPr>
            </w:pPr>
          </w:p>
        </w:tc>
        <w:tc>
          <w:tcPr>
            <w:tcW w:w="2520" w:type="dxa"/>
            <w:gridSpan w:val="3"/>
          </w:tcPr>
          <w:p w:rsidR="0012637D" w:rsidRDefault="0012637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</w:tcPr>
          <w:p w:rsidR="0012637D" w:rsidRDefault="0012637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  <w:gridSpan w:val="2"/>
          </w:tcPr>
          <w:p w:rsidR="0012637D" w:rsidRDefault="0012637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1920"/>
        </w:trPr>
        <w:tc>
          <w:tcPr>
            <w:tcW w:w="480" w:type="dxa"/>
            <w:textDirection w:val="tbRlV"/>
            <w:vAlign w:val="center"/>
          </w:tcPr>
          <w:p w:rsidR="0012637D" w:rsidRDefault="0012637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8040" w:type="dxa"/>
            <w:gridSpan w:val="7"/>
          </w:tcPr>
          <w:p w:rsidR="0012637D" w:rsidRDefault="0012637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2637D" w:rsidRDefault="0012637D">
      <w:pPr>
        <w:spacing w:before="120"/>
        <w:rPr>
          <w:rFonts w:hint="eastAsia"/>
        </w:rPr>
      </w:pPr>
      <w:r>
        <w:rPr>
          <w:rFonts w:hint="eastAsia"/>
        </w:rPr>
        <w:t xml:space="preserve">注　</w:t>
      </w:r>
      <w:r>
        <w:rPr>
          <w:rFonts w:hint="eastAsia"/>
        </w:rPr>
        <w:t>1</w:t>
      </w:r>
      <w:r>
        <w:rPr>
          <w:rFonts w:hint="eastAsia"/>
        </w:rPr>
        <w:t xml:space="preserve">　第</w:t>
      </w:r>
      <w:r>
        <w:rPr>
          <w:rFonts w:hint="eastAsia"/>
        </w:rPr>
        <w:t>3</w:t>
      </w:r>
      <w:r>
        <w:rPr>
          <w:rFonts w:hint="eastAsia"/>
        </w:rPr>
        <w:t>号様式</w:t>
      </w:r>
      <w:r>
        <w:rPr>
          <w:rFonts w:hint="eastAsia"/>
        </w:rPr>
        <w:t>(</w:t>
      </w:r>
      <w:r>
        <w:rPr>
          <w:rFonts w:hint="eastAsia"/>
        </w:rPr>
        <w:t>その</w:t>
      </w:r>
      <w:r>
        <w:rPr>
          <w:rFonts w:hint="eastAsia"/>
        </w:rPr>
        <w:t>1</w:t>
      </w:r>
      <w:r>
        <w:rPr>
          <w:rFonts w:hint="eastAsia"/>
        </w:rPr>
        <w:t>、その</w:t>
      </w:r>
      <w:r>
        <w:rPr>
          <w:rFonts w:hint="eastAsia"/>
        </w:rPr>
        <w:t>2)</w:t>
      </w:r>
      <w:r>
        <w:rPr>
          <w:rFonts w:hint="eastAsia"/>
        </w:rPr>
        <w:t>の記載例によること。</w:t>
      </w:r>
    </w:p>
    <w:sectPr w:rsidR="00000000">
      <w:footerReference w:type="even" r:id="rId6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637D" w:rsidRDefault="0012637D">
      <w:r>
        <w:separator/>
      </w:r>
    </w:p>
  </w:endnote>
  <w:endnote w:type="continuationSeparator" w:id="0">
    <w:p w:rsidR="0012637D" w:rsidRDefault="0012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637D" w:rsidRDefault="0012637D">
    <w:pPr>
      <w:pStyle w:val="a3"/>
      <w:framePr w:wrap="around" w:vAnchor="text" w:hAnchor="margin" w:xAlign="right" w:y="2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12637D" w:rsidRDefault="0012637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637D" w:rsidRDefault="0012637D">
      <w:r>
        <w:separator/>
      </w:r>
    </w:p>
  </w:footnote>
  <w:footnote w:type="continuationSeparator" w:id="0">
    <w:p w:rsidR="0012637D" w:rsidRDefault="00126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5C6C"/>
    <w:rsid w:val="0012637D"/>
    <w:rsid w:val="00FB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ABD0656-CDF1-4A53-B83B-39BCCEB3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Pr>
      <w:lang w:val="en-US" w:eastAsia="ja-JP"/>
    </w:rPr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footnote reference"/>
    <w:basedOn w:val="a0"/>
    <w:semiHidden/>
    <w:rPr>
      <w:vertAlign w:val="superscript"/>
      <w:lang w:val="en-US" w:eastAsia="ja-JP"/>
    </w:rPr>
  </w:style>
  <w:style w:type="character" w:styleId="aa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2001-10-05T08:32:00Z</cp:lastPrinted>
  <dcterms:created xsi:type="dcterms:W3CDTF">2025-07-18T15:03:00Z</dcterms:created>
  <dcterms:modified xsi:type="dcterms:W3CDTF">2025-07-18T15:03:00Z</dcterms:modified>
  <cp:category/>
  <cp:contentStatus/>
</cp:coreProperties>
</file>