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661" w:rsidRPr="00335966" w:rsidRDefault="00CB5661">
      <w:pPr>
        <w:spacing w:after="120"/>
        <w:outlineLvl w:val="0"/>
        <w:rPr>
          <w:rFonts w:hint="eastAsia"/>
        </w:rPr>
      </w:pPr>
      <w:r w:rsidRPr="00335966">
        <w:rPr>
          <w:rFonts w:hint="eastAsia"/>
        </w:rPr>
        <w:t>第8号様式(ポスター掲示場の様式)(第10条関係)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"/>
        <w:gridCol w:w="779"/>
        <w:gridCol w:w="779"/>
        <w:gridCol w:w="779"/>
        <w:gridCol w:w="5389"/>
      </w:tblGrid>
      <w:tr w:rsidR="00CB5661" w:rsidRPr="00335966">
        <w:tblPrEx>
          <w:tblCellMar>
            <w:top w:w="0" w:type="dxa"/>
            <w:bottom w:w="0" w:type="dxa"/>
          </w:tblCellMar>
        </w:tblPrEx>
        <w:trPr>
          <w:cantSplit/>
          <w:trHeight w:val="5057"/>
        </w:trPr>
        <w:tc>
          <w:tcPr>
            <w:tcW w:w="780" w:type="dxa"/>
            <w:vAlign w:val="center"/>
          </w:tcPr>
          <w:p w:rsidR="00CB5661" w:rsidRPr="00335966" w:rsidRDefault="00CB5661">
            <w:pPr>
              <w:rPr>
                <w:rFonts w:hint="eastAsia"/>
              </w:rPr>
            </w:pPr>
            <w:r w:rsidRPr="00335966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CB5661" w:rsidRPr="00335966" w:rsidRDefault="00CB5661">
            <w:pPr>
              <w:rPr>
                <w:rFonts w:hint="eastAsia"/>
              </w:rPr>
            </w:pPr>
            <w:r w:rsidRPr="00335966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CB5661" w:rsidRPr="00335966" w:rsidRDefault="00CB5661">
            <w:pPr>
              <w:rPr>
                <w:rFonts w:hint="eastAsia"/>
              </w:rPr>
            </w:pPr>
            <w:r w:rsidRPr="00335966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CB5661" w:rsidRPr="00335966" w:rsidRDefault="00CB5661">
            <w:pPr>
              <w:rPr>
                <w:rFonts w:hint="eastAsia"/>
              </w:rPr>
            </w:pPr>
            <w:r w:rsidRPr="00335966">
              <w:rPr>
                <w:rFonts w:hint="eastAsia"/>
              </w:rPr>
              <w:t xml:space="preserve">　</w:t>
            </w:r>
          </w:p>
        </w:tc>
        <w:tc>
          <w:tcPr>
            <w:tcW w:w="5400" w:type="dxa"/>
            <w:textDirection w:val="tbRlV"/>
          </w:tcPr>
          <w:p w:rsidR="00CB5661" w:rsidRPr="00335966" w:rsidRDefault="00CB5661">
            <w:pPr>
              <w:ind w:left="100" w:right="100"/>
              <w:rPr>
                <w:rFonts w:hint="eastAsia"/>
              </w:rPr>
            </w:pPr>
          </w:p>
          <w:p w:rsidR="00CB5661" w:rsidRPr="00335966" w:rsidRDefault="00CB5661">
            <w:pPr>
              <w:ind w:left="100" w:right="100"/>
              <w:jc w:val="center"/>
              <w:rPr>
                <w:rFonts w:hint="eastAsia"/>
              </w:rPr>
            </w:pPr>
            <w:r w:rsidRPr="00335966">
              <w:rPr>
                <w:rFonts w:hint="eastAsia"/>
              </w:rPr>
              <w:t>何選挙ポスター掲示場</w:t>
            </w:r>
          </w:p>
          <w:p w:rsidR="00CB5661" w:rsidRPr="00335966" w:rsidRDefault="00CB5661">
            <w:pPr>
              <w:ind w:left="100" w:right="100"/>
              <w:rPr>
                <w:rFonts w:hint="eastAsia"/>
              </w:rPr>
            </w:pPr>
          </w:p>
          <w:p w:rsidR="00CB5661" w:rsidRPr="00335966" w:rsidRDefault="00CB5661" w:rsidP="005B7C19">
            <w:pPr>
              <w:ind w:leftChars="248" w:left="521" w:rightChars="48" w:right="101"/>
              <w:rPr>
                <w:rFonts w:hint="eastAsia"/>
              </w:rPr>
            </w:pPr>
            <w:r w:rsidRPr="00335966">
              <w:rPr>
                <w:rFonts w:hint="eastAsia"/>
                <w:spacing w:val="210"/>
              </w:rPr>
              <w:t>注</w:t>
            </w:r>
            <w:r w:rsidRPr="00335966">
              <w:rPr>
                <w:rFonts w:hint="eastAsia"/>
              </w:rPr>
              <w:t>意</w:t>
            </w:r>
          </w:p>
          <w:p w:rsidR="00CB5661" w:rsidRPr="00335966" w:rsidRDefault="00CB5661">
            <w:pPr>
              <w:ind w:left="100" w:right="100"/>
              <w:rPr>
                <w:rFonts w:hint="eastAsia"/>
              </w:rPr>
            </w:pPr>
          </w:p>
          <w:p w:rsidR="00CB5661" w:rsidRPr="00335966" w:rsidRDefault="00CB5661">
            <w:pPr>
              <w:spacing w:line="480" w:lineRule="auto"/>
              <w:ind w:left="310" w:right="100" w:hanging="210"/>
              <w:rPr>
                <w:rFonts w:hint="eastAsia"/>
              </w:rPr>
            </w:pPr>
            <w:r w:rsidRPr="00335966">
              <w:rPr>
                <w:rFonts w:hint="eastAsia"/>
              </w:rPr>
              <w:t>一　この掲示場は、当該選挙の候補者以外の方は使用できません。</w:t>
            </w:r>
          </w:p>
          <w:p w:rsidR="00CB5661" w:rsidRPr="00335966" w:rsidRDefault="00CB5661">
            <w:pPr>
              <w:spacing w:line="480" w:lineRule="auto"/>
              <w:ind w:left="310" w:right="100" w:hanging="210"/>
              <w:rPr>
                <w:rFonts w:hint="eastAsia"/>
              </w:rPr>
            </w:pPr>
            <w:r w:rsidRPr="00335966">
              <w:rPr>
                <w:rFonts w:hint="eastAsia"/>
              </w:rPr>
              <w:t>二　ポスターは、立候補届出の受付番号と同一の番号の区画の中にはって下さい。</w:t>
            </w:r>
          </w:p>
          <w:p w:rsidR="00CB5661" w:rsidRPr="00335966" w:rsidRDefault="00CB5661">
            <w:pPr>
              <w:spacing w:line="480" w:lineRule="auto"/>
              <w:ind w:left="310" w:right="100" w:hanging="210"/>
              <w:rPr>
                <w:rFonts w:hint="eastAsia"/>
              </w:rPr>
            </w:pPr>
            <w:r w:rsidRPr="00335966">
              <w:rPr>
                <w:rFonts w:hint="eastAsia"/>
              </w:rPr>
              <w:t>三　掲示場をこわしたり、ポスターを破ったりすると罰せられます。</w:t>
            </w:r>
          </w:p>
          <w:p w:rsidR="00CB5661" w:rsidRPr="00335966" w:rsidRDefault="00CB5661">
            <w:pPr>
              <w:ind w:left="100" w:right="100" w:hanging="210"/>
              <w:jc w:val="right"/>
              <w:rPr>
                <w:rFonts w:hint="eastAsia"/>
                <w:lang w:eastAsia="zh-CN"/>
              </w:rPr>
            </w:pPr>
            <w:r w:rsidRPr="00335966">
              <w:rPr>
                <w:rFonts w:hint="eastAsia"/>
                <w:lang w:eastAsia="zh-CN"/>
              </w:rPr>
              <w:t>御杖村選挙管理委員会</w:t>
            </w:r>
          </w:p>
        </w:tc>
      </w:tr>
    </w:tbl>
    <w:p w:rsidR="00CB5661" w:rsidRPr="00335966" w:rsidRDefault="00CB5661">
      <w:pPr>
        <w:spacing w:before="120" w:line="300" w:lineRule="auto"/>
        <w:rPr>
          <w:rFonts w:hint="eastAsia"/>
        </w:rPr>
      </w:pPr>
      <w:r w:rsidRPr="00335966">
        <w:rPr>
          <w:rFonts w:hint="eastAsia"/>
        </w:rPr>
        <w:t>備考1　区画線の幅は、1センチメートル～2センチメートルとする。</w:t>
      </w:r>
    </w:p>
    <w:p w:rsidR="00CB5661" w:rsidRPr="00335966" w:rsidRDefault="00CB5661" w:rsidP="00DD003E">
      <w:pPr>
        <w:spacing w:line="300" w:lineRule="auto"/>
        <w:ind w:firstLineChars="200" w:firstLine="420"/>
        <w:rPr>
          <w:rFonts w:hint="eastAsia"/>
        </w:rPr>
      </w:pPr>
      <w:r w:rsidRPr="00335966">
        <w:rPr>
          <w:rFonts w:hint="eastAsia"/>
        </w:rPr>
        <w:t>2　ポスターを掲示する区画は、縦・横42センチメートル以上とする。</w:t>
      </w:r>
    </w:p>
    <w:p w:rsidR="00CB5661" w:rsidRPr="00335966" w:rsidRDefault="00CB5661" w:rsidP="00DD003E">
      <w:pPr>
        <w:spacing w:line="300" w:lineRule="auto"/>
        <w:ind w:firstLineChars="200" w:firstLine="420"/>
        <w:rPr>
          <w:rFonts w:hint="eastAsia"/>
        </w:rPr>
      </w:pPr>
      <w:r w:rsidRPr="00335966">
        <w:rPr>
          <w:rFonts w:hint="eastAsia"/>
        </w:rPr>
        <w:t>3　ポスターを掲示する区画は、2段又は3段に配列する。</w:t>
      </w:r>
    </w:p>
    <w:p w:rsidR="00CB5661" w:rsidRPr="00335966" w:rsidRDefault="00CB5661" w:rsidP="00DD003E">
      <w:pPr>
        <w:spacing w:line="300" w:lineRule="auto"/>
        <w:ind w:firstLineChars="200" w:firstLine="420"/>
        <w:rPr>
          <w:rFonts w:hint="eastAsia"/>
        </w:rPr>
      </w:pPr>
      <w:r w:rsidRPr="00335966">
        <w:rPr>
          <w:rFonts w:hint="eastAsia"/>
        </w:rPr>
        <w:t>4　区画の中に付す番号は、アラビヤ数字を使用する。</w:t>
      </w:r>
    </w:p>
    <w:sectPr w:rsidR="00CB5661" w:rsidRPr="00335966" w:rsidSect="003359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B53" w:rsidRDefault="00614B53">
      <w:r>
        <w:separator/>
      </w:r>
    </w:p>
  </w:endnote>
  <w:endnote w:type="continuationSeparator" w:id="0">
    <w:p w:rsidR="00614B53" w:rsidRDefault="0061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5661" w:rsidRDefault="00CB56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5661" w:rsidRDefault="00CB56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B53" w:rsidRDefault="00614B53">
      <w:r>
        <w:separator/>
      </w:r>
    </w:p>
  </w:footnote>
  <w:footnote w:type="continuationSeparator" w:id="0">
    <w:p w:rsidR="00614B53" w:rsidRDefault="00614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661"/>
    <w:rsid w:val="00193BE7"/>
    <w:rsid w:val="00335966"/>
    <w:rsid w:val="005B7C19"/>
    <w:rsid w:val="00614B53"/>
    <w:rsid w:val="00CB5661"/>
    <w:rsid w:val="00D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A8EE3CB-16FF-4F15-A5A2-756034FF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第8号様式(ポスター掲示場の様式)(第10条関係)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2025-07-18T15:01:00Z</dcterms:created>
  <dcterms:modified xsi:type="dcterms:W3CDTF">2025-07-18T15:01:00Z</dcterms:modified>
</cp:coreProperties>
</file>