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762A9E">
        <w:rPr>
          <w:rFonts w:hint="eastAsia"/>
        </w:rPr>
        <w:t>1</w:t>
      </w:r>
      <w:r w:rsidR="00520A6D"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05668F">
        <w:rPr>
          <w:rFonts w:hint="eastAsia"/>
        </w:rPr>
        <w:t>13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520A6D" w:rsidP="00237598">
      <w:pPr>
        <w:jc w:val="center"/>
      </w:pPr>
      <w:r>
        <w:rPr>
          <w:rFonts w:hint="eastAsia"/>
        </w:rPr>
        <w:t>丸亀市</w:t>
      </w:r>
      <w:r w:rsidR="00762A9E">
        <w:rPr>
          <w:rFonts w:hint="eastAsia"/>
        </w:rPr>
        <w:t>保育士修学資金</w:t>
      </w:r>
      <w:r>
        <w:rPr>
          <w:rFonts w:hint="eastAsia"/>
        </w:rPr>
        <w:t>等</w:t>
      </w:r>
      <w:r w:rsidR="00FA2B1F">
        <w:rPr>
          <w:rFonts w:hint="eastAsia"/>
        </w:rPr>
        <w:t>返還免除</w:t>
      </w:r>
      <w:r w:rsidR="00762A9E">
        <w:rPr>
          <w:rFonts w:hint="eastAsia"/>
        </w:rPr>
        <w:t>決定通知</w:t>
      </w:r>
      <w:r w:rsidR="00237598">
        <w:rPr>
          <w:rFonts w:hint="eastAsia"/>
        </w:rPr>
        <w:t>書</w:t>
      </w:r>
    </w:p>
    <w:p w:rsidR="00237598" w:rsidRDefault="00844529" w:rsidP="00844529">
      <w:pPr>
        <w:jc w:val="right"/>
      </w:pPr>
      <w:r>
        <w:rPr>
          <w:rFonts w:hint="eastAsia"/>
        </w:rPr>
        <w:t xml:space="preserve">第　　　　　</w:t>
      </w:r>
      <w:bookmarkStart w:id="0" w:name="_GoBack"/>
      <w:bookmarkEnd w:id="0"/>
      <w:r>
        <w:rPr>
          <w:rFonts w:hint="eastAsia"/>
        </w:rPr>
        <w:t>号</w:t>
      </w:r>
    </w:p>
    <w:p w:rsidR="00237598" w:rsidRDefault="00237598" w:rsidP="00237598">
      <w:pPr>
        <w:jc w:val="right"/>
      </w:pPr>
      <w:r>
        <w:rPr>
          <w:rFonts w:hint="eastAsia"/>
        </w:rPr>
        <w:t>年　　月　　日</w:t>
      </w:r>
    </w:p>
    <w:p w:rsidR="00237598" w:rsidRDefault="00237598"/>
    <w:p w:rsidR="00237598" w:rsidRDefault="007A590B">
      <w:r>
        <w:rPr>
          <w:rFonts w:hint="eastAsia"/>
        </w:rPr>
        <w:t xml:space="preserve">　　　　　　　</w:t>
      </w:r>
      <w:r w:rsidR="00C35D71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7A590B" w:rsidRDefault="007A590B">
      <w:r>
        <w:rPr>
          <w:rFonts w:hint="eastAsia"/>
        </w:rPr>
        <w:t xml:space="preserve">　　　　　　　　　　　　　　　　　　　　　　　　　　　　丸亀市長　</w:t>
      </w:r>
      <w:r w:rsidR="00C35D7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7A590B">
        <w:rPr>
          <w:rFonts w:ascii="ＭＳ 明朝" w:hint="eastAsia"/>
          <w:position w:val="-2"/>
          <w:sz w:val="31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37598" w:rsidRDefault="00237598"/>
    <w:p w:rsidR="00C7534C" w:rsidRPr="0005668F" w:rsidRDefault="00762A9E" w:rsidP="0005668F">
      <w:pPr>
        <w:ind w:firstLineChars="300" w:firstLine="63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</w:t>
      </w:r>
      <w:r w:rsidR="00520A6D">
        <w:rPr>
          <w:rFonts w:hint="eastAsia"/>
        </w:rPr>
        <w:t>丸亀市</w:t>
      </w:r>
      <w:r>
        <w:rPr>
          <w:rFonts w:hint="eastAsia"/>
        </w:rPr>
        <w:t>保育士修学資金</w:t>
      </w:r>
      <w:r w:rsidR="00520A6D">
        <w:rPr>
          <w:rFonts w:hint="eastAsia"/>
        </w:rPr>
        <w:t>等</w:t>
      </w:r>
      <w:r w:rsidR="00844529">
        <w:rPr>
          <w:rFonts w:hint="eastAsia"/>
        </w:rPr>
        <w:t>の返還免除については、次のとおり決定したので</w:t>
      </w:r>
      <w:r>
        <w:rPr>
          <w:rFonts w:hint="eastAsia"/>
        </w:rPr>
        <w:t>丸亀市保育士修学資金</w:t>
      </w:r>
      <w:r w:rsidR="00520A6D">
        <w:rPr>
          <w:rFonts w:hint="eastAsia"/>
        </w:rPr>
        <w:t>等</w:t>
      </w:r>
      <w:r>
        <w:rPr>
          <w:rFonts w:hint="eastAsia"/>
        </w:rPr>
        <w:t>貸付条例施行規則第</w:t>
      </w:r>
      <w:r w:rsidR="0005668F"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</w:t>
      </w:r>
      <w:r w:rsidR="007A590B">
        <w:rPr>
          <w:rFonts w:hint="eastAsia"/>
        </w:rPr>
        <w:t>通知</w:t>
      </w:r>
      <w:r w:rsidR="00237598"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4E3A70" w:rsidTr="00C7534C">
        <w:trPr>
          <w:trHeight w:val="920"/>
        </w:trPr>
        <w:tc>
          <w:tcPr>
            <w:tcW w:w="4351" w:type="dxa"/>
            <w:vAlign w:val="center"/>
          </w:tcPr>
          <w:p w:rsidR="004E3A70" w:rsidRDefault="00C7534C" w:rsidP="00C7534C">
            <w:r>
              <w:rPr>
                <w:rFonts w:hint="eastAsia"/>
              </w:rPr>
              <w:t>保育士修学資金返還免除の可否</w:t>
            </w:r>
          </w:p>
        </w:tc>
        <w:tc>
          <w:tcPr>
            <w:tcW w:w="4351" w:type="dxa"/>
            <w:vAlign w:val="center"/>
          </w:tcPr>
          <w:p w:rsidR="004E3A70" w:rsidRDefault="00C7534C" w:rsidP="00C7534C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4E3A70" w:rsidTr="00C7534C">
        <w:trPr>
          <w:trHeight w:val="920"/>
        </w:trPr>
        <w:tc>
          <w:tcPr>
            <w:tcW w:w="4351" w:type="dxa"/>
            <w:vAlign w:val="center"/>
          </w:tcPr>
          <w:p w:rsidR="004E3A70" w:rsidRDefault="00C7534C" w:rsidP="00C7534C">
            <w:r>
              <w:rPr>
                <w:rFonts w:hint="eastAsia"/>
              </w:rPr>
              <w:t>借受人氏名</w:t>
            </w:r>
          </w:p>
        </w:tc>
        <w:tc>
          <w:tcPr>
            <w:tcW w:w="4351" w:type="dxa"/>
          </w:tcPr>
          <w:p w:rsidR="004E3A70" w:rsidRDefault="004E3A70" w:rsidP="007A590B">
            <w:pPr>
              <w:jc w:val="center"/>
            </w:pPr>
          </w:p>
        </w:tc>
      </w:tr>
      <w:tr w:rsidR="00520A6D" w:rsidTr="00C7534C">
        <w:trPr>
          <w:trHeight w:val="920"/>
        </w:trPr>
        <w:tc>
          <w:tcPr>
            <w:tcW w:w="4351" w:type="dxa"/>
            <w:vAlign w:val="center"/>
          </w:tcPr>
          <w:p w:rsidR="00520A6D" w:rsidRDefault="00520A6D" w:rsidP="00C7534C">
            <w:r>
              <w:rPr>
                <w:rFonts w:hint="eastAsia"/>
              </w:rPr>
              <w:t>貸付金の種類</w:t>
            </w:r>
          </w:p>
        </w:tc>
        <w:tc>
          <w:tcPr>
            <w:tcW w:w="4351" w:type="dxa"/>
            <w:vAlign w:val="center"/>
          </w:tcPr>
          <w:p w:rsidR="00520A6D" w:rsidRDefault="0005668F" w:rsidP="0005668F">
            <w:pPr>
              <w:jc w:val="center"/>
            </w:pPr>
            <w:r>
              <w:rPr>
                <w:rFonts w:hint="eastAsia"/>
              </w:rPr>
              <w:t>返還すべき額</w:t>
            </w:r>
          </w:p>
        </w:tc>
      </w:tr>
      <w:tr w:rsidR="0005668F" w:rsidTr="00C7534C">
        <w:trPr>
          <w:trHeight w:val="920"/>
        </w:trPr>
        <w:tc>
          <w:tcPr>
            <w:tcW w:w="4351" w:type="dxa"/>
            <w:vAlign w:val="center"/>
          </w:tcPr>
          <w:p w:rsidR="0005668F" w:rsidRDefault="0005668F" w:rsidP="00C7534C">
            <w:r>
              <w:rPr>
                <w:rFonts w:hint="eastAsia"/>
              </w:rPr>
              <w:t>修学資金</w:t>
            </w:r>
          </w:p>
        </w:tc>
        <w:tc>
          <w:tcPr>
            <w:tcW w:w="4351" w:type="dxa"/>
            <w:vAlign w:val="center"/>
          </w:tcPr>
          <w:p w:rsidR="0005668F" w:rsidRDefault="0005668F" w:rsidP="00C753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668F" w:rsidTr="00C7534C">
        <w:trPr>
          <w:trHeight w:val="920"/>
        </w:trPr>
        <w:tc>
          <w:tcPr>
            <w:tcW w:w="4351" w:type="dxa"/>
            <w:vAlign w:val="center"/>
          </w:tcPr>
          <w:p w:rsidR="0005668F" w:rsidRDefault="0005668F" w:rsidP="00C7534C">
            <w:r>
              <w:rPr>
                <w:rFonts w:hint="eastAsia"/>
              </w:rPr>
              <w:t>入学資金</w:t>
            </w:r>
          </w:p>
        </w:tc>
        <w:tc>
          <w:tcPr>
            <w:tcW w:w="4351" w:type="dxa"/>
            <w:vAlign w:val="center"/>
          </w:tcPr>
          <w:p w:rsidR="0005668F" w:rsidRDefault="0005668F" w:rsidP="00C753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668F" w:rsidTr="00C7534C">
        <w:trPr>
          <w:trHeight w:val="920"/>
        </w:trPr>
        <w:tc>
          <w:tcPr>
            <w:tcW w:w="4351" w:type="dxa"/>
            <w:vAlign w:val="center"/>
          </w:tcPr>
          <w:p w:rsidR="0005668F" w:rsidRDefault="0005668F" w:rsidP="00C7534C">
            <w:r>
              <w:rPr>
                <w:rFonts w:hint="eastAsia"/>
              </w:rPr>
              <w:t>就職準備金</w:t>
            </w:r>
          </w:p>
        </w:tc>
        <w:tc>
          <w:tcPr>
            <w:tcW w:w="4351" w:type="dxa"/>
            <w:vAlign w:val="center"/>
          </w:tcPr>
          <w:p w:rsidR="0005668F" w:rsidRDefault="0005668F" w:rsidP="00C753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E3A70" w:rsidTr="00C7534C">
        <w:trPr>
          <w:trHeight w:val="920"/>
        </w:trPr>
        <w:tc>
          <w:tcPr>
            <w:tcW w:w="4351" w:type="dxa"/>
            <w:vAlign w:val="center"/>
          </w:tcPr>
          <w:p w:rsidR="004E3A70" w:rsidRDefault="0005668F" w:rsidP="00C7534C">
            <w:r>
              <w:rPr>
                <w:rFonts w:hint="eastAsia"/>
              </w:rPr>
              <w:t>返済免除決定額</w:t>
            </w:r>
          </w:p>
        </w:tc>
        <w:tc>
          <w:tcPr>
            <w:tcW w:w="4351" w:type="dxa"/>
            <w:vAlign w:val="center"/>
          </w:tcPr>
          <w:p w:rsidR="004E3A70" w:rsidRDefault="00C7534C" w:rsidP="00C753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66011" w:rsidTr="00C7534C">
        <w:trPr>
          <w:trHeight w:val="920"/>
        </w:trPr>
        <w:tc>
          <w:tcPr>
            <w:tcW w:w="4351" w:type="dxa"/>
            <w:vAlign w:val="center"/>
          </w:tcPr>
          <w:p w:rsidR="00366011" w:rsidRDefault="0005668F" w:rsidP="00C7534C">
            <w:r>
              <w:rPr>
                <w:rFonts w:hint="eastAsia"/>
              </w:rPr>
              <w:t>不可</w:t>
            </w:r>
            <w:r w:rsidR="00366011">
              <w:rPr>
                <w:rFonts w:hint="eastAsia"/>
              </w:rPr>
              <w:t>の場合その理由</w:t>
            </w:r>
          </w:p>
        </w:tc>
        <w:tc>
          <w:tcPr>
            <w:tcW w:w="4351" w:type="dxa"/>
            <w:vAlign w:val="center"/>
          </w:tcPr>
          <w:p w:rsidR="00366011" w:rsidRDefault="00366011" w:rsidP="00C7534C">
            <w:pPr>
              <w:jc w:val="right"/>
            </w:pPr>
          </w:p>
        </w:tc>
      </w:tr>
    </w:tbl>
    <w:p w:rsidR="00C65D9F" w:rsidRPr="0037378C" w:rsidRDefault="00C65D9F" w:rsidP="00C65D9F">
      <w:pPr>
        <w:tabs>
          <w:tab w:val="left" w:pos="8537"/>
        </w:tabs>
        <w:spacing w:line="300" w:lineRule="exact"/>
        <w:ind w:right="-1" w:firstLineChars="100" w:firstLine="200"/>
        <w:jc w:val="left"/>
        <w:rPr>
          <w:rFonts w:ascii="ＭＳ 明朝" w:hAnsi="ＭＳ 明朝"/>
          <w:sz w:val="20"/>
        </w:rPr>
      </w:pPr>
      <w:r w:rsidRPr="0037378C">
        <w:rPr>
          <w:rFonts w:ascii="ＭＳ 明朝" w:hAnsi="ＭＳ 明朝" w:hint="eastAsia"/>
          <w:sz w:val="20"/>
        </w:rPr>
        <w:t>本決定について</w:t>
      </w:r>
      <w:r>
        <w:rPr>
          <w:rFonts w:ascii="ＭＳ 明朝" w:hAnsi="ＭＳ 明朝" w:hint="eastAsia"/>
          <w:sz w:val="20"/>
        </w:rPr>
        <w:t>不服があるときは、この決定があったことを知った日の翌日から起算して</w:t>
      </w:r>
      <w:r w:rsidRPr="0037378C">
        <w:rPr>
          <w:rFonts w:ascii="ＭＳ 明朝" w:hAnsi="ＭＳ 明朝" w:hint="eastAsia"/>
          <w:sz w:val="20"/>
        </w:rPr>
        <w:t>3</w:t>
      </w:r>
      <w:r>
        <w:rPr>
          <w:rFonts w:ascii="ＭＳ 明朝" w:hAnsi="ＭＳ 明朝" w:hint="eastAsia"/>
          <w:sz w:val="20"/>
        </w:rPr>
        <w:t>か</w:t>
      </w:r>
      <w:r w:rsidRPr="0037378C">
        <w:rPr>
          <w:rFonts w:ascii="ＭＳ 明朝" w:hAnsi="ＭＳ 明朝" w:hint="eastAsia"/>
          <w:sz w:val="20"/>
        </w:rPr>
        <w:t>月以内に</w:t>
      </w:r>
      <w:r>
        <w:rPr>
          <w:rFonts w:ascii="ＭＳ 明朝" w:hAnsi="ＭＳ 明朝" w:hint="eastAsia"/>
          <w:sz w:val="20"/>
        </w:rPr>
        <w:t>市長に対して</w:t>
      </w:r>
      <w:r w:rsidRPr="0037378C">
        <w:rPr>
          <w:rFonts w:ascii="ＭＳ 明朝" w:hAnsi="ＭＳ 明朝" w:hint="eastAsia"/>
          <w:sz w:val="20"/>
        </w:rPr>
        <w:t>審査請求をすることができます。</w:t>
      </w:r>
    </w:p>
    <w:p w:rsidR="007A590B" w:rsidRPr="00C65D9F" w:rsidRDefault="00C65D9F" w:rsidP="00520A6D">
      <w:pPr>
        <w:ind w:firstLineChars="100" w:firstLine="200"/>
      </w:pPr>
      <w:r w:rsidRPr="0037378C">
        <w:rPr>
          <w:rFonts w:ascii="ＭＳ 明朝" w:hAnsi="ＭＳ 明朝" w:hint="eastAsia"/>
          <w:sz w:val="20"/>
        </w:rPr>
        <w:t>また、本決定の取消しを求める訴えをする場合は、この決定があったことを知った日から6か月以内に、市を被告として（訴訟において市を代表する者は市長となります。）当該訴えを提起することができます。ただし、正当な理由がない限り、この決定の日から1年を経過したときは、提起することができません。</w:t>
      </w:r>
    </w:p>
    <w:sectPr w:rsidR="007A590B" w:rsidRPr="00C65D9F" w:rsidSect="00467B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11F1D"/>
    <w:rsid w:val="0004348D"/>
    <w:rsid w:val="0005668F"/>
    <w:rsid w:val="000D5691"/>
    <w:rsid w:val="000E1410"/>
    <w:rsid w:val="001836E0"/>
    <w:rsid w:val="00237598"/>
    <w:rsid w:val="002C7B18"/>
    <w:rsid w:val="00361808"/>
    <w:rsid w:val="00366011"/>
    <w:rsid w:val="00377E2A"/>
    <w:rsid w:val="00467B81"/>
    <w:rsid w:val="004E3A70"/>
    <w:rsid w:val="004E3CE5"/>
    <w:rsid w:val="00520A6D"/>
    <w:rsid w:val="005731BE"/>
    <w:rsid w:val="00646649"/>
    <w:rsid w:val="006E0788"/>
    <w:rsid w:val="006E7EB1"/>
    <w:rsid w:val="00762A9E"/>
    <w:rsid w:val="007A590B"/>
    <w:rsid w:val="00844529"/>
    <w:rsid w:val="00BA141D"/>
    <w:rsid w:val="00BA2499"/>
    <w:rsid w:val="00C35D71"/>
    <w:rsid w:val="00C46ABF"/>
    <w:rsid w:val="00C65D9F"/>
    <w:rsid w:val="00C7534C"/>
    <w:rsid w:val="00F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9882-C43D-4361-8FFD-06F42DB5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2022-02-10T01:20:00Z</cp:lastPrinted>
  <dcterms:created xsi:type="dcterms:W3CDTF">2022-02-08T12:14:00Z</dcterms:created>
  <dcterms:modified xsi:type="dcterms:W3CDTF">2022-02-10T01:20:00Z</dcterms:modified>
</cp:coreProperties>
</file>