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598" w:rsidRDefault="00237598">
      <w:r>
        <w:rPr>
          <w:rFonts w:hint="eastAsia"/>
        </w:rPr>
        <w:t>様式第</w:t>
      </w:r>
      <w:r w:rsidR="00105919">
        <w:rPr>
          <w:rFonts w:hint="eastAsia"/>
        </w:rPr>
        <w:t>6</w:t>
      </w:r>
      <w:r>
        <w:rPr>
          <w:rFonts w:hint="eastAsia"/>
        </w:rPr>
        <w:t>号</w:t>
      </w:r>
      <w:r>
        <w:rPr>
          <w:rFonts w:hint="eastAsia"/>
        </w:rPr>
        <w:t>(</w:t>
      </w:r>
      <w:r>
        <w:rPr>
          <w:rFonts w:hint="eastAsia"/>
        </w:rPr>
        <w:t>第</w:t>
      </w:r>
      <w:r w:rsidR="00273D0A">
        <w:rPr>
          <w:rFonts w:hint="eastAsia"/>
        </w:rPr>
        <w:t>9</w:t>
      </w:r>
      <w:r>
        <w:rPr>
          <w:rFonts w:hint="eastAsia"/>
        </w:rPr>
        <w:t>条関係</w:t>
      </w:r>
      <w:r w:rsidR="00BA141D">
        <w:rPr>
          <w:rFonts w:hint="eastAsia"/>
        </w:rPr>
        <w:t>)</w:t>
      </w:r>
    </w:p>
    <w:p w:rsidR="00237598" w:rsidRDefault="005C531D">
      <w:r>
        <w:rPr>
          <w:noProof/>
        </w:rPr>
        <mc:AlternateContent>
          <mc:Choice Requires="wps">
            <w:drawing>
              <wp:anchor distT="0" distB="0" distL="114300" distR="114300" simplePos="0" relativeHeight="251659264" behindDoc="0" locked="0" layoutInCell="1" allowOverlap="1">
                <wp:simplePos x="0" y="0"/>
                <wp:positionH relativeFrom="column">
                  <wp:posOffset>4326093</wp:posOffset>
                </wp:positionH>
                <wp:positionV relativeFrom="paragraph">
                  <wp:posOffset>26670</wp:posOffset>
                </wp:positionV>
                <wp:extent cx="510363" cy="627321"/>
                <wp:effectExtent l="0" t="0" r="23495" b="20955"/>
                <wp:wrapNone/>
                <wp:docPr id="1" name="正方形/長方形 1"/>
                <wp:cNvGraphicFramePr/>
                <a:graphic xmlns:a="http://schemas.openxmlformats.org/drawingml/2006/main">
                  <a:graphicData uri="http://schemas.microsoft.com/office/word/2010/wordprocessingShape">
                    <wps:wsp>
                      <wps:cNvSpPr/>
                      <wps:spPr>
                        <a:xfrm>
                          <a:off x="0" y="0"/>
                          <a:ext cx="510363" cy="627321"/>
                        </a:xfrm>
                        <a:prstGeom prst="rect">
                          <a:avLst/>
                        </a:prstGeom>
                        <a:ln w="1270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5C531D" w:rsidRDefault="005C531D" w:rsidP="005C531D">
                            <w:pPr>
                              <w:jc w:val="center"/>
                            </w:pPr>
                            <w:r>
                              <w:rPr>
                                <w:rFonts w:hint="eastAsia"/>
                              </w:rPr>
                              <w:t>収入</w:t>
                            </w:r>
                          </w:p>
                          <w:p w:rsidR="005C531D" w:rsidRDefault="005C531D" w:rsidP="005C531D">
                            <w:pPr>
                              <w:jc w:val="center"/>
                            </w:pPr>
                            <w:r>
                              <w:rPr>
                                <w:rFonts w:hint="eastAsia"/>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40.65pt;margin-top:2.1pt;width:40.2pt;height:4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" fillcolor="white [3201]" strokecolor="black [3213]" strokeweight="1pt">
                <v:stroke dashstyle="3 1"/>
                <v:textbox>
                  <w:txbxContent>
                    <w:p w:rsidR="005C531D" w:rsidRDefault="005C531D" w:rsidP="005C531D">
                      <w:pPr>
                        <w:jc w:val="center"/>
                      </w:pPr>
                      <w:r>
                        <w:rPr>
                          <w:rFonts w:hint="eastAsia"/>
                        </w:rPr>
                        <w:t>収入</w:t>
                      </w:r>
                    </w:p>
                    <w:p w:rsidR="005C531D" w:rsidRDefault="005C531D" w:rsidP="005C531D">
                      <w:pPr>
                        <w:jc w:val="center"/>
                      </w:pPr>
                      <w:r>
                        <w:rPr>
                          <w:rFonts w:hint="eastAsia"/>
                        </w:rPr>
                        <w:t>印紙</w:t>
                      </w:r>
                    </w:p>
                  </w:txbxContent>
                </v:textbox>
              </v:rect>
            </w:pict>
          </mc:Fallback>
        </mc:AlternateContent>
      </w:r>
    </w:p>
    <w:p w:rsidR="00237598" w:rsidRDefault="002E56E3" w:rsidP="00237598">
      <w:pPr>
        <w:jc w:val="center"/>
      </w:pPr>
      <w:r w:rsidRPr="002E56E3">
        <w:rPr>
          <w:rFonts w:hint="eastAsia"/>
        </w:rPr>
        <w:t>丸亀市保育士修学資金等借用書</w:t>
      </w:r>
      <w:bookmarkStart w:id="0" w:name="_GoBack"/>
      <w:bookmarkEnd w:id="0"/>
    </w:p>
    <w:p w:rsidR="00237598" w:rsidRDefault="00237598"/>
    <w:p w:rsidR="005C531D" w:rsidRDefault="005C531D"/>
    <w:p w:rsidR="005C531D" w:rsidRDefault="005C531D"/>
    <w:p w:rsidR="005C531D" w:rsidRPr="005C531D" w:rsidRDefault="005C531D" w:rsidP="005C531D">
      <w:pPr>
        <w:jc w:val="center"/>
        <w:rPr>
          <w:u w:val="single"/>
        </w:rPr>
      </w:pPr>
      <w:r w:rsidRPr="005C531D">
        <w:rPr>
          <w:rFonts w:hint="eastAsia"/>
          <w:u w:val="single"/>
        </w:rPr>
        <w:t xml:space="preserve">借用金額　　　</w:t>
      </w:r>
      <w:r>
        <w:rPr>
          <w:rFonts w:hint="eastAsia"/>
          <w:u w:val="single"/>
        </w:rPr>
        <w:t xml:space="preserve">　　　　　</w:t>
      </w:r>
      <w:r w:rsidRPr="005C531D">
        <w:rPr>
          <w:rFonts w:hint="eastAsia"/>
          <w:u w:val="single"/>
        </w:rPr>
        <w:t xml:space="preserve">　　　　円</w:t>
      </w:r>
    </w:p>
    <w:p w:rsidR="005C531D" w:rsidRDefault="005C531D"/>
    <w:p w:rsidR="005C531D" w:rsidRDefault="00105919">
      <w:r>
        <w:rPr>
          <w:rFonts w:hint="eastAsia"/>
        </w:rPr>
        <w:t xml:space="preserve">　</w:t>
      </w:r>
      <w:r w:rsidR="005C531D">
        <w:rPr>
          <w:rFonts w:hint="eastAsia"/>
        </w:rPr>
        <w:t>修学資金</w:t>
      </w:r>
      <w:r w:rsidR="0067287A">
        <w:rPr>
          <w:rFonts w:hint="eastAsia"/>
        </w:rPr>
        <w:t>等</w:t>
      </w:r>
      <w:r w:rsidR="005C531D">
        <w:rPr>
          <w:rFonts w:hint="eastAsia"/>
        </w:rPr>
        <w:t>貸付金として上記金額を借用いたしました。ついては、丸亀市保育士修学資金</w:t>
      </w:r>
      <w:r w:rsidR="00273D0A">
        <w:rPr>
          <w:rFonts w:hint="eastAsia"/>
        </w:rPr>
        <w:t>等</w:t>
      </w:r>
      <w:r w:rsidR="005C531D">
        <w:rPr>
          <w:rFonts w:hint="eastAsia"/>
        </w:rPr>
        <w:t>貸付条例及び同条例施行規則に従って、下記の条件により、相違なく返還いたします。</w:t>
      </w:r>
    </w:p>
    <w:p w:rsidR="005C531D" w:rsidRDefault="005C531D"/>
    <w:p w:rsidR="00237598" w:rsidRDefault="00237598" w:rsidP="00237598">
      <w:pPr>
        <w:jc w:val="right"/>
      </w:pPr>
      <w:r>
        <w:rPr>
          <w:rFonts w:hint="eastAsia"/>
        </w:rPr>
        <w:t>年　　月　　日</w:t>
      </w:r>
    </w:p>
    <w:p w:rsidR="00237598" w:rsidRDefault="00237598"/>
    <w:p w:rsidR="00237598" w:rsidRDefault="00237598">
      <w:r>
        <w:rPr>
          <w:rFonts w:hint="eastAsia"/>
        </w:rPr>
        <w:t>丸亀市長　宛</w:t>
      </w:r>
    </w:p>
    <w:p w:rsidR="00237598" w:rsidRDefault="00237598"/>
    <w:tbl>
      <w:tblPr>
        <w:tblStyle w:val="a3"/>
        <w:tblW w:w="0" w:type="auto"/>
        <w:tblLook w:val="04A0" w:firstRow="1" w:lastRow="0" w:firstColumn="1" w:lastColumn="0" w:noHBand="0" w:noVBand="1"/>
      </w:tblPr>
      <w:tblGrid>
        <w:gridCol w:w="2376"/>
        <w:gridCol w:w="6326"/>
      </w:tblGrid>
      <w:tr w:rsidR="005C531D" w:rsidTr="005C531D">
        <w:tc>
          <w:tcPr>
            <w:tcW w:w="2376" w:type="dxa"/>
          </w:tcPr>
          <w:p w:rsidR="005C531D" w:rsidRDefault="005C531D">
            <w:r>
              <w:rPr>
                <w:rFonts w:hint="eastAsia"/>
              </w:rPr>
              <w:t>氏名</w:t>
            </w:r>
          </w:p>
        </w:tc>
        <w:tc>
          <w:tcPr>
            <w:tcW w:w="6326" w:type="dxa"/>
          </w:tcPr>
          <w:p w:rsidR="005C531D" w:rsidRDefault="005C531D"/>
        </w:tc>
      </w:tr>
      <w:tr w:rsidR="005C531D" w:rsidTr="005C531D">
        <w:tc>
          <w:tcPr>
            <w:tcW w:w="2376" w:type="dxa"/>
          </w:tcPr>
          <w:p w:rsidR="005C531D" w:rsidRDefault="005C531D">
            <w:r>
              <w:rPr>
                <w:rFonts w:hint="eastAsia"/>
              </w:rPr>
              <w:t>生年月日</w:t>
            </w:r>
          </w:p>
        </w:tc>
        <w:tc>
          <w:tcPr>
            <w:tcW w:w="6326" w:type="dxa"/>
          </w:tcPr>
          <w:p w:rsidR="005C531D" w:rsidRDefault="005C531D"/>
        </w:tc>
      </w:tr>
      <w:tr w:rsidR="005C531D" w:rsidTr="005C531D">
        <w:tc>
          <w:tcPr>
            <w:tcW w:w="2376" w:type="dxa"/>
          </w:tcPr>
          <w:p w:rsidR="005C531D" w:rsidRDefault="005C531D">
            <w:r>
              <w:rPr>
                <w:rFonts w:hint="eastAsia"/>
              </w:rPr>
              <w:t>貸付利子</w:t>
            </w:r>
          </w:p>
        </w:tc>
        <w:tc>
          <w:tcPr>
            <w:tcW w:w="6326" w:type="dxa"/>
          </w:tcPr>
          <w:p w:rsidR="005C531D" w:rsidRDefault="005C531D">
            <w:r>
              <w:rPr>
                <w:rFonts w:hint="eastAsia"/>
              </w:rPr>
              <w:t>無利子</w:t>
            </w:r>
          </w:p>
          <w:p w:rsidR="005C531D" w:rsidRDefault="005C531D" w:rsidP="0067287A">
            <w:pPr>
              <w:ind w:firstLineChars="100" w:firstLine="210"/>
            </w:pPr>
            <w:r>
              <w:rPr>
                <w:rFonts w:hint="eastAsia"/>
              </w:rPr>
              <w:t>ただし、遅延利息については、貸付けを決定した日における政府契約の支払遅延防止等に関する法律第</w:t>
            </w:r>
            <w:r w:rsidR="00DC41D2">
              <w:rPr>
                <w:rFonts w:hint="eastAsia"/>
              </w:rPr>
              <w:t>8</w:t>
            </w:r>
            <w:r>
              <w:rPr>
                <w:rFonts w:hint="eastAsia"/>
              </w:rPr>
              <w:t>条</w:t>
            </w:r>
            <w:r w:rsidR="00DC41D2">
              <w:rPr>
                <w:rFonts w:hint="eastAsia"/>
              </w:rPr>
              <w:t>第</w:t>
            </w:r>
            <w:r w:rsidR="00DC41D2">
              <w:rPr>
                <w:rFonts w:hint="eastAsia"/>
              </w:rPr>
              <w:t>1</w:t>
            </w:r>
            <w:r w:rsidR="00DC41D2">
              <w:rPr>
                <w:rFonts w:hint="eastAsia"/>
              </w:rPr>
              <w:t>項の規定に基づき財務大臣が決定する率</w:t>
            </w:r>
          </w:p>
        </w:tc>
      </w:tr>
    </w:tbl>
    <w:p w:rsidR="00237598" w:rsidRPr="005975A0" w:rsidRDefault="00237598"/>
    <w:p w:rsidR="0042151B" w:rsidRDefault="00DC41D2">
      <w:r>
        <w:rPr>
          <w:rFonts w:hint="eastAsia"/>
        </w:rPr>
        <w:t xml:space="preserve">　　　　　　　借受人　　</w:t>
      </w:r>
      <w:r w:rsidR="0042151B">
        <w:rPr>
          <w:rFonts w:hint="eastAsia"/>
        </w:rPr>
        <w:t xml:space="preserve">　住所</w:t>
      </w:r>
    </w:p>
    <w:p w:rsidR="0042151B" w:rsidRDefault="0042151B">
      <w:r>
        <w:rPr>
          <w:rFonts w:hint="eastAsia"/>
        </w:rPr>
        <w:t xml:space="preserve">　　　　　　　　　　　　　氏名</w:t>
      </w:r>
      <w:r w:rsidR="00DC41D2">
        <w:rPr>
          <w:rFonts w:hint="eastAsia"/>
        </w:rPr>
        <w:t xml:space="preserve">　　　　　　　　　　　　印（登録</w:t>
      </w:r>
      <w:r w:rsidR="00884F27">
        <w:rPr>
          <w:rFonts w:hint="eastAsia"/>
        </w:rPr>
        <w:t>実</w:t>
      </w:r>
      <w:r w:rsidR="00DC41D2">
        <w:rPr>
          <w:rFonts w:hint="eastAsia"/>
        </w:rPr>
        <w:t>印）</w:t>
      </w:r>
    </w:p>
    <w:p w:rsidR="0042151B" w:rsidRDefault="0042151B"/>
    <w:p w:rsidR="0042151B" w:rsidRDefault="0042151B"/>
    <w:p w:rsidR="00884F27" w:rsidRDefault="00884F27">
      <w:r>
        <w:rPr>
          <w:rFonts w:hint="eastAsia"/>
        </w:rPr>
        <w:t xml:space="preserve">　上記について、借受人と連帯して返還債務を負担いたします。</w:t>
      </w:r>
    </w:p>
    <w:p w:rsidR="0042151B" w:rsidRDefault="00DC41D2">
      <w:r>
        <w:rPr>
          <w:rFonts w:hint="eastAsia"/>
        </w:rPr>
        <w:t xml:space="preserve">　　　　　　　連帯保証人　住所</w:t>
      </w:r>
    </w:p>
    <w:p w:rsidR="00DC41D2" w:rsidRDefault="00DC41D2">
      <w:r>
        <w:rPr>
          <w:rFonts w:hint="eastAsia"/>
        </w:rPr>
        <w:t xml:space="preserve">　　　　　　　　　　　　　氏名　　　　　　　　　　　　印（登録</w:t>
      </w:r>
      <w:r w:rsidR="00884F27">
        <w:rPr>
          <w:rFonts w:hint="eastAsia"/>
        </w:rPr>
        <w:t>実</w:t>
      </w:r>
      <w:r>
        <w:rPr>
          <w:rFonts w:hint="eastAsia"/>
        </w:rPr>
        <w:t>印）</w:t>
      </w:r>
    </w:p>
    <w:p w:rsidR="0042151B" w:rsidRDefault="0042151B"/>
    <w:p w:rsidR="00105919" w:rsidRDefault="00105919">
      <w:r>
        <w:rPr>
          <w:rFonts w:hint="eastAsia"/>
        </w:rPr>
        <w:t>添付書類</w:t>
      </w:r>
    </w:p>
    <w:p w:rsidR="00884F27" w:rsidRDefault="00105919" w:rsidP="00105919">
      <w:r>
        <w:rPr>
          <w:rFonts w:hint="eastAsia"/>
        </w:rPr>
        <w:t>借受人及び連帯保証人の印鑑登録証明書</w:t>
      </w:r>
    </w:p>
    <w:sectPr w:rsidR="00884F27" w:rsidSect="00467B81">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6D9" w:rsidRDefault="00B146D9" w:rsidP="005C531D">
      <w:r>
        <w:separator/>
      </w:r>
    </w:p>
  </w:endnote>
  <w:endnote w:type="continuationSeparator" w:id="0">
    <w:p w:rsidR="00B146D9" w:rsidRDefault="00B146D9" w:rsidP="005C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6D9" w:rsidRDefault="00B146D9" w:rsidP="005C531D">
      <w:r>
        <w:separator/>
      </w:r>
    </w:p>
  </w:footnote>
  <w:footnote w:type="continuationSeparator" w:id="0">
    <w:p w:rsidR="00B146D9" w:rsidRDefault="00B146D9" w:rsidP="005C5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598"/>
    <w:rsid w:val="00023DA5"/>
    <w:rsid w:val="000D5691"/>
    <w:rsid w:val="000E63AB"/>
    <w:rsid w:val="00105919"/>
    <w:rsid w:val="00237598"/>
    <w:rsid w:val="00273D0A"/>
    <w:rsid w:val="002C3265"/>
    <w:rsid w:val="002E56E3"/>
    <w:rsid w:val="00367C1D"/>
    <w:rsid w:val="004119E8"/>
    <w:rsid w:val="0042151B"/>
    <w:rsid w:val="00467B81"/>
    <w:rsid w:val="004E3CE5"/>
    <w:rsid w:val="005618B9"/>
    <w:rsid w:val="00594A78"/>
    <w:rsid w:val="005975A0"/>
    <w:rsid w:val="005C531D"/>
    <w:rsid w:val="0067287A"/>
    <w:rsid w:val="00884F27"/>
    <w:rsid w:val="00956D97"/>
    <w:rsid w:val="00B146D9"/>
    <w:rsid w:val="00BA141D"/>
    <w:rsid w:val="00C16AC1"/>
    <w:rsid w:val="00CE5321"/>
    <w:rsid w:val="00DC41D2"/>
    <w:rsid w:val="00EF3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531D"/>
    <w:pPr>
      <w:tabs>
        <w:tab w:val="center" w:pos="4252"/>
        <w:tab w:val="right" w:pos="8504"/>
      </w:tabs>
      <w:snapToGrid w:val="0"/>
    </w:pPr>
  </w:style>
  <w:style w:type="character" w:customStyle="1" w:styleId="a5">
    <w:name w:val="ヘッダー (文字)"/>
    <w:basedOn w:val="a0"/>
    <w:link w:val="a4"/>
    <w:uiPriority w:val="99"/>
    <w:rsid w:val="005C531D"/>
  </w:style>
  <w:style w:type="paragraph" w:styleId="a6">
    <w:name w:val="footer"/>
    <w:basedOn w:val="a"/>
    <w:link w:val="a7"/>
    <w:uiPriority w:val="99"/>
    <w:unhideWhenUsed/>
    <w:rsid w:val="005C531D"/>
    <w:pPr>
      <w:tabs>
        <w:tab w:val="center" w:pos="4252"/>
        <w:tab w:val="right" w:pos="8504"/>
      </w:tabs>
      <w:snapToGrid w:val="0"/>
    </w:pPr>
  </w:style>
  <w:style w:type="character" w:customStyle="1" w:styleId="a7">
    <w:name w:val="フッター (文字)"/>
    <w:basedOn w:val="a0"/>
    <w:link w:val="a6"/>
    <w:uiPriority w:val="99"/>
    <w:rsid w:val="005C53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531D"/>
    <w:pPr>
      <w:tabs>
        <w:tab w:val="center" w:pos="4252"/>
        <w:tab w:val="right" w:pos="8504"/>
      </w:tabs>
      <w:snapToGrid w:val="0"/>
    </w:pPr>
  </w:style>
  <w:style w:type="character" w:customStyle="1" w:styleId="a5">
    <w:name w:val="ヘッダー (文字)"/>
    <w:basedOn w:val="a0"/>
    <w:link w:val="a4"/>
    <w:uiPriority w:val="99"/>
    <w:rsid w:val="005C531D"/>
  </w:style>
  <w:style w:type="paragraph" w:styleId="a6">
    <w:name w:val="footer"/>
    <w:basedOn w:val="a"/>
    <w:link w:val="a7"/>
    <w:uiPriority w:val="99"/>
    <w:unhideWhenUsed/>
    <w:rsid w:val="005C531D"/>
    <w:pPr>
      <w:tabs>
        <w:tab w:val="center" w:pos="4252"/>
        <w:tab w:val="right" w:pos="8504"/>
      </w:tabs>
      <w:snapToGrid w:val="0"/>
    </w:pPr>
  </w:style>
  <w:style w:type="character" w:customStyle="1" w:styleId="a7">
    <w:name w:val="フッター (文字)"/>
    <w:basedOn w:val="a0"/>
    <w:link w:val="a6"/>
    <w:uiPriority w:val="99"/>
    <w:rsid w:val="005C5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cp:lastPrinted>2022-02-09T06:45:00Z</cp:lastPrinted>
  <dcterms:created xsi:type="dcterms:W3CDTF">2022-02-08T11:05:00Z</dcterms:created>
  <dcterms:modified xsi:type="dcterms:W3CDTF">2022-02-10T08:34:00Z</dcterms:modified>
</cp:coreProperties>
</file>