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D1" w:rsidRDefault="001E3440">
      <w:pPr>
        <w:snapToGrid w:val="0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号（第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条関係）</w:t>
      </w:r>
    </w:p>
    <w:p w:rsidR="005F76D1" w:rsidRDefault="005F76D1">
      <w:pPr>
        <w:snapToGrid w:val="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受付番号　　　　　</w:t>
      </w:r>
      <w:r>
        <w:rPr>
          <w:rFonts w:hint="eastAsia"/>
          <w:snapToGrid w:val="0"/>
        </w:rPr>
        <w:t xml:space="preserve">　</w:t>
      </w:r>
    </w:p>
    <w:p w:rsidR="005F76D1" w:rsidRDefault="005F76D1">
      <w:pPr>
        <w:snapToGrid w:val="0"/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《　通報受付票　》　　</w:t>
      </w:r>
      <w:r>
        <w:rPr>
          <w:rFonts w:hint="eastAsia"/>
          <w:snapToGrid w:val="0"/>
          <w:u w:val="single"/>
        </w:rPr>
        <w:t xml:space="preserve">課名　　　　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510"/>
        <w:gridCol w:w="340"/>
        <w:gridCol w:w="2720"/>
        <w:gridCol w:w="1190"/>
        <w:gridCol w:w="2370"/>
        <w:gridCol w:w="170"/>
      </w:tblGrid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190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通報日時</w:t>
            </w:r>
          </w:p>
        </w:tc>
        <w:tc>
          <w:tcPr>
            <w:tcW w:w="3060" w:type="dxa"/>
            <w:gridSpan w:val="2"/>
            <w:tcBorders>
              <w:top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　月　　日　　　時　　分</w:t>
            </w:r>
          </w:p>
          <w:p w:rsidR="005F76D1" w:rsidRDefault="005F76D1">
            <w:pPr>
              <w:snapToGrid w:val="0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～　　時　　分</w:t>
            </w:r>
          </w:p>
        </w:tc>
        <w:tc>
          <w:tcPr>
            <w:tcW w:w="1190" w:type="dxa"/>
            <w:tcBorders>
              <w:top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受付担当者</w:t>
            </w:r>
          </w:p>
        </w:tc>
        <w:tc>
          <w:tcPr>
            <w:tcW w:w="2540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90" w:type="dxa"/>
            <w:gridSpan w:val="3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相談方法</w:t>
            </w:r>
          </w:p>
        </w:tc>
        <w:tc>
          <w:tcPr>
            <w:tcW w:w="6790" w:type="dxa"/>
            <w:gridSpan w:val="5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電話・電子メール・ＦＡＸ・郵送・面会（　　　　　　　　　　　　　　　　　　）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190" w:type="dxa"/>
            <w:gridSpan w:val="3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相談者名</w:t>
            </w:r>
          </w:p>
        </w:tc>
        <w:tc>
          <w:tcPr>
            <w:tcW w:w="6790" w:type="dxa"/>
            <w:gridSpan w:val="5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（・匿名）　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80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労働者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7300" w:type="dxa"/>
            <w:gridSpan w:val="6"/>
            <w:tcBorders>
              <w:bottom w:val="nil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社員（部署：　　　　　　役職　　　　　）・パート・アルバイト・派遣労働者・退職者</w:t>
            </w:r>
          </w:p>
          <w:p w:rsidR="005F76D1" w:rsidRDefault="005F76D1">
            <w:pPr>
              <w:snapToGrid w:val="0"/>
              <w:ind w:left="60" w:right="6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取引先（取引関係：　　　　　社名：　　　　　部署：　　　　）・他（　　　　　　　）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7980" w:type="dxa"/>
            <w:gridSpan w:val="8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before="6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【通報内容】　</w:t>
            </w:r>
            <w:r>
              <w:rPr>
                <w:rFonts w:hint="eastAsia"/>
                <w:snapToGrid w:val="0"/>
                <w:sz w:val="17"/>
                <w:szCs w:val="17"/>
                <w:bdr w:val="single" w:sz="4" w:space="0" w:color="auto"/>
              </w:rPr>
              <w:t>通報内容は通報者からの通報内容のみを記載。受付担当者の主観は排除すること。</w:t>
            </w:r>
          </w:p>
          <w:p w:rsidR="005F76D1" w:rsidRDefault="005F76D1">
            <w:pPr>
              <w:snapToGrid w:val="0"/>
              <w:spacing w:line="120" w:lineRule="exact"/>
              <w:ind w:left="60" w:right="60"/>
              <w:rPr>
                <w:snapToGrid w:val="0"/>
                <w:sz w:val="17"/>
                <w:szCs w:val="17"/>
              </w:rPr>
            </w:pPr>
          </w:p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①通報対象者：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70" w:type="dxa"/>
            <w:tcBorders>
              <w:top w:val="nil"/>
              <w:left w:val="double" w:sz="6" w:space="0" w:color="auto"/>
              <w:bottom w:val="nil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  <w:tc>
          <w:tcPr>
            <w:tcW w:w="7640" w:type="dxa"/>
            <w:gridSpan w:val="6"/>
          </w:tcPr>
          <w:p w:rsidR="005F76D1" w:rsidRDefault="005F76D1">
            <w:pPr>
              <w:snapToGrid w:val="0"/>
              <w:spacing w:before="6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②不正の内容：</w:t>
            </w:r>
          </w:p>
        </w:tc>
        <w:tc>
          <w:tcPr>
            <w:tcW w:w="170" w:type="dxa"/>
            <w:tcBorders>
              <w:top w:val="nil"/>
              <w:bottom w:val="nil"/>
              <w:right w:val="double" w:sz="6" w:space="0" w:color="auto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20"/>
        </w:trPr>
        <w:tc>
          <w:tcPr>
            <w:tcW w:w="7980" w:type="dxa"/>
            <w:gridSpan w:val="8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30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③不正事実は（生じている・生じようとしている・その他（　　　　　　　　　　　　））</w:t>
            </w:r>
          </w:p>
          <w:p w:rsidR="005F76D1" w:rsidRDefault="005F76D1">
            <w:pPr>
              <w:snapToGrid w:val="0"/>
              <w:spacing w:line="30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④真実であると思った理由（　　　　　　　　　　　　　　　　　　　　　　　　　　　　　　）</w:t>
            </w:r>
          </w:p>
          <w:p w:rsidR="005F76D1" w:rsidRDefault="005F76D1">
            <w:pPr>
              <w:snapToGrid w:val="0"/>
              <w:spacing w:line="30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⑤本通報窓口以外への通報・相談の有無（有（事業所内部・その他（　　　　　　　））・無）</w:t>
            </w:r>
          </w:p>
          <w:p w:rsidR="005F76D1" w:rsidRDefault="005F76D1">
            <w:pPr>
              <w:snapToGrid w:val="0"/>
              <w:spacing w:line="30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⑥対象となる法令違反等：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　　　　　　　　　　　　　　　　　　　</w:t>
            </w:r>
          </w:p>
          <w:p w:rsidR="005F76D1" w:rsidRDefault="005F76D1">
            <w:pPr>
              <w:snapToGrid w:val="0"/>
              <w:spacing w:line="30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⑦特記事項：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1530" w:type="dxa"/>
            <w:gridSpan w:val="4"/>
            <w:tcBorders>
              <w:left w:val="double" w:sz="6" w:space="0" w:color="auto"/>
              <w:bottom w:val="nil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通報者の連絡方法</w:t>
            </w:r>
          </w:p>
        </w:tc>
        <w:tc>
          <w:tcPr>
            <w:tcW w:w="6450" w:type="dxa"/>
            <w:gridSpan w:val="4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電話（自宅・職場・携帯・他（　　））・メール（自宅・職場・他（　　　））</w:t>
            </w:r>
          </w:p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ＦＡＸ（自宅・他（　　））・郵送（自宅・職場・他（　　））・他（　　　）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1530" w:type="dxa"/>
            <w:gridSpan w:val="4"/>
            <w:tcBorders>
              <w:top w:val="nil"/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連絡先</w:t>
            </w:r>
          </w:p>
        </w:tc>
        <w:tc>
          <w:tcPr>
            <w:tcW w:w="6450" w:type="dxa"/>
            <w:gridSpan w:val="4"/>
            <w:tcBorders>
              <w:right w:val="double" w:sz="6" w:space="0" w:color="auto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530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ind w:left="60" w:right="6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留意事項</w:t>
            </w:r>
          </w:p>
        </w:tc>
        <w:tc>
          <w:tcPr>
            <w:tcW w:w="6450" w:type="dxa"/>
            <w:gridSpan w:val="4"/>
            <w:tcBorders>
              <w:bottom w:val="double" w:sz="6" w:space="0" w:color="auto"/>
              <w:right w:val="double" w:sz="6" w:space="0" w:color="auto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</w:tr>
    </w:tbl>
    <w:p w:rsidR="005F76D1" w:rsidRDefault="005F76D1">
      <w:pPr>
        <w:snapToGrid w:val="0"/>
        <w:rPr>
          <w:snapToGrid w:val="0"/>
        </w:rPr>
      </w:pPr>
    </w:p>
    <w:tbl>
      <w:tblPr>
        <w:tblW w:w="0" w:type="auto"/>
        <w:tblInd w:w="4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360"/>
        <w:gridCol w:w="170"/>
      </w:tblGrid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70" w:type="dxa"/>
            <w:tcBorders>
              <w:top w:val="double" w:sz="6" w:space="0" w:color="auto"/>
              <w:bottom w:val="double" w:sz="6" w:space="0" w:color="auto"/>
              <w:right w:val="nil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ind w:left="60" w:right="6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通報事実の検討</w:t>
            </w:r>
          </w:p>
        </w:tc>
        <w:tc>
          <w:tcPr>
            <w:tcW w:w="170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5F76D1" w:rsidRDefault="005F76D1">
            <w:pPr>
              <w:snapToGrid w:val="0"/>
              <w:ind w:left="60" w:right="60"/>
              <w:rPr>
                <w:snapToGrid w:val="0"/>
                <w:sz w:val="17"/>
                <w:szCs w:val="17"/>
              </w:rPr>
            </w:pPr>
          </w:p>
        </w:tc>
      </w:tr>
    </w:tbl>
    <w:p w:rsidR="005F76D1" w:rsidRDefault="005F76D1">
      <w:pPr>
        <w:snapToGrid w:val="0"/>
        <w:spacing w:line="60" w:lineRule="exact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340"/>
        <w:gridCol w:w="510"/>
        <w:gridCol w:w="510"/>
        <w:gridCol w:w="458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380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対象となる法令違反等</w:t>
            </w:r>
          </w:p>
        </w:tc>
        <w:tc>
          <w:tcPr>
            <w:tcW w:w="5600" w:type="dxa"/>
            <w:gridSpan w:val="3"/>
            <w:tcBorders>
              <w:top w:val="double" w:sz="6" w:space="0" w:color="auto"/>
              <w:right w:val="double" w:sz="6" w:space="0" w:color="auto"/>
            </w:tcBorders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020" w:type="dxa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処分権限</w:t>
            </w:r>
          </w:p>
        </w:tc>
        <w:tc>
          <w:tcPr>
            <w:tcW w:w="6960" w:type="dxa"/>
            <w:gridSpan w:val="5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有　　　・無（処分権限を有する機関：　　　　　　　　　　　　　　　　　　　　）</w:t>
            </w:r>
          </w:p>
          <w:p w:rsidR="005F76D1" w:rsidRDefault="005F76D1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  <w:bdr w:val="single" w:sz="4" w:space="0" w:color="auto"/>
              </w:rPr>
              <w:t>「無」の場合は，必ず教示を行うこと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890" w:type="dxa"/>
            <w:gridSpan w:val="4"/>
            <w:vMerge w:val="restart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通報対象事実を裏付ける証拠は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（真実相当性）</w:t>
            </w:r>
          </w:p>
        </w:tc>
        <w:tc>
          <w:tcPr>
            <w:tcW w:w="5090" w:type="dxa"/>
            <w:gridSpan w:val="2"/>
            <w:tcBorders>
              <w:bottom w:val="dashed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十分（内容：　　　　　　　　　　　　　　　　　　　　　）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890" w:type="dxa"/>
            <w:gridSpan w:val="4"/>
            <w:vMerge/>
            <w:tcBorders>
              <w:left w:val="double" w:sz="6" w:space="0" w:color="auto"/>
            </w:tcBorders>
          </w:tcPr>
          <w:p w:rsidR="005F76D1" w:rsidRDefault="005F76D1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090" w:type="dxa"/>
            <w:gridSpan w:val="2"/>
            <w:tcBorders>
              <w:top w:val="dashed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不足（通報者への証拠等の追加要請：有・無）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04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公益通報の該当</w:t>
            </w:r>
          </w:p>
        </w:tc>
        <w:tc>
          <w:tcPr>
            <w:tcW w:w="5940" w:type="dxa"/>
            <w:gridSpan w:val="4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公益通報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040" w:type="dxa"/>
            <w:gridSpan w:val="2"/>
            <w:vMerge/>
            <w:tcBorders>
              <w:left w:val="double" w:sz="6" w:space="0" w:color="auto"/>
            </w:tcBorders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right w:val="dashed" w:sz="4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公益通報以外</w:t>
            </w:r>
          </w:p>
        </w:tc>
        <w:tc>
          <w:tcPr>
            <w:tcW w:w="4580" w:type="dxa"/>
            <w:tcBorders>
              <w:left w:val="nil"/>
              <w:right w:val="double" w:sz="6" w:space="0" w:color="auto"/>
            </w:tcBorders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040" w:type="dxa"/>
            <w:gridSpan w:val="2"/>
            <w:tcBorders>
              <w:lef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調査の必要性の有無</w:t>
            </w:r>
          </w:p>
        </w:tc>
        <w:tc>
          <w:tcPr>
            <w:tcW w:w="5940" w:type="dxa"/>
            <w:gridSpan w:val="4"/>
            <w:tcBorders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有　　　　　　　　　　　・　　　　　　　　　　　無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04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受付非受付等の連絡</w:t>
            </w:r>
          </w:p>
        </w:tc>
        <w:tc>
          <w:tcPr>
            <w:tcW w:w="5940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1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年　　月　　日</w:t>
            </w:r>
          </w:p>
        </w:tc>
      </w:tr>
    </w:tbl>
    <w:p w:rsidR="005F76D1" w:rsidRDefault="005F76D1">
      <w:pPr>
        <w:snapToGrid w:val="0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0"/>
        <w:gridCol w:w="850"/>
        <w:gridCol w:w="850"/>
        <w:gridCol w:w="850"/>
        <w:gridCol w:w="85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　長</w:t>
            </w:r>
          </w:p>
        </w:tc>
        <w:tc>
          <w:tcPr>
            <w:tcW w:w="850" w:type="dxa"/>
            <w:vAlign w:val="center"/>
          </w:tcPr>
          <w:p w:rsidR="005F76D1" w:rsidRDefault="00010718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副課長</w:t>
            </w:r>
          </w:p>
        </w:tc>
        <w:tc>
          <w:tcPr>
            <w:tcW w:w="850" w:type="dxa"/>
            <w:vAlign w:val="center"/>
          </w:tcPr>
          <w:p w:rsidR="005F76D1" w:rsidRDefault="00010718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担当長</w:t>
            </w:r>
          </w:p>
        </w:tc>
        <w:tc>
          <w:tcPr>
            <w:tcW w:w="8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担　当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25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決裁日</w:t>
            </w:r>
          </w:p>
        </w:tc>
        <w:tc>
          <w:tcPr>
            <w:tcW w:w="2550" w:type="dxa"/>
            <w:gridSpan w:val="3"/>
          </w:tcPr>
          <w:p w:rsidR="005F76D1" w:rsidRDefault="005F76D1">
            <w:pPr>
              <w:snapToGrid w:val="0"/>
              <w:rPr>
                <w:snapToGrid w:val="0"/>
                <w:sz w:val="17"/>
                <w:szCs w:val="17"/>
              </w:rPr>
            </w:pPr>
          </w:p>
        </w:tc>
      </w:tr>
    </w:tbl>
    <w:p w:rsidR="005F76D1" w:rsidRDefault="005F76D1">
      <w:pPr>
        <w:snapToGrid w:val="0"/>
        <w:spacing w:line="120" w:lineRule="exact"/>
        <w:rPr>
          <w:snapToGrid w:val="0"/>
        </w:rPr>
      </w:pPr>
    </w:p>
    <w:p w:rsidR="005F76D1" w:rsidRDefault="005F76D1">
      <w:pPr>
        <w:snapToGrid w:val="0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4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210"/>
      </w:tblGrid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10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ind w:left="60" w:right="60"/>
              <w:rPr>
                <w:snapToGrid w:val="0"/>
              </w:rPr>
            </w:pPr>
          </w:p>
        </w:tc>
        <w:tc>
          <w:tcPr>
            <w:tcW w:w="147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調査の実施</w:t>
            </w:r>
          </w:p>
        </w:tc>
        <w:tc>
          <w:tcPr>
            <w:tcW w:w="210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ind w:left="60" w:right="60"/>
              <w:rPr>
                <w:snapToGrid w:val="0"/>
              </w:rPr>
            </w:pPr>
          </w:p>
        </w:tc>
      </w:tr>
    </w:tbl>
    <w:p w:rsidR="005F76D1" w:rsidRDefault="005F76D1">
      <w:pPr>
        <w:snapToGrid w:val="0"/>
        <w:spacing w:line="60" w:lineRule="exact"/>
        <w:rPr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2520"/>
        <w:gridCol w:w="273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調査対象者</w:t>
            </w:r>
          </w:p>
        </w:tc>
        <w:tc>
          <w:tcPr>
            <w:tcW w:w="65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調査項目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調査方法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通報対象事実の有無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</w:tc>
        <w:tc>
          <w:tcPr>
            <w:tcW w:w="27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調査結果の法令違反の該当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該当する</w:t>
            </w:r>
          </w:p>
        </w:tc>
        <w:tc>
          <w:tcPr>
            <w:tcW w:w="27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該当しない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是正措置の必要性の有無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</w:tc>
        <w:tc>
          <w:tcPr>
            <w:tcW w:w="27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73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調査結果の通知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F76D1" w:rsidRDefault="005F76D1">
      <w:pPr>
        <w:snapToGrid w:val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050"/>
        <w:gridCol w:w="1050"/>
        <w:gridCol w:w="1050"/>
        <w:gridCol w:w="105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50" w:type="dxa"/>
            <w:vAlign w:val="center"/>
          </w:tcPr>
          <w:p w:rsidR="005F76D1" w:rsidRDefault="00A82B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副課長</w:t>
            </w:r>
          </w:p>
        </w:tc>
        <w:tc>
          <w:tcPr>
            <w:tcW w:w="1050" w:type="dxa"/>
            <w:vAlign w:val="center"/>
          </w:tcPr>
          <w:p w:rsidR="005F76D1" w:rsidRDefault="00A82B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担当長</w:t>
            </w:r>
          </w:p>
        </w:tc>
        <w:tc>
          <w:tcPr>
            <w:tcW w:w="10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当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3A7B76" w:rsidTr="003A7B76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A7B76" w:rsidRDefault="003A7B76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A7B76" w:rsidRDefault="003A7B7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決裁日</w:t>
            </w:r>
          </w:p>
        </w:tc>
        <w:tc>
          <w:tcPr>
            <w:tcW w:w="3150" w:type="dxa"/>
            <w:gridSpan w:val="3"/>
            <w:vAlign w:val="center"/>
          </w:tcPr>
          <w:p w:rsidR="003A7B76" w:rsidRDefault="003A7B76" w:rsidP="003A7B76">
            <w:pPr>
              <w:snapToGrid w:val="0"/>
              <w:rPr>
                <w:snapToGrid w:val="0"/>
              </w:rPr>
            </w:pPr>
          </w:p>
        </w:tc>
      </w:tr>
    </w:tbl>
    <w:p w:rsidR="005F76D1" w:rsidRDefault="005F76D1">
      <w:pPr>
        <w:snapToGrid w:val="0"/>
        <w:spacing w:line="360" w:lineRule="auto"/>
        <w:rPr>
          <w:snapToGrid w:val="0"/>
        </w:rPr>
      </w:pPr>
    </w:p>
    <w:tbl>
      <w:tblPr>
        <w:tblW w:w="0" w:type="auto"/>
        <w:tblInd w:w="4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</w:tblGrid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89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ind w:left="60" w:right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是正措置の実施</w:t>
            </w:r>
          </w:p>
        </w:tc>
      </w:tr>
    </w:tbl>
    <w:p w:rsidR="005F76D1" w:rsidRDefault="005F76D1">
      <w:pPr>
        <w:snapToGrid w:val="0"/>
        <w:spacing w:line="60" w:lineRule="exact"/>
        <w:rPr>
          <w:snapToGrid w:val="0"/>
        </w:rPr>
      </w:pPr>
    </w:p>
    <w:tbl>
      <w:tblPr>
        <w:tblW w:w="0" w:type="auto"/>
        <w:tblInd w:w="3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法令に基づく措置</w:t>
            </w:r>
          </w:p>
        </w:tc>
        <w:tc>
          <w:tcPr>
            <w:tcW w:w="6090" w:type="dxa"/>
            <w:tcBorders>
              <w:top w:val="double" w:sz="6" w:space="0" w:color="auto"/>
            </w:tcBorders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vAlign w:val="center"/>
          </w:tcPr>
          <w:p w:rsidR="005F76D1" w:rsidRDefault="005F76D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その他適切な処理</w:t>
            </w:r>
          </w:p>
        </w:tc>
        <w:tc>
          <w:tcPr>
            <w:tcW w:w="6090" w:type="dxa"/>
            <w:vAlign w:val="center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是正措置の通知</w:t>
            </w:r>
          </w:p>
        </w:tc>
        <w:tc>
          <w:tcPr>
            <w:tcW w:w="6090" w:type="dxa"/>
            <w:tcBorders>
              <w:bottom w:val="double" w:sz="6" w:space="0" w:color="auto"/>
            </w:tcBorders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F76D1" w:rsidRDefault="005F76D1">
      <w:pPr>
        <w:snapToGrid w:val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050"/>
        <w:gridCol w:w="1050"/>
        <w:gridCol w:w="1050"/>
        <w:gridCol w:w="1050"/>
      </w:tblGrid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50" w:type="dxa"/>
            <w:vAlign w:val="center"/>
          </w:tcPr>
          <w:p w:rsidR="005F76D1" w:rsidRDefault="00A82B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副課長</w:t>
            </w:r>
          </w:p>
        </w:tc>
        <w:tc>
          <w:tcPr>
            <w:tcW w:w="1050" w:type="dxa"/>
            <w:vAlign w:val="center"/>
          </w:tcPr>
          <w:p w:rsidR="005F76D1" w:rsidRDefault="00A82B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担当長</w:t>
            </w:r>
          </w:p>
        </w:tc>
        <w:tc>
          <w:tcPr>
            <w:tcW w:w="1050" w:type="dxa"/>
            <w:vAlign w:val="center"/>
          </w:tcPr>
          <w:p w:rsidR="005F76D1" w:rsidRDefault="005F76D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当</w:t>
            </w:r>
          </w:p>
        </w:tc>
      </w:tr>
      <w:tr w:rsidR="005F76D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</w:tcPr>
          <w:p w:rsidR="005F76D1" w:rsidRDefault="005F76D1">
            <w:pPr>
              <w:snapToGrid w:val="0"/>
              <w:rPr>
                <w:snapToGrid w:val="0"/>
              </w:rPr>
            </w:pPr>
          </w:p>
        </w:tc>
      </w:tr>
      <w:tr w:rsidR="003A7B76" w:rsidTr="003A7B76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A7B76" w:rsidRDefault="003A7B76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A7B76" w:rsidRDefault="003A7B76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決裁日</w:t>
            </w:r>
          </w:p>
        </w:tc>
        <w:tc>
          <w:tcPr>
            <w:tcW w:w="3150" w:type="dxa"/>
            <w:gridSpan w:val="3"/>
            <w:vAlign w:val="center"/>
          </w:tcPr>
          <w:p w:rsidR="003A7B76" w:rsidRDefault="003A7B76" w:rsidP="003A7B76">
            <w:pPr>
              <w:snapToGrid w:val="0"/>
              <w:rPr>
                <w:snapToGrid w:val="0"/>
              </w:rPr>
            </w:pPr>
          </w:p>
        </w:tc>
      </w:tr>
    </w:tbl>
    <w:p w:rsidR="005F76D1" w:rsidRDefault="005F76D1">
      <w:pPr>
        <w:snapToGrid w:val="0"/>
        <w:spacing w:line="210" w:lineRule="exact"/>
        <w:rPr>
          <w:snapToGrid w:val="0"/>
        </w:rPr>
      </w:pPr>
    </w:p>
    <w:sectPr w:rsidR="005F76D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0E9" w:rsidRDefault="005020E9">
      <w:r>
        <w:separator/>
      </w:r>
    </w:p>
  </w:endnote>
  <w:endnote w:type="continuationSeparator" w:id="0">
    <w:p w:rsidR="005020E9" w:rsidRDefault="005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0E9" w:rsidRDefault="005020E9">
      <w:r>
        <w:separator/>
      </w:r>
    </w:p>
  </w:footnote>
  <w:footnote w:type="continuationSeparator" w:id="0">
    <w:p w:rsidR="005020E9" w:rsidRDefault="0050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6D1"/>
    <w:rsid w:val="00010718"/>
    <w:rsid w:val="001E3440"/>
    <w:rsid w:val="003A7B76"/>
    <w:rsid w:val="004F2231"/>
    <w:rsid w:val="005020E9"/>
    <w:rsid w:val="005F76D1"/>
    <w:rsid w:val="00827745"/>
    <w:rsid w:val="00977AC5"/>
    <w:rsid w:val="00A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3906F1-790B-49FE-AC19-A9186D5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Hidenori Suzuki</cp:lastModifiedBy>
  <cp:revision>2</cp:revision>
  <cp:lastPrinted>2006-08-17T08:06:00Z</cp:lastPrinted>
  <dcterms:created xsi:type="dcterms:W3CDTF">2025-06-11T06:03:00Z</dcterms:created>
  <dcterms:modified xsi:type="dcterms:W3CDTF">2025-06-11T06:03:00Z</dcterms:modified>
</cp:coreProperties>
</file>