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164F" w:rsidRPr="00A34AB8" w:rsidRDefault="00ED164F">
      <w:pPr>
        <w:rPr>
          <w:rFonts w:cs="Times New Roman"/>
          <w:b/>
          <w:bCs/>
        </w:rPr>
      </w:pPr>
      <w:r w:rsidRPr="00A34AB8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="00EB25F2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Pr="00A34AB8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A34AB8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="00EB25F2" w:rsidRPr="00353E05">
        <w:rPr>
          <w:rStyle w:val="anotherrelation"/>
          <w:rFonts w:cs="ＭＳ 明朝"/>
          <w:b w:val="0"/>
          <w:bCs w:val="0"/>
          <w:sz w:val="21"/>
          <w:szCs w:val="21"/>
        </w:rPr>
        <w:t>5</w:t>
      </w:r>
      <w:r w:rsidRPr="00A34AB8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254BFE" w:rsidRPr="00A34AB8">
        <w:tblPrEx>
          <w:tblCellMar>
            <w:top w:w="0" w:type="dxa"/>
            <w:bottom w:w="0" w:type="dxa"/>
          </w:tblCellMar>
        </w:tblPrEx>
        <w:trPr>
          <w:trHeight w:hRule="exact" w:val="8820"/>
        </w:trPr>
        <w:tc>
          <w:tcPr>
            <w:tcW w:w="7980" w:type="dxa"/>
          </w:tcPr>
          <w:p w:rsidR="00254BFE" w:rsidRPr="00A34AB8" w:rsidRDefault="00C25327">
            <w:pPr>
              <w:spacing w:before="120"/>
              <w:jc w:val="right"/>
              <w:rPr>
                <w:rFonts w:cs="Times New Roman"/>
                <w:lang w:eastAsia="zh-TW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254BFE" w:rsidRPr="00A34AB8">
              <w:rPr>
                <w:rFonts w:hint="eastAsia"/>
                <w:lang w:eastAsia="zh-TW"/>
              </w:rPr>
              <w:t xml:space="preserve">年　　月　　日　</w:t>
            </w:r>
          </w:p>
          <w:p w:rsidR="00254BFE" w:rsidRPr="00A34AB8" w:rsidRDefault="00254BFE">
            <w:pPr>
              <w:rPr>
                <w:rFonts w:cs="Times New Roman"/>
                <w:lang w:eastAsia="zh-TW"/>
              </w:rPr>
            </w:pPr>
          </w:p>
          <w:p w:rsidR="00254BFE" w:rsidRPr="00A34AB8" w:rsidRDefault="00856B10" w:rsidP="00A34AB8">
            <w:pPr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丸亀市長</w:t>
            </w:r>
            <w:r w:rsidR="00254BFE" w:rsidRPr="00A34AB8">
              <w:rPr>
                <w:rFonts w:hint="eastAsia"/>
                <w:lang w:eastAsia="zh-TW"/>
              </w:rPr>
              <w:t xml:space="preserve">　</w:t>
            </w:r>
            <w:r w:rsidR="006E3B4C">
              <w:rPr>
                <w:rFonts w:hint="eastAsia"/>
              </w:rPr>
              <w:t>宛</w:t>
            </w:r>
          </w:p>
          <w:p w:rsidR="00254BFE" w:rsidRPr="00A34AB8" w:rsidRDefault="00A34AB8">
            <w:pPr>
              <w:jc w:val="right"/>
              <w:rPr>
                <w:rFonts w:cs="Times New Roman"/>
                <w:lang w:eastAsia="zh-TW"/>
              </w:rPr>
            </w:pPr>
            <w:r w:rsidRPr="00A34AB8">
              <w:rPr>
                <w:rFonts w:hint="eastAsia"/>
                <w:spacing w:val="105"/>
                <w:kern w:val="0"/>
                <w:lang w:eastAsia="zh-TW"/>
              </w:rPr>
              <w:t>園</w:t>
            </w:r>
            <w:r w:rsidRPr="00A34AB8">
              <w:rPr>
                <w:rFonts w:hint="eastAsia"/>
                <w:kern w:val="0"/>
                <w:lang w:eastAsia="zh-TW"/>
              </w:rPr>
              <w:t>名</w:t>
            </w:r>
            <w:r w:rsidR="00254BFE" w:rsidRPr="00A34AB8">
              <w:rPr>
                <w:rFonts w:hint="eastAsia"/>
                <w:lang w:eastAsia="zh-TW"/>
              </w:rPr>
              <w:t xml:space="preserve">　　　　　　　　　　　　　　</w:t>
            </w:r>
          </w:p>
          <w:p w:rsidR="00254BFE" w:rsidRPr="00A34AB8" w:rsidRDefault="00A34AB8">
            <w:pPr>
              <w:jc w:val="right"/>
              <w:rPr>
                <w:rFonts w:cs="Times New Roman"/>
                <w:lang w:eastAsia="zh-TW"/>
              </w:rPr>
            </w:pPr>
            <w:r w:rsidRPr="00A34AB8">
              <w:rPr>
                <w:rFonts w:hint="eastAsia"/>
                <w:spacing w:val="105"/>
                <w:kern w:val="0"/>
                <w:lang w:eastAsia="zh-TW"/>
              </w:rPr>
              <w:t>園</w:t>
            </w:r>
            <w:r w:rsidRPr="00A34AB8">
              <w:rPr>
                <w:rFonts w:hint="eastAsia"/>
                <w:kern w:val="0"/>
                <w:lang w:eastAsia="zh-TW"/>
              </w:rPr>
              <w:t>長</w:t>
            </w:r>
            <w:r w:rsidR="00254BFE" w:rsidRPr="00A34AB8">
              <w:rPr>
                <w:rFonts w:hint="eastAsia"/>
                <w:lang w:eastAsia="zh-TW"/>
              </w:rPr>
              <w:t xml:space="preserve">　</w:t>
            </w:r>
            <w:r w:rsidR="006E3B4C">
              <w:rPr>
                <w:rFonts w:hint="eastAsia"/>
              </w:rPr>
              <w:t xml:space="preserve">　氏　　　　　　</w:t>
            </w:r>
            <w:r w:rsidRPr="00A34AB8">
              <w:rPr>
                <w:rFonts w:hint="eastAsia"/>
                <w:kern w:val="0"/>
                <w:lang w:eastAsia="zh-TW"/>
              </w:rPr>
              <w:t>名</w:t>
            </w:r>
            <w:r w:rsidR="00EB25F2">
              <w:rPr>
                <w:rFonts w:hint="eastAsia"/>
                <w:kern w:val="0"/>
              </w:rPr>
              <w:t xml:space="preserve">　</w:t>
            </w:r>
            <w:r w:rsidR="00254BFE" w:rsidRPr="00A34AB8">
              <w:rPr>
                <w:rFonts w:hint="eastAsia"/>
                <w:lang w:eastAsia="zh-TW"/>
              </w:rPr>
              <w:t xml:space="preserve">　</w:t>
            </w:r>
            <w:r w:rsidR="006C37DC">
              <w:rPr>
                <w:rFonts w:hAnsi="ＭＳ 明朝" w:hint="eastAsia"/>
              </w:rPr>
              <w:t xml:space="preserve">　</w:t>
            </w:r>
            <w:r w:rsidR="00254BFE" w:rsidRPr="00A34AB8">
              <w:rPr>
                <w:rFonts w:hint="eastAsia"/>
                <w:lang w:eastAsia="zh-TW"/>
              </w:rPr>
              <w:t xml:space="preserve">　</w:t>
            </w:r>
          </w:p>
          <w:p w:rsidR="00254BFE" w:rsidRPr="00A34AB8" w:rsidRDefault="00254BFE">
            <w:pPr>
              <w:rPr>
                <w:rFonts w:cs="Times New Roman"/>
                <w:lang w:eastAsia="zh-TW"/>
              </w:rPr>
            </w:pPr>
          </w:p>
          <w:p w:rsidR="00254BFE" w:rsidRPr="00A34AB8" w:rsidRDefault="00ED164F">
            <w:pPr>
              <w:jc w:val="center"/>
              <w:rPr>
                <w:rFonts w:cs="Times New Roman"/>
                <w:lang w:eastAsia="zh-CN"/>
              </w:rPr>
            </w:pPr>
            <w:r w:rsidRPr="00A34AB8">
              <w:rPr>
                <w:rFonts w:hint="eastAsia"/>
                <w:spacing w:val="105"/>
                <w:kern w:val="0"/>
                <w:lang w:eastAsia="zh-CN"/>
              </w:rPr>
              <w:t>振替保育届出</w:t>
            </w:r>
            <w:r w:rsidRPr="00A34AB8">
              <w:rPr>
                <w:rFonts w:hint="eastAsia"/>
                <w:kern w:val="0"/>
                <w:lang w:eastAsia="zh-CN"/>
              </w:rPr>
              <w:t>書</w:t>
            </w:r>
          </w:p>
          <w:p w:rsidR="00254BFE" w:rsidRPr="00A34AB8" w:rsidRDefault="00254BFE">
            <w:pPr>
              <w:rPr>
                <w:rFonts w:cs="Times New Roman"/>
                <w:lang w:eastAsia="zh-CN"/>
              </w:rPr>
            </w:pPr>
          </w:p>
          <w:p w:rsidR="00254BFE" w:rsidRPr="00A34AB8" w:rsidRDefault="00856B10" w:rsidP="00A34AB8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次により振替保育を行いますので、丸亀市立</w:t>
            </w:r>
            <w:r w:rsidR="00EB25F2">
              <w:rPr>
                <w:rFonts w:hint="eastAsia"/>
              </w:rPr>
              <w:t>認定</w:t>
            </w:r>
            <w:r>
              <w:rPr>
                <w:rFonts w:hint="eastAsia"/>
              </w:rPr>
              <w:t>こども園</w:t>
            </w:r>
            <w:r w:rsidR="00EB25F2">
              <w:rPr>
                <w:rFonts w:hint="eastAsia"/>
              </w:rPr>
              <w:t>条例施行</w:t>
            </w:r>
            <w:r>
              <w:rPr>
                <w:rFonts w:hint="eastAsia"/>
              </w:rPr>
              <w:t>規</w:t>
            </w:r>
            <w:r w:rsidRPr="00353E05">
              <w:rPr>
                <w:rFonts w:hint="eastAsia"/>
              </w:rPr>
              <w:t>則第</w:t>
            </w:r>
            <w:r w:rsidR="00EB25F2" w:rsidRPr="00353E05">
              <w:t>5</w:t>
            </w:r>
            <w:r w:rsidRPr="00353E05">
              <w:rPr>
                <w:rFonts w:hint="eastAsia"/>
              </w:rPr>
              <w:t>条第</w:t>
            </w:r>
            <w:r w:rsidR="00EB25F2" w:rsidRPr="00353E05">
              <w:t>1</w:t>
            </w:r>
            <w:r w:rsidR="00254BFE" w:rsidRPr="00353E05">
              <w:rPr>
                <w:rFonts w:hint="eastAsia"/>
              </w:rPr>
              <w:t>項</w:t>
            </w:r>
            <w:r w:rsidR="00254BFE" w:rsidRPr="00A34AB8">
              <w:rPr>
                <w:rFonts w:hint="eastAsia"/>
              </w:rPr>
              <w:t>の規定により、届け出ます。</w:t>
            </w:r>
          </w:p>
          <w:p w:rsidR="00254BFE" w:rsidRPr="00A34AB8" w:rsidRDefault="00254BFE">
            <w:pPr>
              <w:rPr>
                <w:rFonts w:cs="Times New Roman"/>
              </w:rPr>
            </w:pPr>
          </w:p>
          <w:p w:rsidR="00254BFE" w:rsidRPr="00A34AB8" w:rsidRDefault="00254BFE">
            <w:pPr>
              <w:jc w:val="center"/>
              <w:rPr>
                <w:rFonts w:cs="Times New Roman"/>
              </w:rPr>
            </w:pPr>
            <w:r w:rsidRPr="00A34AB8">
              <w:rPr>
                <w:rFonts w:hint="eastAsia"/>
              </w:rPr>
              <w:t>記</w:t>
            </w:r>
          </w:p>
          <w:p w:rsidR="00254BFE" w:rsidRPr="00A34AB8" w:rsidRDefault="00254BFE">
            <w:pPr>
              <w:rPr>
                <w:rFonts w:cs="Times New Roman"/>
              </w:rPr>
            </w:pPr>
          </w:p>
          <w:p w:rsidR="00254BFE" w:rsidRPr="00A34AB8" w:rsidRDefault="00254BFE">
            <w:pPr>
              <w:rPr>
                <w:rFonts w:cs="Times New Roman"/>
              </w:rPr>
            </w:pPr>
            <w:r w:rsidRPr="00A34AB8">
              <w:rPr>
                <w:rFonts w:hint="eastAsia"/>
              </w:rPr>
              <w:t>１　振替保育を行う日</w:t>
            </w:r>
          </w:p>
          <w:p w:rsidR="00254BFE" w:rsidRPr="00A34AB8" w:rsidRDefault="00254BFE">
            <w:pPr>
              <w:rPr>
                <w:rFonts w:cs="Times New Roman"/>
              </w:rPr>
            </w:pPr>
          </w:p>
          <w:p w:rsidR="00254BFE" w:rsidRPr="00A34AB8" w:rsidRDefault="00254BFE">
            <w:pPr>
              <w:rPr>
                <w:rFonts w:cs="Times New Roman"/>
              </w:rPr>
            </w:pPr>
            <w:r w:rsidRPr="00A34AB8">
              <w:rPr>
                <w:rFonts w:hint="eastAsia"/>
              </w:rPr>
              <w:t>２　振り替えられて保育を行わない日</w:t>
            </w:r>
          </w:p>
          <w:p w:rsidR="00254BFE" w:rsidRPr="00A34AB8" w:rsidRDefault="00254BFE">
            <w:pPr>
              <w:rPr>
                <w:rFonts w:cs="Times New Roman"/>
              </w:rPr>
            </w:pPr>
          </w:p>
          <w:p w:rsidR="00254BFE" w:rsidRPr="00A34AB8" w:rsidRDefault="00254BFE">
            <w:pPr>
              <w:rPr>
                <w:rFonts w:cs="Times New Roman"/>
              </w:rPr>
            </w:pPr>
            <w:r w:rsidRPr="00A34AB8">
              <w:rPr>
                <w:rFonts w:hint="eastAsia"/>
              </w:rPr>
              <w:t>３　振替保育を行う教育上の必要性及びやむを得ない事情の概要</w:t>
            </w:r>
          </w:p>
          <w:p w:rsidR="00254BFE" w:rsidRPr="00A34AB8" w:rsidRDefault="00254BFE">
            <w:pPr>
              <w:rPr>
                <w:rFonts w:cs="Times New Roman"/>
              </w:rPr>
            </w:pPr>
          </w:p>
          <w:p w:rsidR="00254BFE" w:rsidRPr="00A34AB8" w:rsidRDefault="00254BFE">
            <w:pPr>
              <w:rPr>
                <w:rFonts w:cs="Times New Roman"/>
              </w:rPr>
            </w:pPr>
            <w:r w:rsidRPr="00A34AB8">
              <w:rPr>
                <w:rFonts w:hint="eastAsia"/>
              </w:rPr>
              <w:t>４　その他</w:t>
            </w:r>
          </w:p>
        </w:tc>
      </w:tr>
    </w:tbl>
    <w:p w:rsidR="00254BFE" w:rsidRPr="00A34AB8" w:rsidRDefault="00254BFE">
      <w:pPr>
        <w:rPr>
          <w:rFonts w:cs="Times New Roman"/>
        </w:rPr>
      </w:pPr>
    </w:p>
    <w:sectPr w:rsidR="00254BFE" w:rsidRPr="00A34AB8" w:rsidSect="00A34AB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4F6F" w:rsidRDefault="005F4F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4F6F" w:rsidRDefault="005F4F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4F6F" w:rsidRDefault="005F4F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4F6F" w:rsidRDefault="005F4F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4BFE"/>
    <w:rsid w:val="00254BFE"/>
    <w:rsid w:val="00353E05"/>
    <w:rsid w:val="004D70CD"/>
    <w:rsid w:val="005F4F6F"/>
    <w:rsid w:val="00621D35"/>
    <w:rsid w:val="006C37DC"/>
    <w:rsid w:val="006E3B4C"/>
    <w:rsid w:val="00742594"/>
    <w:rsid w:val="008012EC"/>
    <w:rsid w:val="00856B10"/>
    <w:rsid w:val="00A10F6B"/>
    <w:rsid w:val="00A34AB8"/>
    <w:rsid w:val="00C25327"/>
    <w:rsid w:val="00D515B1"/>
    <w:rsid w:val="00DE6E54"/>
    <w:rsid w:val="00EB25F2"/>
    <w:rsid w:val="00E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0A251FE-03F4-4822-A517-7C38C1DD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D164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D164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制作技術部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2005-06-08T04:46:00Z</cp:lastPrinted>
  <dcterms:created xsi:type="dcterms:W3CDTF">2025-06-11T05:56:00Z</dcterms:created>
  <dcterms:modified xsi:type="dcterms:W3CDTF">2025-06-11T05:56:00Z</dcterms:modified>
</cp:coreProperties>
</file>