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52B" w14:textId="77777777" w:rsidR="00C94F08" w:rsidRPr="001D0EDE" w:rsidRDefault="00A41943">
      <w:pPr>
        <w:wordWrap w:val="0"/>
        <w:jc w:val="left"/>
        <w:rPr>
          <w:rFonts w:hAnsi="Times New Roman" w:hint="eastAsia"/>
        </w:rPr>
      </w:pPr>
      <w:r>
        <w:rPr>
          <w:rFonts w:hAnsi="ＭＳ 明朝" w:hint="eastAsia"/>
        </w:rPr>
        <w:t>様式第１</w:t>
      </w:r>
      <w:r w:rsidR="0005094F" w:rsidRPr="005B64DB">
        <w:rPr>
          <w:rFonts w:hAnsi="ＭＳ 明朝" w:hint="eastAsia"/>
        </w:rPr>
        <w:t>号</w:t>
      </w:r>
      <w:r w:rsidR="006B2052">
        <w:rPr>
          <w:rFonts w:hAnsi="Times New Roman" w:hint="eastAsia"/>
        </w:rPr>
        <w:t>（第</w:t>
      </w:r>
      <w:r>
        <w:rPr>
          <w:rFonts w:hAnsi="Times New Roman" w:hint="eastAsia"/>
        </w:rPr>
        <w:t>６</w:t>
      </w:r>
      <w:r w:rsidR="0005094F">
        <w:rPr>
          <w:rFonts w:hAnsi="Times New Roman" w:hint="eastAsia"/>
        </w:rPr>
        <w:t>条関係）</w:t>
      </w:r>
    </w:p>
    <w:p w14:paraId="7EE4C7BC" w14:textId="77777777" w:rsidR="0005094F" w:rsidRDefault="001F34A5">
      <w:pPr>
        <w:wordWrap w:val="0"/>
        <w:jc w:val="right"/>
      </w:pPr>
      <w:r>
        <w:rPr>
          <w:rFonts w:hint="eastAsia"/>
        </w:rPr>
        <w:t>年　　月　　日</w:t>
      </w:r>
    </w:p>
    <w:p w14:paraId="29CF84B0" w14:textId="77777777" w:rsidR="0005094F" w:rsidRDefault="0099688B">
      <w:pPr>
        <w:spacing w:after="120"/>
      </w:pPr>
      <w:r>
        <w:rPr>
          <w:rFonts w:hint="eastAsia"/>
        </w:rPr>
        <w:t xml:space="preserve">　　　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680"/>
        <w:gridCol w:w="4020"/>
      </w:tblGrid>
      <w:tr w:rsidR="0005094F" w14:paraId="4E5811E9" w14:textId="77777777" w:rsidTr="00985788">
        <w:tblPrEx>
          <w:tblCellMar>
            <w:top w:w="0" w:type="dxa"/>
            <w:bottom w:w="0" w:type="dxa"/>
          </w:tblCellMar>
        </w:tblPrEx>
        <w:trPr>
          <w:cantSplit/>
          <w:trHeight w:hRule="exact" w:val="82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1922247D" w14:textId="77777777" w:rsidR="0005094F" w:rsidRDefault="0005094F">
            <w:pPr>
              <w:wordWrap w:val="0"/>
              <w:spacing w:line="24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DDE8D00" w14:textId="77777777" w:rsidR="0005094F" w:rsidRDefault="0005094F">
            <w:pPr>
              <w:wordWrap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14:paraId="6DD41EAD" w14:textId="77777777" w:rsidR="0005094F" w:rsidRDefault="0005094F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（ふ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な）</w:t>
            </w:r>
          </w:p>
          <w:p w14:paraId="7DA9BF57" w14:textId="77777777" w:rsidR="0005094F" w:rsidRDefault="0005094F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20" w:type="dxa"/>
            <w:vAlign w:val="bottom"/>
          </w:tcPr>
          <w:p w14:paraId="741E6D68" w14:textId="77777777" w:rsidR="0005094F" w:rsidRDefault="0005094F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094F" w14:paraId="53045459" w14:textId="77777777" w:rsidTr="00985788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23B3FD79" w14:textId="77777777" w:rsidR="0005094F" w:rsidRDefault="0005094F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14:paraId="4B0FDF07" w14:textId="77777777" w:rsidR="0005094F" w:rsidRDefault="0005094F">
            <w:pPr>
              <w:wordWrap w:val="0"/>
              <w:spacing w:line="240" w:lineRule="exact"/>
            </w:pPr>
          </w:p>
        </w:tc>
        <w:tc>
          <w:tcPr>
            <w:tcW w:w="1680" w:type="dxa"/>
            <w:vAlign w:val="center"/>
          </w:tcPr>
          <w:p w14:paraId="3AEBE1BD" w14:textId="77777777" w:rsidR="0005094F" w:rsidRDefault="0005094F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20" w:type="dxa"/>
            <w:vAlign w:val="bottom"/>
          </w:tcPr>
          <w:p w14:paraId="063FF378" w14:textId="77777777" w:rsidR="00985788" w:rsidRPr="00985788" w:rsidRDefault="00985788">
            <w:pPr>
              <w:wordWrap w:val="0"/>
              <w:spacing w:line="240" w:lineRule="exact"/>
              <w:rPr>
                <w:rFonts w:hint="eastAsia"/>
                <w:szCs w:val="21"/>
              </w:rPr>
            </w:pPr>
            <w:r w:rsidRPr="00985788">
              <w:rPr>
                <w:rFonts w:hint="eastAsia"/>
                <w:szCs w:val="21"/>
              </w:rPr>
              <w:t>〒</w:t>
            </w:r>
          </w:p>
          <w:p w14:paraId="5E6BF3F8" w14:textId="77777777" w:rsidR="00985788" w:rsidRDefault="00985788">
            <w:pPr>
              <w:wordWrap w:val="0"/>
              <w:spacing w:line="240" w:lineRule="exact"/>
              <w:rPr>
                <w:rFonts w:hint="eastAsia"/>
              </w:rPr>
            </w:pPr>
          </w:p>
          <w:p w14:paraId="6E7B65D4" w14:textId="77777777" w:rsidR="00985788" w:rsidRDefault="00985788">
            <w:pPr>
              <w:wordWrap w:val="0"/>
              <w:spacing w:line="240" w:lineRule="exact"/>
              <w:rPr>
                <w:rFonts w:hint="eastAsia"/>
              </w:rPr>
            </w:pPr>
          </w:p>
          <w:p w14:paraId="0EFE7612" w14:textId="77777777" w:rsidR="0005094F" w:rsidRDefault="0005094F" w:rsidP="00985788">
            <w:pPr>
              <w:wordWrap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</w:tr>
    </w:tbl>
    <w:p w14:paraId="6824C2EE" w14:textId="77777777" w:rsidR="00C94F08" w:rsidRDefault="00C94F08" w:rsidP="00CF4479">
      <w:pPr>
        <w:spacing w:before="120" w:line="240" w:lineRule="auto"/>
        <w:jc w:val="center"/>
        <w:rPr>
          <w:rFonts w:hint="eastAsia"/>
        </w:rPr>
      </w:pPr>
    </w:p>
    <w:p w14:paraId="6557142D" w14:textId="77777777" w:rsidR="0005094F" w:rsidRPr="00CC7C69" w:rsidRDefault="008637A8" w:rsidP="00CF4479">
      <w:pPr>
        <w:spacing w:before="120" w:line="240" w:lineRule="auto"/>
        <w:jc w:val="center"/>
        <w:rPr>
          <w:rFonts w:hint="eastAsia"/>
          <w:sz w:val="24"/>
          <w:szCs w:val="24"/>
        </w:rPr>
      </w:pPr>
      <w:r w:rsidRPr="00CC7C69">
        <w:rPr>
          <w:rFonts w:hint="eastAsia"/>
          <w:sz w:val="24"/>
          <w:szCs w:val="24"/>
        </w:rPr>
        <w:t>丸亀市老朽危険空き家除却支援事業補助金</w:t>
      </w:r>
      <w:r w:rsidR="006B408C" w:rsidRPr="00CC7C69">
        <w:rPr>
          <w:rFonts w:hint="eastAsia"/>
          <w:sz w:val="24"/>
          <w:szCs w:val="24"/>
        </w:rPr>
        <w:t>予約</w:t>
      </w:r>
      <w:r w:rsidR="00F36737" w:rsidRPr="00CC7C69">
        <w:rPr>
          <w:rFonts w:hint="eastAsia"/>
          <w:sz w:val="24"/>
          <w:szCs w:val="24"/>
        </w:rPr>
        <w:t>審査</w:t>
      </w:r>
      <w:r w:rsidR="0005094F" w:rsidRPr="00CC7C69">
        <w:rPr>
          <w:rFonts w:hint="eastAsia"/>
          <w:sz w:val="24"/>
          <w:szCs w:val="24"/>
        </w:rPr>
        <w:t>申請書</w:t>
      </w:r>
    </w:p>
    <w:p w14:paraId="58ADFBE1" w14:textId="77777777" w:rsidR="00C94F08" w:rsidRPr="00F36737" w:rsidRDefault="00C94F08" w:rsidP="00CF4479">
      <w:pPr>
        <w:spacing w:before="120" w:line="240" w:lineRule="auto"/>
        <w:jc w:val="center"/>
        <w:rPr>
          <w:rFonts w:hint="eastAsia"/>
        </w:rPr>
      </w:pPr>
    </w:p>
    <w:p w14:paraId="25A4D868" w14:textId="77777777" w:rsidR="0005094F" w:rsidRDefault="006B2052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</w:t>
      </w:r>
      <w:r w:rsidR="008B382C">
        <w:rPr>
          <w:rFonts w:hint="eastAsia"/>
        </w:rPr>
        <w:t>丸亀市老朽危険空き家除却支援事業補助金交付要綱</w:t>
      </w:r>
      <w:r>
        <w:rPr>
          <w:rFonts w:hint="eastAsia"/>
        </w:rPr>
        <w:t>第６</w:t>
      </w:r>
      <w:r w:rsidR="0005094F">
        <w:rPr>
          <w:rFonts w:hint="eastAsia"/>
        </w:rPr>
        <w:t>条</w:t>
      </w:r>
      <w:r w:rsidR="001557F7">
        <w:rPr>
          <w:rFonts w:hint="eastAsia"/>
        </w:rPr>
        <w:t>第1項</w:t>
      </w:r>
      <w:r w:rsidR="0005094F">
        <w:rPr>
          <w:rFonts w:hint="eastAsia"/>
        </w:rPr>
        <w:t>の規定により、下記のとおり申請します。</w:t>
      </w:r>
    </w:p>
    <w:p w14:paraId="400ED650" w14:textId="77777777" w:rsidR="0005094F" w:rsidRDefault="00E11ED4">
      <w:pPr>
        <w:wordWrap w:val="0"/>
        <w:spacing w:line="240" w:lineRule="auto"/>
        <w:ind w:left="210"/>
        <w:rPr>
          <w:rFonts w:hint="eastAsia"/>
        </w:rPr>
      </w:pPr>
      <w:r>
        <w:rPr>
          <w:rFonts w:hint="eastAsia"/>
        </w:rPr>
        <w:t xml:space="preserve">　なお、この申請に当たり</w:t>
      </w:r>
      <w:r w:rsidR="00BC21F8">
        <w:rPr>
          <w:rFonts w:hint="eastAsia"/>
        </w:rPr>
        <w:t>、丸亀市老朽危険空き家除却支援事業補助金交付要綱第1</w:t>
      </w:r>
      <w:r w:rsidR="001557F7">
        <w:rPr>
          <w:rFonts w:hint="eastAsia"/>
        </w:rPr>
        <w:t>6</w:t>
      </w:r>
      <w:r w:rsidR="00BC21F8">
        <w:rPr>
          <w:rFonts w:hint="eastAsia"/>
        </w:rPr>
        <w:t>条に規定する</w:t>
      </w:r>
      <w:r w:rsidR="00BC21F8" w:rsidRPr="00BC21F8">
        <w:rPr>
          <w:rFonts w:hint="eastAsia"/>
        </w:rPr>
        <w:t>立入検査等</w:t>
      </w:r>
      <w:r w:rsidR="00BC21F8">
        <w:rPr>
          <w:rFonts w:hint="eastAsia"/>
        </w:rPr>
        <w:t>に同意します。</w:t>
      </w:r>
    </w:p>
    <w:p w14:paraId="14408E50" w14:textId="77777777" w:rsidR="008B382C" w:rsidRDefault="008B382C">
      <w:pPr>
        <w:wordWrap w:val="0"/>
        <w:spacing w:line="240" w:lineRule="auto"/>
        <w:ind w:left="210"/>
        <w:rPr>
          <w:rFonts w:hint="eastAsia"/>
        </w:rPr>
      </w:pPr>
    </w:p>
    <w:p w14:paraId="0BA03EF9" w14:textId="77777777" w:rsidR="008B382C" w:rsidRDefault="008B382C">
      <w:pPr>
        <w:wordWrap w:val="0"/>
        <w:spacing w:line="240" w:lineRule="auto"/>
        <w:ind w:left="210"/>
        <w:rPr>
          <w:rFonts w:hint="eastAsia"/>
        </w:rPr>
      </w:pPr>
    </w:p>
    <w:p w14:paraId="1D9C9ADE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  <w:r>
        <w:rPr>
          <w:rFonts w:hint="eastAsia"/>
        </w:rPr>
        <w:t>１　補助対象空き家</w:t>
      </w:r>
      <w:r w:rsidR="00820B98">
        <w:rPr>
          <w:rFonts w:hint="eastAsia"/>
        </w:rPr>
        <w:t>の</w:t>
      </w:r>
      <w:r>
        <w:rPr>
          <w:rFonts w:hint="eastAsia"/>
        </w:rPr>
        <w:t>所有（管理）者</w:t>
      </w:r>
    </w:p>
    <w:p w14:paraId="1BEE0A45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  <w:r>
        <w:rPr>
          <w:rFonts w:hint="eastAsia"/>
        </w:rPr>
        <w:t xml:space="preserve">　　</w:t>
      </w:r>
    </w:p>
    <w:p w14:paraId="160CC7D2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14:paraId="035A7319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14:paraId="3FFE3536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  <w:r>
        <w:rPr>
          <w:rFonts w:hint="eastAsia"/>
        </w:rPr>
        <w:t>２　１の者と申請者との関係</w:t>
      </w:r>
    </w:p>
    <w:p w14:paraId="164C3C20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14:paraId="05AB537F" w14:textId="77777777" w:rsidR="008B382C" w:rsidRP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14:paraId="18AEE7A3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14:paraId="08F90A0C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  <w:r>
        <w:rPr>
          <w:rFonts w:hint="eastAsia"/>
        </w:rPr>
        <w:t xml:space="preserve">３　</w:t>
      </w:r>
      <w:r w:rsidR="00820B98">
        <w:rPr>
          <w:rFonts w:hint="eastAsia"/>
        </w:rPr>
        <w:t>補助対象空き家</w:t>
      </w:r>
      <w:r>
        <w:rPr>
          <w:rFonts w:hint="eastAsia"/>
        </w:rPr>
        <w:t>の所在地</w:t>
      </w:r>
    </w:p>
    <w:p w14:paraId="550319D1" w14:textId="77777777" w:rsidR="0005094F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  <w:r>
        <w:rPr>
          <w:rFonts w:hint="eastAsia"/>
        </w:rPr>
        <w:t xml:space="preserve">　　</w:t>
      </w:r>
    </w:p>
    <w:p w14:paraId="73024E40" w14:textId="77777777"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  <w:r>
        <w:rPr>
          <w:rFonts w:hint="eastAsia"/>
        </w:rPr>
        <w:t xml:space="preserve">　　丸亀市</w:t>
      </w:r>
    </w:p>
    <w:sectPr w:rsidR="008B382C" w:rsidSect="00C94F08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39B6" w14:textId="77777777" w:rsidR="005674CF" w:rsidRDefault="005674CF" w:rsidP="006B408C">
      <w:pPr>
        <w:spacing w:line="240" w:lineRule="auto"/>
      </w:pPr>
      <w:r>
        <w:separator/>
      </w:r>
    </w:p>
  </w:endnote>
  <w:endnote w:type="continuationSeparator" w:id="0">
    <w:p w14:paraId="0DFBA259" w14:textId="77777777" w:rsidR="005674CF" w:rsidRDefault="005674CF" w:rsidP="006B4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8F3B" w14:textId="77777777" w:rsidR="005674CF" w:rsidRDefault="005674CF" w:rsidP="006B408C">
      <w:pPr>
        <w:spacing w:line="240" w:lineRule="auto"/>
      </w:pPr>
      <w:r>
        <w:separator/>
      </w:r>
    </w:p>
  </w:footnote>
  <w:footnote w:type="continuationSeparator" w:id="0">
    <w:p w14:paraId="4D5E4D10" w14:textId="77777777" w:rsidR="005674CF" w:rsidRDefault="005674CF" w:rsidP="006B40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596"/>
    <w:rsid w:val="0005094F"/>
    <w:rsid w:val="001459BF"/>
    <w:rsid w:val="001557F7"/>
    <w:rsid w:val="001670A5"/>
    <w:rsid w:val="00171C6E"/>
    <w:rsid w:val="001D0EDE"/>
    <w:rsid w:val="001F2EC3"/>
    <w:rsid w:val="001F34A5"/>
    <w:rsid w:val="00230364"/>
    <w:rsid w:val="00305C80"/>
    <w:rsid w:val="004B43A0"/>
    <w:rsid w:val="004D0648"/>
    <w:rsid w:val="0053222E"/>
    <w:rsid w:val="005674CF"/>
    <w:rsid w:val="00590BEC"/>
    <w:rsid w:val="005B64DB"/>
    <w:rsid w:val="006B2052"/>
    <w:rsid w:val="006B408C"/>
    <w:rsid w:val="00754E72"/>
    <w:rsid w:val="007861C9"/>
    <w:rsid w:val="007F3CD7"/>
    <w:rsid w:val="00802284"/>
    <w:rsid w:val="00812332"/>
    <w:rsid w:val="00820B98"/>
    <w:rsid w:val="00844996"/>
    <w:rsid w:val="008637A8"/>
    <w:rsid w:val="008B382C"/>
    <w:rsid w:val="008C3620"/>
    <w:rsid w:val="008F5AF5"/>
    <w:rsid w:val="00926415"/>
    <w:rsid w:val="00960CC0"/>
    <w:rsid w:val="009850CE"/>
    <w:rsid w:val="00985788"/>
    <w:rsid w:val="0099688B"/>
    <w:rsid w:val="00A3373A"/>
    <w:rsid w:val="00A41943"/>
    <w:rsid w:val="00A451A6"/>
    <w:rsid w:val="00AB7419"/>
    <w:rsid w:val="00BC21F8"/>
    <w:rsid w:val="00C94F08"/>
    <w:rsid w:val="00CC7C69"/>
    <w:rsid w:val="00CF4479"/>
    <w:rsid w:val="00D8482B"/>
    <w:rsid w:val="00E11ED4"/>
    <w:rsid w:val="00EC1596"/>
    <w:rsid w:val="00F36737"/>
    <w:rsid w:val="00F428FF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5291A6"/>
  <w15:chartTrackingRefBased/>
  <w15:docId w15:val="{3739EBCB-4F03-43A9-A73B-EDA0978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6B4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08C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6B4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08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丸亀市役所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2612</dc:creator>
  <cp:keywords/>
  <dc:description/>
  <cp:lastModifiedBy>Hidenori Suzuki</cp:lastModifiedBy>
  <cp:revision>2</cp:revision>
  <cp:lastPrinted>2017-02-23T08:54:00Z</cp:lastPrinted>
  <dcterms:created xsi:type="dcterms:W3CDTF">2025-06-11T05:54:00Z</dcterms:created>
  <dcterms:modified xsi:type="dcterms:W3CDTF">2025-06-11T05:54:00Z</dcterms:modified>
</cp:coreProperties>
</file>