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E3EC" w14:textId="77777777" w:rsidR="00E85938" w:rsidRDefault="00E85938">
      <w:pPr>
        <w:rPr>
          <w:rFonts w:ascii="ＭＳ 明朝" w:hAnsi="ＭＳ 明朝" w:hint="eastAsia"/>
        </w:rPr>
      </w:pPr>
      <w:r>
        <w:rPr>
          <w:rFonts w:ascii="ＭＳ 明朝" w:hAnsi="ＭＳ 明朝" w:hint="eastAsia"/>
        </w:rPr>
        <w:t>様式第3号（第6条関係）</w:t>
      </w:r>
    </w:p>
    <w:p w14:paraId="20FFBCAA" w14:textId="77777777" w:rsidR="00CA69B3" w:rsidRPr="00A87D78" w:rsidRDefault="008925A6">
      <w:pPr>
        <w:rPr>
          <w:rFonts w:ascii="ＭＳ 明朝" w:hAnsi="ＭＳ 明朝" w:hint="eastAsia"/>
        </w:rPr>
      </w:pPr>
      <w:r w:rsidRPr="00A87D78">
        <w:rPr>
          <w:rFonts w:ascii="ＭＳ 明朝" w:hAnsi="ＭＳ 明朝" w:hint="eastAsia"/>
        </w:rPr>
        <w:t xml:space="preserve">　　　　　　　　　　　　　　　　　　　　　　　　　　　　　　　　第　　　　　号</w:t>
      </w:r>
    </w:p>
    <w:p w14:paraId="0DF576C4" w14:textId="77777777" w:rsidR="008925A6" w:rsidRPr="00A87D78" w:rsidRDefault="008925A6">
      <w:pPr>
        <w:rPr>
          <w:rFonts w:ascii="ＭＳ 明朝" w:hAnsi="ＭＳ 明朝" w:hint="eastAsia"/>
        </w:rPr>
      </w:pPr>
      <w:r w:rsidRPr="00A87D78">
        <w:rPr>
          <w:rFonts w:ascii="ＭＳ 明朝" w:hAnsi="ＭＳ 明朝" w:hint="eastAsia"/>
        </w:rPr>
        <w:t xml:space="preserve">　　　　　　　　　　　　　　　　　　　　　　　　　　　　　　　　年　　月　　日</w:t>
      </w:r>
    </w:p>
    <w:p w14:paraId="1CD9E8BD" w14:textId="77777777" w:rsidR="008925A6" w:rsidRPr="00A87D78" w:rsidRDefault="008925A6">
      <w:pPr>
        <w:rPr>
          <w:rFonts w:ascii="ＭＳ 明朝" w:hAnsi="ＭＳ 明朝" w:hint="eastAsia"/>
        </w:rPr>
      </w:pPr>
    </w:p>
    <w:p w14:paraId="6EC26297" w14:textId="77777777" w:rsidR="008925A6" w:rsidRPr="00A87D78" w:rsidRDefault="008925A6">
      <w:pPr>
        <w:rPr>
          <w:rFonts w:ascii="ＭＳ 明朝" w:hAnsi="ＭＳ 明朝" w:hint="eastAsia"/>
        </w:rPr>
      </w:pPr>
      <w:r w:rsidRPr="00A87D78">
        <w:rPr>
          <w:rFonts w:ascii="ＭＳ 明朝" w:hAnsi="ＭＳ 明朝" w:hint="eastAsia"/>
        </w:rPr>
        <w:t xml:space="preserve">　　　　　　　様</w:t>
      </w:r>
    </w:p>
    <w:p w14:paraId="324D2315" w14:textId="77777777" w:rsidR="008925A6" w:rsidRPr="00A87D78" w:rsidRDefault="008925A6">
      <w:pPr>
        <w:rPr>
          <w:rFonts w:ascii="ＭＳ 明朝" w:hAnsi="ＭＳ 明朝" w:hint="eastAsia"/>
        </w:rPr>
      </w:pPr>
    </w:p>
    <w:p w14:paraId="5447A994" w14:textId="77777777" w:rsidR="008925A6" w:rsidRPr="00A87D78" w:rsidRDefault="008925A6">
      <w:pPr>
        <w:rPr>
          <w:rFonts w:ascii="ＭＳ 明朝" w:hAnsi="ＭＳ 明朝" w:hint="eastAsia"/>
        </w:rPr>
      </w:pPr>
      <w:r w:rsidRPr="00A87D78">
        <w:rPr>
          <w:rFonts w:ascii="ＭＳ 明朝" w:hAnsi="ＭＳ 明朝" w:hint="eastAsia"/>
        </w:rPr>
        <w:t xml:space="preserve">　　　　　　　　　　　　　　　　　　　　　　　　　　　丸亀市長　　　　　　　㊞</w:t>
      </w:r>
    </w:p>
    <w:p w14:paraId="5C418182" w14:textId="77777777" w:rsidR="008925A6" w:rsidRPr="00A87D78" w:rsidRDefault="008925A6">
      <w:pPr>
        <w:rPr>
          <w:rFonts w:ascii="ＭＳ 明朝" w:hAnsi="ＭＳ 明朝" w:hint="eastAsia"/>
        </w:rPr>
      </w:pPr>
    </w:p>
    <w:p w14:paraId="581243E6" w14:textId="77777777" w:rsidR="008925A6" w:rsidRPr="00A87D78" w:rsidRDefault="008925A6">
      <w:pPr>
        <w:rPr>
          <w:rFonts w:ascii="ＭＳ 明朝" w:hAnsi="ＭＳ 明朝" w:hint="eastAsia"/>
        </w:rPr>
      </w:pPr>
    </w:p>
    <w:p w14:paraId="4FC3A911" w14:textId="77777777" w:rsidR="008925A6" w:rsidRPr="00A87D78" w:rsidRDefault="008925A6" w:rsidP="00A87D78">
      <w:pPr>
        <w:jc w:val="center"/>
        <w:rPr>
          <w:rFonts w:ascii="ＭＳ 明朝" w:hAnsi="ＭＳ 明朝" w:hint="eastAsia"/>
          <w:sz w:val="28"/>
          <w:szCs w:val="28"/>
        </w:rPr>
      </w:pPr>
      <w:r w:rsidRPr="00A87D78">
        <w:rPr>
          <w:rFonts w:ascii="ＭＳ 明朝" w:hAnsi="ＭＳ 明朝" w:hint="eastAsia"/>
          <w:sz w:val="28"/>
          <w:szCs w:val="28"/>
        </w:rPr>
        <w:t>ふれあい戸別収集利用決定（却下）通知書</w:t>
      </w:r>
    </w:p>
    <w:p w14:paraId="2039DB34" w14:textId="77777777" w:rsidR="008925A6" w:rsidRPr="00A87D78" w:rsidRDefault="008925A6">
      <w:pPr>
        <w:rPr>
          <w:rFonts w:ascii="ＭＳ 明朝" w:hAnsi="ＭＳ 明朝" w:hint="eastAsia"/>
        </w:rPr>
      </w:pPr>
    </w:p>
    <w:p w14:paraId="669B0E30" w14:textId="77777777" w:rsidR="008925A6" w:rsidRPr="00A87D78" w:rsidRDefault="008925A6">
      <w:pPr>
        <w:rPr>
          <w:rFonts w:ascii="ＭＳ 明朝" w:hAnsi="ＭＳ 明朝" w:hint="eastAsia"/>
        </w:rPr>
      </w:pPr>
      <w:r w:rsidRPr="00A87D78">
        <w:rPr>
          <w:rFonts w:ascii="ＭＳ 明朝" w:hAnsi="ＭＳ 明朝" w:hint="eastAsia"/>
        </w:rPr>
        <w:t xml:space="preserve">　ごみの戸別収集については、次のとおり決定したので通知します。</w:t>
      </w:r>
    </w:p>
    <w:p w14:paraId="657C3F65" w14:textId="77777777" w:rsidR="008925A6" w:rsidRPr="00A87D78" w:rsidRDefault="008925A6">
      <w:pPr>
        <w:rPr>
          <w:rFonts w:ascii="ＭＳ 明朝" w:hAnsi="ＭＳ 明朝" w:hint="eastAsia"/>
        </w:rPr>
      </w:pPr>
    </w:p>
    <w:p w14:paraId="6A98FE79" w14:textId="77777777" w:rsidR="008925A6" w:rsidRPr="00A87D78" w:rsidRDefault="008925A6">
      <w:pPr>
        <w:rPr>
          <w:rFonts w:ascii="ＭＳ 明朝" w:hAnsi="ＭＳ 明朝" w:hint="eastAsia"/>
        </w:rPr>
      </w:pPr>
      <w:r w:rsidRPr="00A87D78">
        <w:rPr>
          <w:rFonts w:ascii="ＭＳ 明朝" w:hAnsi="ＭＳ 明朝" w:hint="eastAsia"/>
        </w:rPr>
        <w:t>１　ごみの戸別収集利用者として決定しました。</w:t>
      </w:r>
    </w:p>
    <w:p w14:paraId="0A6760AC" w14:textId="77777777" w:rsidR="008925A6" w:rsidRPr="00A87D78" w:rsidRDefault="008925A6">
      <w:pPr>
        <w:rPr>
          <w:rFonts w:ascii="ＭＳ 明朝" w:hAnsi="ＭＳ 明朝" w:hint="eastAsia"/>
        </w:rPr>
      </w:pPr>
    </w:p>
    <w:p w14:paraId="3AF44B80" w14:textId="77777777" w:rsidR="008925A6" w:rsidRPr="00A87D78" w:rsidRDefault="008925A6">
      <w:pPr>
        <w:rPr>
          <w:rFonts w:ascii="ＭＳ 明朝" w:hAnsi="ＭＳ 明朝" w:hint="eastAsia"/>
        </w:rPr>
      </w:pPr>
      <w:r w:rsidRPr="00A87D78">
        <w:rPr>
          <w:rFonts w:ascii="ＭＳ 明朝" w:hAnsi="ＭＳ 明朝" w:hint="eastAsia"/>
        </w:rPr>
        <w:t>２　ごみの戸別収集利用者としての申請を却下することを決定しました。</w:t>
      </w:r>
    </w:p>
    <w:p w14:paraId="49013D00" w14:textId="77777777" w:rsidR="008925A6" w:rsidRPr="00A87D78" w:rsidRDefault="008925A6">
      <w:pPr>
        <w:rPr>
          <w:rFonts w:ascii="ＭＳ 明朝" w:hAnsi="ＭＳ 明朝" w:hint="eastAsia"/>
        </w:rPr>
      </w:pPr>
    </w:p>
    <w:tbl>
      <w:tblPr>
        <w:tblW w:w="89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001"/>
        <w:gridCol w:w="3110"/>
        <w:gridCol w:w="1120"/>
        <w:gridCol w:w="1740"/>
      </w:tblGrid>
      <w:tr w:rsidR="008925A6" w:rsidRPr="00A87D78" w14:paraId="70F0D375" w14:textId="77777777" w:rsidTr="008925A6">
        <w:tblPrEx>
          <w:tblCellMar>
            <w:top w:w="0" w:type="dxa"/>
            <w:bottom w:w="0" w:type="dxa"/>
          </w:tblCellMar>
        </w:tblPrEx>
        <w:trPr>
          <w:trHeight w:val="585"/>
        </w:trPr>
        <w:tc>
          <w:tcPr>
            <w:tcW w:w="1985" w:type="dxa"/>
            <w:vMerge w:val="restart"/>
            <w:vAlign w:val="center"/>
          </w:tcPr>
          <w:p w14:paraId="4F8DF820" w14:textId="77777777" w:rsidR="008925A6" w:rsidRPr="00A87D78" w:rsidRDefault="008925A6" w:rsidP="008925A6">
            <w:pPr>
              <w:jc w:val="center"/>
              <w:rPr>
                <w:rFonts w:ascii="ＭＳ 明朝" w:hAnsi="ＭＳ 明朝" w:hint="eastAsia"/>
              </w:rPr>
            </w:pPr>
            <w:r w:rsidRPr="00A87D78">
              <w:rPr>
                <w:rFonts w:ascii="ＭＳ 明朝" w:hAnsi="ＭＳ 明朝" w:hint="eastAsia"/>
              </w:rPr>
              <w:t>利用者</w:t>
            </w:r>
          </w:p>
        </w:tc>
        <w:tc>
          <w:tcPr>
            <w:tcW w:w="1001" w:type="dxa"/>
            <w:vAlign w:val="center"/>
          </w:tcPr>
          <w:p w14:paraId="1474B646" w14:textId="77777777" w:rsidR="008925A6" w:rsidRPr="00A87D78" w:rsidRDefault="008925A6" w:rsidP="008925A6">
            <w:pPr>
              <w:jc w:val="center"/>
              <w:rPr>
                <w:rFonts w:ascii="ＭＳ 明朝" w:hAnsi="ＭＳ 明朝" w:hint="eastAsia"/>
              </w:rPr>
            </w:pPr>
            <w:r w:rsidRPr="00A87D78">
              <w:rPr>
                <w:rFonts w:ascii="ＭＳ 明朝" w:hAnsi="ＭＳ 明朝" w:hint="eastAsia"/>
              </w:rPr>
              <w:t>住所</w:t>
            </w:r>
          </w:p>
        </w:tc>
        <w:tc>
          <w:tcPr>
            <w:tcW w:w="5970" w:type="dxa"/>
            <w:gridSpan w:val="3"/>
            <w:vAlign w:val="center"/>
          </w:tcPr>
          <w:p w14:paraId="5C815C51" w14:textId="77777777" w:rsidR="008925A6" w:rsidRPr="00A87D78" w:rsidRDefault="008925A6" w:rsidP="008925A6">
            <w:pPr>
              <w:widowControl/>
              <w:jc w:val="center"/>
              <w:rPr>
                <w:rFonts w:ascii="ＭＳ 明朝" w:hAnsi="ＭＳ 明朝"/>
              </w:rPr>
            </w:pPr>
          </w:p>
          <w:p w14:paraId="69BF74CD" w14:textId="77777777" w:rsidR="008925A6" w:rsidRPr="00A87D78" w:rsidRDefault="008925A6" w:rsidP="008925A6">
            <w:pPr>
              <w:jc w:val="center"/>
              <w:rPr>
                <w:rFonts w:ascii="ＭＳ 明朝" w:hAnsi="ＭＳ 明朝" w:hint="eastAsia"/>
              </w:rPr>
            </w:pPr>
          </w:p>
        </w:tc>
      </w:tr>
      <w:tr w:rsidR="008925A6" w:rsidRPr="00A87D78" w14:paraId="3529D80A" w14:textId="77777777" w:rsidTr="008925A6">
        <w:tblPrEx>
          <w:tblCellMar>
            <w:top w:w="0" w:type="dxa"/>
            <w:bottom w:w="0" w:type="dxa"/>
          </w:tblCellMar>
        </w:tblPrEx>
        <w:trPr>
          <w:trHeight w:val="480"/>
        </w:trPr>
        <w:tc>
          <w:tcPr>
            <w:tcW w:w="1985" w:type="dxa"/>
            <w:vMerge/>
            <w:vAlign w:val="center"/>
          </w:tcPr>
          <w:p w14:paraId="61ED1A6D" w14:textId="77777777" w:rsidR="008925A6" w:rsidRPr="00A87D78" w:rsidRDefault="008925A6" w:rsidP="008925A6">
            <w:pPr>
              <w:jc w:val="center"/>
              <w:rPr>
                <w:rFonts w:ascii="ＭＳ 明朝" w:hAnsi="ＭＳ 明朝" w:hint="eastAsia"/>
              </w:rPr>
            </w:pPr>
          </w:p>
        </w:tc>
        <w:tc>
          <w:tcPr>
            <w:tcW w:w="1001" w:type="dxa"/>
            <w:vAlign w:val="center"/>
          </w:tcPr>
          <w:p w14:paraId="601BA93A" w14:textId="77777777" w:rsidR="008925A6" w:rsidRPr="00A87D78" w:rsidRDefault="008925A6" w:rsidP="008925A6">
            <w:pPr>
              <w:jc w:val="center"/>
              <w:rPr>
                <w:rFonts w:ascii="ＭＳ 明朝" w:hAnsi="ＭＳ 明朝"/>
              </w:rPr>
            </w:pPr>
            <w:r w:rsidRPr="00A87D78">
              <w:rPr>
                <w:rFonts w:ascii="ＭＳ 明朝" w:hAnsi="ＭＳ 明朝" w:hint="eastAsia"/>
              </w:rPr>
              <w:t>氏名</w:t>
            </w:r>
          </w:p>
        </w:tc>
        <w:tc>
          <w:tcPr>
            <w:tcW w:w="3110" w:type="dxa"/>
            <w:vAlign w:val="center"/>
          </w:tcPr>
          <w:p w14:paraId="203809E9" w14:textId="77777777" w:rsidR="008925A6" w:rsidRPr="00A87D78" w:rsidRDefault="008925A6" w:rsidP="008925A6">
            <w:pPr>
              <w:jc w:val="center"/>
              <w:rPr>
                <w:rFonts w:ascii="ＭＳ 明朝" w:hAnsi="ＭＳ 明朝" w:hint="eastAsia"/>
              </w:rPr>
            </w:pPr>
          </w:p>
          <w:p w14:paraId="20E10271" w14:textId="77777777" w:rsidR="008925A6" w:rsidRPr="00A87D78" w:rsidRDefault="008925A6" w:rsidP="008925A6">
            <w:pPr>
              <w:jc w:val="center"/>
              <w:rPr>
                <w:rFonts w:ascii="ＭＳ 明朝" w:hAnsi="ＭＳ 明朝"/>
              </w:rPr>
            </w:pPr>
          </w:p>
        </w:tc>
        <w:tc>
          <w:tcPr>
            <w:tcW w:w="1120" w:type="dxa"/>
            <w:vAlign w:val="center"/>
          </w:tcPr>
          <w:p w14:paraId="732777DF" w14:textId="77777777" w:rsidR="008925A6" w:rsidRPr="00A87D78" w:rsidRDefault="008925A6" w:rsidP="008925A6">
            <w:pPr>
              <w:jc w:val="center"/>
              <w:rPr>
                <w:rFonts w:ascii="ＭＳ 明朝" w:hAnsi="ＭＳ 明朝"/>
              </w:rPr>
            </w:pPr>
            <w:r w:rsidRPr="00A87D78">
              <w:rPr>
                <w:rFonts w:ascii="ＭＳ 明朝" w:hAnsi="ＭＳ 明朝" w:hint="eastAsia"/>
              </w:rPr>
              <w:t>連絡先</w:t>
            </w:r>
          </w:p>
        </w:tc>
        <w:tc>
          <w:tcPr>
            <w:tcW w:w="1740" w:type="dxa"/>
            <w:vAlign w:val="center"/>
          </w:tcPr>
          <w:p w14:paraId="4C2EA983" w14:textId="77777777" w:rsidR="008925A6" w:rsidRPr="00A87D78" w:rsidRDefault="008925A6" w:rsidP="008925A6">
            <w:pPr>
              <w:jc w:val="center"/>
              <w:rPr>
                <w:rFonts w:ascii="ＭＳ 明朝" w:hAnsi="ＭＳ 明朝"/>
              </w:rPr>
            </w:pPr>
          </w:p>
        </w:tc>
      </w:tr>
      <w:tr w:rsidR="008925A6" w:rsidRPr="00A87D78" w14:paraId="0F32912E" w14:textId="77777777" w:rsidTr="008925A6">
        <w:tblPrEx>
          <w:tblCellMar>
            <w:top w:w="0" w:type="dxa"/>
            <w:bottom w:w="0" w:type="dxa"/>
          </w:tblCellMar>
        </w:tblPrEx>
        <w:trPr>
          <w:trHeight w:val="480"/>
        </w:trPr>
        <w:tc>
          <w:tcPr>
            <w:tcW w:w="1985" w:type="dxa"/>
            <w:vAlign w:val="center"/>
          </w:tcPr>
          <w:p w14:paraId="2151BC1F" w14:textId="77777777" w:rsidR="008925A6" w:rsidRPr="00A87D78" w:rsidRDefault="008925A6" w:rsidP="008925A6">
            <w:pPr>
              <w:jc w:val="center"/>
              <w:rPr>
                <w:rFonts w:ascii="ＭＳ 明朝" w:hAnsi="ＭＳ 明朝" w:hint="eastAsia"/>
              </w:rPr>
            </w:pPr>
            <w:r w:rsidRPr="00A87D78">
              <w:rPr>
                <w:rFonts w:ascii="ＭＳ 明朝" w:hAnsi="ＭＳ 明朝" w:hint="eastAsia"/>
              </w:rPr>
              <w:t>戸別収集開始日</w:t>
            </w:r>
          </w:p>
        </w:tc>
        <w:tc>
          <w:tcPr>
            <w:tcW w:w="6971" w:type="dxa"/>
            <w:gridSpan w:val="4"/>
            <w:vAlign w:val="center"/>
          </w:tcPr>
          <w:p w14:paraId="57AAA57C" w14:textId="77777777" w:rsidR="008925A6" w:rsidRPr="00A87D78" w:rsidRDefault="008925A6" w:rsidP="00A87D78">
            <w:pPr>
              <w:widowControl/>
              <w:rPr>
                <w:rFonts w:ascii="ＭＳ 明朝" w:hAnsi="ＭＳ 明朝"/>
              </w:rPr>
            </w:pPr>
          </w:p>
          <w:p w14:paraId="489B770A" w14:textId="77777777" w:rsidR="008925A6" w:rsidRPr="00A87D78" w:rsidRDefault="008925A6" w:rsidP="00A87D78">
            <w:pPr>
              <w:rPr>
                <w:rFonts w:ascii="ＭＳ 明朝" w:hAnsi="ＭＳ 明朝" w:hint="eastAsia"/>
              </w:rPr>
            </w:pPr>
          </w:p>
        </w:tc>
      </w:tr>
      <w:tr w:rsidR="008925A6" w:rsidRPr="00A87D78" w14:paraId="6257303F" w14:textId="77777777" w:rsidTr="00E85938">
        <w:tblPrEx>
          <w:tblCellMar>
            <w:top w:w="0" w:type="dxa"/>
            <w:bottom w:w="0" w:type="dxa"/>
          </w:tblCellMar>
        </w:tblPrEx>
        <w:trPr>
          <w:trHeight w:val="113"/>
        </w:trPr>
        <w:tc>
          <w:tcPr>
            <w:tcW w:w="1985" w:type="dxa"/>
            <w:vAlign w:val="center"/>
          </w:tcPr>
          <w:p w14:paraId="21F83D52" w14:textId="77777777" w:rsidR="008925A6" w:rsidRPr="00A87D78" w:rsidRDefault="008925A6" w:rsidP="008925A6">
            <w:pPr>
              <w:jc w:val="center"/>
              <w:rPr>
                <w:rFonts w:ascii="ＭＳ 明朝" w:hAnsi="ＭＳ 明朝" w:hint="eastAsia"/>
              </w:rPr>
            </w:pPr>
            <w:r w:rsidRPr="00A87D78">
              <w:rPr>
                <w:rFonts w:ascii="ＭＳ 明朝" w:hAnsi="ＭＳ 明朝" w:hint="eastAsia"/>
              </w:rPr>
              <w:t>備考</w:t>
            </w:r>
          </w:p>
        </w:tc>
        <w:tc>
          <w:tcPr>
            <w:tcW w:w="6971" w:type="dxa"/>
            <w:gridSpan w:val="4"/>
            <w:vAlign w:val="center"/>
          </w:tcPr>
          <w:p w14:paraId="4B5541B0" w14:textId="77777777" w:rsidR="008925A6" w:rsidRPr="00A87D78" w:rsidRDefault="008925A6" w:rsidP="008925A6">
            <w:pPr>
              <w:widowControl/>
              <w:jc w:val="center"/>
              <w:rPr>
                <w:rFonts w:ascii="ＭＳ 明朝" w:hAnsi="ＭＳ 明朝"/>
              </w:rPr>
            </w:pPr>
          </w:p>
          <w:p w14:paraId="20C5E10B" w14:textId="77777777" w:rsidR="008925A6" w:rsidRPr="00A87D78" w:rsidRDefault="008925A6" w:rsidP="00E85938">
            <w:pPr>
              <w:rPr>
                <w:rFonts w:ascii="ＭＳ 明朝" w:hAnsi="ＭＳ 明朝" w:hint="eastAsia"/>
              </w:rPr>
            </w:pPr>
          </w:p>
        </w:tc>
      </w:tr>
      <w:tr w:rsidR="008925A6" w:rsidRPr="00A87D78" w14:paraId="3F39BD6B" w14:textId="77777777" w:rsidTr="00E85938">
        <w:tblPrEx>
          <w:tblCellMar>
            <w:top w:w="0" w:type="dxa"/>
            <w:bottom w:w="0" w:type="dxa"/>
          </w:tblCellMar>
        </w:tblPrEx>
        <w:trPr>
          <w:trHeight w:val="70"/>
        </w:trPr>
        <w:tc>
          <w:tcPr>
            <w:tcW w:w="1985" w:type="dxa"/>
            <w:vAlign w:val="center"/>
          </w:tcPr>
          <w:p w14:paraId="45E2C524" w14:textId="77777777" w:rsidR="008925A6" w:rsidRPr="00A87D78" w:rsidRDefault="008925A6" w:rsidP="008925A6">
            <w:pPr>
              <w:jc w:val="center"/>
              <w:rPr>
                <w:rFonts w:ascii="ＭＳ 明朝" w:hAnsi="ＭＳ 明朝" w:hint="eastAsia"/>
              </w:rPr>
            </w:pPr>
            <w:r w:rsidRPr="00A87D78">
              <w:rPr>
                <w:rFonts w:ascii="ＭＳ 明朝" w:hAnsi="ＭＳ 明朝" w:hint="eastAsia"/>
              </w:rPr>
              <w:t>却下理由</w:t>
            </w:r>
          </w:p>
        </w:tc>
        <w:tc>
          <w:tcPr>
            <w:tcW w:w="6971" w:type="dxa"/>
            <w:gridSpan w:val="4"/>
            <w:vAlign w:val="center"/>
          </w:tcPr>
          <w:p w14:paraId="27B1D145" w14:textId="77777777" w:rsidR="00A87D78" w:rsidRPr="00A87D78" w:rsidRDefault="00A87D78" w:rsidP="00E85938">
            <w:pPr>
              <w:rPr>
                <w:rFonts w:ascii="ＭＳ 明朝" w:hAnsi="ＭＳ 明朝" w:hint="eastAsia"/>
              </w:rPr>
            </w:pPr>
          </w:p>
          <w:p w14:paraId="6BB5F9B6" w14:textId="77777777" w:rsidR="00A87D78" w:rsidRPr="00A87D78" w:rsidRDefault="00A87D78" w:rsidP="008925A6">
            <w:pPr>
              <w:jc w:val="center"/>
              <w:rPr>
                <w:rFonts w:ascii="ＭＳ 明朝" w:hAnsi="ＭＳ 明朝" w:hint="eastAsia"/>
              </w:rPr>
            </w:pPr>
          </w:p>
        </w:tc>
      </w:tr>
    </w:tbl>
    <w:p w14:paraId="252486EB" w14:textId="77777777" w:rsidR="008925A6" w:rsidRPr="00A87D78" w:rsidRDefault="008925A6">
      <w:pPr>
        <w:rPr>
          <w:rFonts w:ascii="ＭＳ 明朝" w:hAnsi="ＭＳ 明朝" w:hint="eastAsia"/>
        </w:rPr>
      </w:pPr>
    </w:p>
    <w:p w14:paraId="05589F12" w14:textId="77777777" w:rsidR="008925A6" w:rsidRPr="00A87D78" w:rsidRDefault="008925A6">
      <w:pPr>
        <w:rPr>
          <w:rFonts w:ascii="ＭＳ 明朝" w:hAnsi="ＭＳ 明朝" w:hint="eastAsia"/>
        </w:rPr>
      </w:pPr>
      <w:r w:rsidRPr="00A87D78">
        <w:rPr>
          <w:rFonts w:ascii="ＭＳ 明朝" w:hAnsi="ＭＳ 明朝" w:hint="eastAsia"/>
        </w:rPr>
        <w:t>（注意事項）</w:t>
      </w:r>
    </w:p>
    <w:p w14:paraId="33DB23C5" w14:textId="77777777" w:rsidR="00A87D78" w:rsidRPr="00A87D78" w:rsidRDefault="008925A6">
      <w:pPr>
        <w:rPr>
          <w:rFonts w:ascii="ＭＳ 明朝" w:hAnsi="ＭＳ 明朝" w:hint="eastAsia"/>
        </w:rPr>
      </w:pPr>
      <w:r w:rsidRPr="00A87D78">
        <w:rPr>
          <w:rFonts w:ascii="ＭＳ 明朝" w:hAnsi="ＭＳ 明朝" w:hint="eastAsia"/>
        </w:rPr>
        <w:t>１　外出その他の理由により、戸別収集を受けることができない場合は、収集予定日の前</w:t>
      </w:r>
    </w:p>
    <w:p w14:paraId="78F8192D" w14:textId="77777777" w:rsidR="008925A6" w:rsidRPr="00A87D78" w:rsidRDefault="00A87D78">
      <w:pPr>
        <w:rPr>
          <w:rFonts w:ascii="ＭＳ 明朝" w:hAnsi="ＭＳ 明朝" w:hint="eastAsia"/>
        </w:rPr>
      </w:pPr>
      <w:r w:rsidRPr="00A87D78">
        <w:rPr>
          <w:rFonts w:ascii="ＭＳ 明朝" w:hAnsi="ＭＳ 明朝" w:hint="eastAsia"/>
        </w:rPr>
        <w:t xml:space="preserve">　</w:t>
      </w:r>
      <w:r w:rsidR="008925A6" w:rsidRPr="00A87D78">
        <w:rPr>
          <w:rFonts w:ascii="ＭＳ 明朝" w:hAnsi="ＭＳ 明朝" w:hint="eastAsia"/>
        </w:rPr>
        <w:t>日</w:t>
      </w:r>
      <w:r w:rsidRPr="00A87D78">
        <w:rPr>
          <w:rFonts w:ascii="ＭＳ 明朝" w:hAnsi="ＭＳ 明朝" w:hint="eastAsia"/>
        </w:rPr>
        <w:t>までに下記まで必ず連絡してください。</w:t>
      </w:r>
    </w:p>
    <w:p w14:paraId="60EAC0AB" w14:textId="77777777" w:rsidR="00A87D78" w:rsidRPr="00A87D78" w:rsidRDefault="00A87D78">
      <w:pPr>
        <w:rPr>
          <w:rFonts w:ascii="ＭＳ 明朝" w:hAnsi="ＭＳ 明朝" w:hint="eastAsia"/>
        </w:rPr>
      </w:pPr>
      <w:r w:rsidRPr="00A87D78">
        <w:rPr>
          <w:rFonts w:ascii="ＭＳ 明朝" w:hAnsi="ＭＳ 明朝" w:hint="eastAsia"/>
        </w:rPr>
        <w:t>２　戸別収集を受ける必要がなくなったときや変更事項が生じた場合においても、速やか</w:t>
      </w:r>
    </w:p>
    <w:p w14:paraId="28EE3A90" w14:textId="77777777" w:rsidR="00A87D78" w:rsidRPr="00A87D78" w:rsidRDefault="00A87D78">
      <w:pPr>
        <w:rPr>
          <w:rFonts w:ascii="ＭＳ 明朝" w:hAnsi="ＭＳ 明朝" w:hint="eastAsia"/>
        </w:rPr>
      </w:pPr>
      <w:r w:rsidRPr="00A87D78">
        <w:rPr>
          <w:rFonts w:ascii="ＭＳ 明朝" w:hAnsi="ＭＳ 明朝" w:hint="eastAsia"/>
        </w:rPr>
        <w:t xml:space="preserve">　</w:t>
      </w:r>
      <w:r w:rsidR="00F3688D">
        <w:rPr>
          <w:rFonts w:ascii="ＭＳ 明朝" w:hAnsi="ＭＳ 明朝" w:hint="eastAsia"/>
        </w:rPr>
        <w:t>に</w:t>
      </w:r>
      <w:r w:rsidRPr="00A87D78">
        <w:rPr>
          <w:rFonts w:ascii="ＭＳ 明朝" w:hAnsi="ＭＳ 明朝" w:hint="eastAsia"/>
        </w:rPr>
        <w:t>下記まで連絡してください。</w:t>
      </w:r>
    </w:p>
    <w:p w14:paraId="56496301" w14:textId="77777777" w:rsidR="00A87D78" w:rsidRPr="00A87D78" w:rsidRDefault="00A87D78">
      <w:pPr>
        <w:rPr>
          <w:rFonts w:ascii="ＭＳ 明朝" w:hAnsi="ＭＳ 明朝" w:hint="eastAsia"/>
        </w:rPr>
      </w:pPr>
    </w:p>
    <w:p w14:paraId="5867FC25" w14:textId="77777777" w:rsidR="008925A6" w:rsidRPr="00A87D78" w:rsidRDefault="00A87D78">
      <w:pPr>
        <w:rPr>
          <w:rFonts w:ascii="ＭＳ 明朝" w:hAnsi="ＭＳ 明朝"/>
        </w:rPr>
      </w:pPr>
      <w:r w:rsidRPr="00A87D78">
        <w:rPr>
          <w:rFonts w:ascii="ＭＳ 明朝" w:hAnsi="ＭＳ 明朝" w:hint="eastAsia"/>
        </w:rPr>
        <w:t xml:space="preserve">連絡先　</w:t>
      </w:r>
    </w:p>
    <w:sectPr w:rsidR="008925A6" w:rsidRPr="00A87D78" w:rsidSect="00A87D7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F684" w14:textId="77777777" w:rsidR="00010AD0" w:rsidRDefault="00010AD0" w:rsidP="00E85938">
      <w:r>
        <w:separator/>
      </w:r>
    </w:p>
  </w:endnote>
  <w:endnote w:type="continuationSeparator" w:id="0">
    <w:p w14:paraId="450B3AA8" w14:textId="77777777" w:rsidR="00010AD0" w:rsidRDefault="00010AD0" w:rsidP="00E8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557C" w14:textId="77777777" w:rsidR="00010AD0" w:rsidRDefault="00010AD0" w:rsidP="00E85938">
      <w:r>
        <w:separator/>
      </w:r>
    </w:p>
  </w:footnote>
  <w:footnote w:type="continuationSeparator" w:id="0">
    <w:p w14:paraId="37A29281" w14:textId="77777777" w:rsidR="00010AD0" w:rsidRDefault="00010AD0" w:rsidP="00E8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5A6"/>
    <w:rsid w:val="00010AD0"/>
    <w:rsid w:val="001532E2"/>
    <w:rsid w:val="008925A6"/>
    <w:rsid w:val="008B2A75"/>
    <w:rsid w:val="00A87D78"/>
    <w:rsid w:val="00CA69B3"/>
    <w:rsid w:val="00CF4343"/>
    <w:rsid w:val="00E116E4"/>
    <w:rsid w:val="00E85938"/>
    <w:rsid w:val="00F3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A5AC906"/>
  <w15:chartTrackingRefBased/>
  <w15:docId w15:val="{456CD1F2-AEB2-47A9-A77D-D2BB859C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9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D78"/>
    <w:rPr>
      <w:rFonts w:ascii="Arial" w:eastAsia="ＭＳ ゴシック" w:hAnsi="Arial"/>
      <w:sz w:val="18"/>
      <w:szCs w:val="18"/>
    </w:rPr>
  </w:style>
  <w:style w:type="character" w:customStyle="1" w:styleId="a4">
    <w:name w:val="吹き出し (文字)"/>
    <w:link w:val="a3"/>
    <w:uiPriority w:val="99"/>
    <w:semiHidden/>
    <w:rsid w:val="00A87D78"/>
    <w:rPr>
      <w:rFonts w:ascii="Arial" w:eastAsia="ＭＳ ゴシック" w:hAnsi="Arial" w:cs="Times New Roman"/>
      <w:sz w:val="18"/>
      <w:szCs w:val="18"/>
    </w:rPr>
  </w:style>
  <w:style w:type="paragraph" w:styleId="a5">
    <w:name w:val="header"/>
    <w:basedOn w:val="a"/>
    <w:link w:val="a6"/>
    <w:uiPriority w:val="99"/>
    <w:unhideWhenUsed/>
    <w:rsid w:val="00E85938"/>
    <w:pPr>
      <w:tabs>
        <w:tab w:val="center" w:pos="4252"/>
        <w:tab w:val="right" w:pos="8504"/>
      </w:tabs>
      <w:snapToGrid w:val="0"/>
    </w:pPr>
  </w:style>
  <w:style w:type="character" w:customStyle="1" w:styleId="a6">
    <w:name w:val="ヘッダー (文字)"/>
    <w:link w:val="a5"/>
    <w:uiPriority w:val="99"/>
    <w:rsid w:val="00E85938"/>
    <w:rPr>
      <w:kern w:val="2"/>
      <w:sz w:val="21"/>
      <w:szCs w:val="22"/>
    </w:rPr>
  </w:style>
  <w:style w:type="paragraph" w:styleId="a7">
    <w:name w:val="footer"/>
    <w:basedOn w:val="a"/>
    <w:link w:val="a8"/>
    <w:uiPriority w:val="99"/>
    <w:unhideWhenUsed/>
    <w:rsid w:val="00E85938"/>
    <w:pPr>
      <w:tabs>
        <w:tab w:val="center" w:pos="4252"/>
        <w:tab w:val="right" w:pos="8504"/>
      </w:tabs>
      <w:snapToGrid w:val="0"/>
    </w:pPr>
  </w:style>
  <w:style w:type="character" w:customStyle="1" w:styleId="a8">
    <w:name w:val="フッター (文字)"/>
    <w:link w:val="a7"/>
    <w:uiPriority w:val="99"/>
    <w:rsid w:val="00E859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2013-08-06T05:32:00Z</cp:lastPrinted>
  <dcterms:created xsi:type="dcterms:W3CDTF">2025-06-11T05:44:00Z</dcterms:created>
  <dcterms:modified xsi:type="dcterms:W3CDTF">2025-06-11T05:44:00Z</dcterms:modified>
</cp:coreProperties>
</file>