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09E" w:rsidRPr="00C83006" w:rsidRDefault="0067609E" w:rsidP="0067609E">
      <w:pPr>
        <w:jc w:val="left"/>
        <w:rPr>
          <w:rFonts w:hint="eastAsia"/>
          <w:sz w:val="24"/>
        </w:rPr>
      </w:pPr>
      <w:bookmarkStart w:id="0" w:name="RANGE!A1:H37"/>
      <w:bookmarkEnd w:id="0"/>
      <w:r w:rsidRPr="00C83006">
        <w:rPr>
          <w:rFonts w:hint="eastAsia"/>
          <w:sz w:val="24"/>
        </w:rPr>
        <w:t>様式第</w:t>
      </w:r>
      <w:r w:rsidR="00A01486" w:rsidRPr="00884228">
        <w:rPr>
          <w:rFonts w:ascii="ＭＳ 明朝" w:hAnsi="ＭＳ 明朝" w:hint="eastAsia"/>
          <w:sz w:val="24"/>
        </w:rPr>
        <w:t>2</w:t>
      </w:r>
      <w:r w:rsidRPr="00C83006">
        <w:rPr>
          <w:rFonts w:hint="eastAsia"/>
          <w:sz w:val="24"/>
        </w:rPr>
        <w:t>号</w:t>
      </w:r>
      <w:r w:rsidRPr="00C83006">
        <w:rPr>
          <w:rFonts w:hint="eastAsia"/>
          <w:sz w:val="24"/>
        </w:rPr>
        <w:t>(</w:t>
      </w:r>
      <w:r w:rsidRPr="00C83006">
        <w:rPr>
          <w:rFonts w:hint="eastAsia"/>
          <w:sz w:val="24"/>
        </w:rPr>
        <w:t>第</w:t>
      </w:r>
      <w:r w:rsidR="00A01486" w:rsidRPr="00884228">
        <w:rPr>
          <w:rFonts w:ascii="ＭＳ 明朝" w:hAnsi="ＭＳ 明朝" w:hint="eastAsia"/>
          <w:sz w:val="24"/>
        </w:rPr>
        <w:t>5</w:t>
      </w:r>
      <w:r w:rsidRPr="00C83006">
        <w:rPr>
          <w:rFonts w:hint="eastAsia"/>
          <w:sz w:val="24"/>
        </w:rPr>
        <w:t>条関係</w:t>
      </w:r>
      <w:r w:rsidRPr="00C83006">
        <w:rPr>
          <w:rFonts w:hint="eastAsia"/>
          <w:sz w:val="24"/>
        </w:rPr>
        <w:t>)</w:t>
      </w:r>
    </w:p>
    <w:p w:rsidR="0067609E" w:rsidRPr="00163716" w:rsidRDefault="0067609E" w:rsidP="0067609E">
      <w:pPr>
        <w:jc w:val="center"/>
        <w:rPr>
          <w:sz w:val="32"/>
          <w:szCs w:val="32"/>
        </w:rPr>
      </w:pPr>
      <w:r w:rsidRPr="00163716">
        <w:rPr>
          <w:rFonts w:hint="eastAsia"/>
          <w:sz w:val="32"/>
          <w:szCs w:val="32"/>
        </w:rPr>
        <w:t>難聴児補聴器購入費用助成金交付意見書</w:t>
      </w:r>
    </w:p>
    <w:p w:rsidR="0067609E" w:rsidRDefault="0067609E" w:rsidP="0067609E">
      <w:pPr>
        <w:pStyle w:val="aa"/>
        <w:spacing w:line="108" w:lineRule="exact"/>
        <w:rPr>
          <w:spacing w:val="0"/>
          <w:lang w:eastAsia="zh-TW"/>
        </w:rPr>
      </w:pPr>
    </w:p>
    <w:tbl>
      <w:tblPr>
        <w:tblW w:w="9927" w:type="dxa"/>
        <w:tblInd w:w="1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6"/>
        <w:gridCol w:w="425"/>
        <w:gridCol w:w="147"/>
        <w:gridCol w:w="930"/>
        <w:gridCol w:w="778"/>
        <w:gridCol w:w="1110"/>
        <w:gridCol w:w="261"/>
        <w:gridCol w:w="222"/>
        <w:gridCol w:w="379"/>
        <w:gridCol w:w="1134"/>
        <w:gridCol w:w="132"/>
        <w:gridCol w:w="1002"/>
        <w:gridCol w:w="1974"/>
        <w:gridCol w:w="687"/>
      </w:tblGrid>
      <w:tr w:rsidR="00925084" w:rsidTr="004F4674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trHeight w:val="472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5084" w:rsidRDefault="00925084" w:rsidP="009946CD">
            <w:pPr>
              <w:pStyle w:val="aa"/>
              <w:spacing w:line="280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>氏名</w:t>
            </w:r>
          </w:p>
        </w:tc>
        <w:tc>
          <w:tcPr>
            <w:tcW w:w="365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5084" w:rsidRDefault="00925084" w:rsidP="009946CD">
            <w:pPr>
              <w:pStyle w:val="aa"/>
              <w:ind w:firstLineChars="1650" w:firstLine="3630"/>
              <w:rPr>
                <w:rFonts w:ascii="ＭＳ 明朝" w:hAnsi="ＭＳ 明朝"/>
              </w:rPr>
            </w:pPr>
          </w:p>
          <w:p w:rsidR="00925084" w:rsidRDefault="00925084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5084" w:rsidRPr="00C8391F" w:rsidRDefault="00925084" w:rsidP="009946CD">
            <w:pPr>
              <w:pStyle w:val="aa"/>
              <w:spacing w:line="280" w:lineRule="exact"/>
              <w:ind w:left="107" w:hangingChars="50" w:hanging="107"/>
              <w:rPr>
                <w:rFonts w:cs="Century" w:hint="eastAsia"/>
                <w:spacing w:val="2"/>
                <w:sz w:val="18"/>
                <w:szCs w:val="18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C8391F">
              <w:rPr>
                <w:rFonts w:cs="Century" w:hint="eastAsia"/>
                <w:spacing w:val="2"/>
                <w:sz w:val="18"/>
                <w:szCs w:val="18"/>
              </w:rPr>
              <w:t>生年</w:t>
            </w:r>
          </w:p>
          <w:p w:rsidR="00925084" w:rsidRPr="00E13B59" w:rsidRDefault="00925084" w:rsidP="009946CD">
            <w:pPr>
              <w:pStyle w:val="aa"/>
              <w:spacing w:line="280" w:lineRule="exact"/>
              <w:ind w:left="90" w:hangingChars="50" w:hanging="90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E13B59">
              <w:rPr>
                <w:rFonts w:hint="eastAsia"/>
                <w:spacing w:val="0"/>
                <w:sz w:val="18"/>
                <w:szCs w:val="18"/>
              </w:rPr>
              <w:t>月</w:t>
            </w:r>
            <w:r>
              <w:rPr>
                <w:rFonts w:hint="eastAsia"/>
                <w:spacing w:val="0"/>
                <w:sz w:val="18"/>
                <w:szCs w:val="18"/>
              </w:rPr>
              <w:t>日</w:t>
            </w:r>
          </w:p>
        </w:tc>
        <w:tc>
          <w:tcPr>
            <w:tcW w:w="424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25084" w:rsidRDefault="00925084" w:rsidP="009946CD">
            <w:pPr>
              <w:pStyle w:val="aa"/>
              <w:spacing w:before="20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年　　月　　日生（　　歳）</w:t>
            </w: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trHeight w:val="480"/>
        </w:trPr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09E" w:rsidRDefault="0067609E" w:rsidP="009946CD">
            <w:pPr>
              <w:pStyle w:val="aa"/>
              <w:spacing w:line="280" w:lineRule="exact"/>
              <w:jc w:val="center"/>
              <w:rPr>
                <w:rFonts w:cs="Century"/>
                <w:spacing w:val="2"/>
                <w:lang w:eastAsia="zh-TW"/>
              </w:rPr>
            </w:pPr>
            <w:r>
              <w:rPr>
                <w:rFonts w:cs="Century" w:hint="eastAsia"/>
                <w:spacing w:val="2"/>
              </w:rPr>
              <w:t>住所</w:t>
            </w:r>
          </w:p>
        </w:tc>
        <w:tc>
          <w:tcPr>
            <w:tcW w:w="8494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7609E" w:rsidRDefault="0067609E" w:rsidP="009946CD">
            <w:pPr>
              <w:pStyle w:val="aa"/>
              <w:spacing w:before="201"/>
              <w:jc w:val="center"/>
              <w:rPr>
                <w:rFonts w:ascii="ＭＳ 明朝" w:hAnsi="ＭＳ 明朝" w:hint="eastAsia"/>
                <w:spacing w:val="3"/>
              </w:rPr>
            </w:pP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cantSplit/>
          <w:trHeight w:hRule="exact" w:val="580"/>
        </w:trPr>
        <w:tc>
          <w:tcPr>
            <w:tcW w:w="74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</w:t>
            </w:r>
          </w:p>
          <w:p w:rsidR="0067609E" w:rsidRDefault="0067609E" w:rsidP="009946CD">
            <w:pPr>
              <w:pStyle w:val="aa"/>
              <w:jc w:val="center"/>
              <w:rPr>
                <w:rFonts w:ascii="ＭＳ 明朝" w:hAnsi="ＭＳ 明朝" w:hint="eastAsia"/>
              </w:rPr>
            </w:pP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</w:p>
          <w:p w:rsidR="0067609E" w:rsidRDefault="0067609E" w:rsidP="009946CD">
            <w:pPr>
              <w:pStyle w:val="aa"/>
              <w:jc w:val="center"/>
              <w:rPr>
                <w:rFonts w:ascii="ＭＳ 明朝" w:hAnsi="ＭＳ 明朝" w:hint="eastAsia"/>
              </w:rPr>
            </w:pPr>
          </w:p>
          <w:p w:rsidR="0067609E" w:rsidRDefault="0067609E" w:rsidP="009946CD">
            <w:pPr>
              <w:pStyle w:val="aa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的</w:t>
            </w:r>
          </w:p>
          <w:p w:rsidR="0067609E" w:rsidRDefault="0067609E" w:rsidP="009946CD">
            <w:pPr>
              <w:pStyle w:val="aa"/>
              <w:jc w:val="center"/>
              <w:rPr>
                <w:rFonts w:ascii="ＭＳ 明朝" w:hAnsi="ＭＳ 明朝" w:hint="eastAsia"/>
              </w:rPr>
            </w:pPr>
          </w:p>
          <w:p w:rsidR="0067609E" w:rsidRPr="00FC5465" w:rsidRDefault="0067609E" w:rsidP="009946CD">
            <w:pPr>
              <w:pStyle w:val="aa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</w:t>
            </w:r>
          </w:p>
          <w:p w:rsidR="0067609E" w:rsidRDefault="0067609E" w:rsidP="009946CD">
            <w:pPr>
              <w:pStyle w:val="aa"/>
              <w:jc w:val="center"/>
              <w:rPr>
                <w:rFonts w:ascii="ＭＳ 明朝" w:hAnsi="ＭＳ 明朝" w:hint="eastAsia"/>
              </w:rPr>
            </w:pP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E" w:rsidRDefault="0067609E" w:rsidP="009946CD">
            <w:pPr>
              <w:pStyle w:val="aa"/>
              <w:spacing w:before="20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難聴の種別</w:t>
            </w:r>
          </w:p>
        </w:tc>
        <w:tc>
          <w:tcPr>
            <w:tcW w:w="699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67609E" w:rsidRDefault="0067609E" w:rsidP="009946CD">
            <w:pPr>
              <w:pStyle w:val="aa"/>
              <w:spacing w:before="20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伝音性難聴　・　感音性難聴　・　混合性難聴</w:t>
            </w: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cantSplit/>
          <w:trHeight w:val="2269"/>
        </w:trPr>
        <w:tc>
          <w:tcPr>
            <w:tcW w:w="74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7609E" w:rsidRDefault="0067609E" w:rsidP="009946CD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94" w:type="dxa"/>
            <w:gridSpan w:val="12"/>
            <w:tcBorders>
              <w:top w:val="nil"/>
              <w:left w:val="single" w:sz="4" w:space="0" w:color="000000"/>
              <w:bottom w:val="single" w:sz="8" w:space="0" w:color="auto"/>
              <w:right w:val="single" w:sz="12" w:space="0" w:color="auto"/>
            </w:tcBorders>
          </w:tcPr>
          <w:p w:rsidR="0067609E" w:rsidRDefault="0067609E" w:rsidP="009946CD">
            <w:pPr>
              <w:pStyle w:val="aa"/>
              <w:rPr>
                <w:rFonts w:hint="eastAsia"/>
                <w:spacing w:val="0"/>
              </w:rPr>
            </w:pPr>
          </w:p>
          <w:p w:rsidR="0067609E" w:rsidRDefault="0067609E" w:rsidP="009946CD">
            <w:pPr>
              <w:pStyle w:val="aa"/>
              <w:rPr>
                <w:rFonts w:hint="eastAsia"/>
                <w:spacing w:val="0"/>
              </w:rPr>
            </w:pPr>
          </w:p>
          <w:p w:rsidR="0067609E" w:rsidRDefault="0067609E" w:rsidP="009946CD">
            <w:pPr>
              <w:pStyle w:val="aa"/>
              <w:rPr>
                <w:rFonts w:hint="eastAsia"/>
                <w:spacing w:val="0"/>
              </w:rPr>
            </w:pPr>
            <w:r>
              <w:rPr>
                <w:noProof/>
                <w:spacing w:val="0"/>
              </w:rPr>
              <w:pict>
                <v:rect id="_x0000_s1070" style="position:absolute;left:0;text-align:left;margin-left:383.45pt;margin-top:2.45pt;width:18.25pt;height:54.15pt;z-index:251657728">
                  <v:stroke dashstyle="1 1" endcap="round"/>
                  <v:textbox style="mso-next-textbox:#_x0000_s1070" inset="5.85pt,.7pt,5.85pt,.7pt">
                    <w:txbxContent>
                      <w:p w:rsidR="0067609E" w:rsidRDefault="0067609E" w:rsidP="0067609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貼</w:t>
                        </w:r>
                      </w:p>
                      <w:p w:rsidR="0067609E" w:rsidRDefault="0067609E" w:rsidP="0067609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付</w:t>
                        </w:r>
                      </w:p>
                      <w:p w:rsidR="0067609E" w:rsidRDefault="0067609E" w:rsidP="0067609E">
                        <w:r>
                          <w:rPr>
                            <w:rFonts w:hint="eastAsia"/>
                          </w:rPr>
                          <w:t>欄</w:t>
                        </w:r>
                      </w:p>
                    </w:txbxContent>
                  </v:textbox>
                </v:rect>
              </w:pict>
            </w:r>
          </w:p>
          <w:p w:rsidR="0067609E" w:rsidRDefault="0067609E" w:rsidP="009946CD">
            <w:pPr>
              <w:pStyle w:val="aa"/>
              <w:rPr>
                <w:rFonts w:hint="eastAsia"/>
                <w:spacing w:val="0"/>
              </w:rPr>
            </w:pPr>
          </w:p>
          <w:p w:rsidR="0067609E" w:rsidRDefault="0067609E" w:rsidP="009946CD">
            <w:pPr>
              <w:pStyle w:val="aa"/>
              <w:rPr>
                <w:rFonts w:hint="eastAsia"/>
                <w:spacing w:val="0"/>
              </w:rPr>
            </w:pPr>
          </w:p>
          <w:p w:rsidR="0067609E" w:rsidRDefault="0067609E" w:rsidP="009946CD">
            <w:pPr>
              <w:pStyle w:val="aa"/>
              <w:ind w:firstLineChars="100" w:firstLine="19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67609E" w:rsidRDefault="0067609E" w:rsidP="009946CD">
            <w:pPr>
              <w:pStyle w:val="aa"/>
              <w:ind w:firstLineChars="100" w:firstLine="19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67609E" w:rsidRPr="000B19C6" w:rsidRDefault="0067609E" w:rsidP="009946CD">
            <w:pPr>
              <w:pStyle w:val="aa"/>
              <w:ind w:firstLineChars="100" w:firstLine="190"/>
              <w:rPr>
                <w:spacing w:val="0"/>
                <w:sz w:val="18"/>
                <w:szCs w:val="18"/>
              </w:rPr>
            </w:pPr>
            <w:r w:rsidRPr="000B19C6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0B19C6">
              <w:rPr>
                <w:rFonts w:ascii="ＭＳ 明朝" w:hAnsi="ＭＳ 明朝" w:hint="eastAsia"/>
                <w:sz w:val="18"/>
                <w:szCs w:val="18"/>
                <w:u w:val="wave"/>
              </w:rPr>
              <w:t>オージオグラム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、または幼児聴力検査結果を</w:t>
            </w:r>
            <w:r w:rsidRPr="000B19C6">
              <w:rPr>
                <w:rFonts w:ascii="ＭＳ 明朝" w:hAnsi="ＭＳ 明朝" w:hint="eastAsia"/>
                <w:sz w:val="18"/>
                <w:szCs w:val="18"/>
                <w:u w:val="wave"/>
              </w:rPr>
              <w:t>必ず添付してください</w:t>
            </w:r>
            <w:r w:rsidRPr="000B19C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cantSplit/>
          <w:trHeight w:hRule="exact" w:val="585"/>
        </w:trPr>
        <w:tc>
          <w:tcPr>
            <w:tcW w:w="746" w:type="dxa"/>
            <w:vMerge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67609E" w:rsidRDefault="0067609E" w:rsidP="009946CD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67609E" w:rsidRPr="000B19C6" w:rsidRDefault="0067609E" w:rsidP="009946CD">
            <w:pPr>
              <w:pStyle w:val="aa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平均聴力レベル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09E" w:rsidRDefault="0067609E" w:rsidP="009946CD">
            <w:pPr>
              <w:pStyle w:val="aa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左耳</w:t>
            </w:r>
          </w:p>
        </w:tc>
        <w:tc>
          <w:tcPr>
            <w:tcW w:w="199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09E" w:rsidRDefault="0067609E" w:rsidP="009946CD">
            <w:pPr>
              <w:pStyle w:val="aa"/>
              <w:ind w:right="210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ｄ</w:t>
            </w:r>
            <w:r>
              <w:rPr>
                <w:rFonts w:hint="eastAsia"/>
                <w:spacing w:val="0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09E" w:rsidRDefault="0067609E" w:rsidP="009946CD">
            <w:pPr>
              <w:pStyle w:val="aa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右耳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67609E" w:rsidRDefault="0067609E" w:rsidP="009946CD">
            <w:pPr>
              <w:pStyle w:val="aa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ｄ</w:t>
            </w:r>
            <w:r>
              <w:rPr>
                <w:rFonts w:hint="eastAsia"/>
                <w:spacing w:val="0"/>
              </w:rPr>
              <w:t>B</w:t>
            </w: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cantSplit/>
          <w:trHeight w:val="472"/>
        </w:trPr>
        <w:tc>
          <w:tcPr>
            <w:tcW w:w="74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</w:t>
            </w: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聴</w:t>
            </w: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器</w:t>
            </w: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処</w:t>
            </w: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09E" w:rsidRDefault="0067609E" w:rsidP="009946CD">
            <w:pPr>
              <w:pStyle w:val="aa"/>
              <w:spacing w:before="20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装用耳</w:t>
            </w:r>
          </w:p>
        </w:tc>
        <w:tc>
          <w:tcPr>
            <w:tcW w:w="3301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7609E" w:rsidRDefault="0067609E" w:rsidP="009946CD">
            <w:pPr>
              <w:pStyle w:val="aa"/>
              <w:spacing w:before="20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右耳　・　左耳　・　両耳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609E" w:rsidRPr="008B39EC" w:rsidRDefault="0067609E" w:rsidP="009946CD">
            <w:pPr>
              <w:pStyle w:val="aa"/>
              <w:spacing w:before="201" w:line="240" w:lineRule="auto"/>
              <w:rPr>
                <w:spacing w:val="0"/>
              </w:rPr>
            </w:pPr>
            <w:r w:rsidRPr="008B39EC">
              <w:rPr>
                <w:rFonts w:cs="Century"/>
                <w:spacing w:val="0"/>
              </w:rPr>
              <w:t xml:space="preserve"> </w:t>
            </w:r>
            <w:r w:rsidRPr="008B39EC">
              <w:rPr>
                <w:rFonts w:ascii="ＭＳ 明朝" w:hAnsi="ＭＳ 明朝" w:hint="eastAsia"/>
                <w:spacing w:val="0"/>
              </w:rPr>
              <w:t>イヤモールド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609E" w:rsidRPr="008B39EC" w:rsidRDefault="0067609E" w:rsidP="009946CD">
            <w:pPr>
              <w:pStyle w:val="aa"/>
              <w:spacing w:before="201" w:line="240" w:lineRule="auto"/>
              <w:jc w:val="center"/>
              <w:rPr>
                <w:spacing w:val="0"/>
              </w:rPr>
            </w:pPr>
            <w:r w:rsidRPr="008B39EC">
              <w:rPr>
                <w:rFonts w:ascii="ＭＳ 明朝" w:hAnsi="ＭＳ 明朝" w:hint="eastAsia"/>
                <w:spacing w:val="0"/>
              </w:rPr>
              <w:t>要　・　否</w:t>
            </w: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cantSplit/>
          <w:trHeight w:val="242"/>
        </w:trPr>
        <w:tc>
          <w:tcPr>
            <w:tcW w:w="74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9E" w:rsidRDefault="0067609E" w:rsidP="009946CD">
            <w:pPr>
              <w:pStyle w:val="aa"/>
              <w:spacing w:before="201"/>
              <w:rPr>
                <w:rFonts w:hint="eastAsia"/>
                <w:spacing w:val="0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7609E" w:rsidRDefault="0067609E" w:rsidP="009946CD">
            <w:pPr>
              <w:pStyle w:val="aa"/>
              <w:spacing w:before="201"/>
              <w:rPr>
                <w:rFonts w:cs="Century"/>
                <w:spacing w:val="2"/>
              </w:rPr>
            </w:pPr>
          </w:p>
        </w:tc>
        <w:tc>
          <w:tcPr>
            <w:tcW w:w="3301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7609E" w:rsidRDefault="0067609E" w:rsidP="009946CD">
            <w:pPr>
              <w:pStyle w:val="aa"/>
              <w:spacing w:before="201"/>
              <w:rPr>
                <w:rFonts w:cs="Century"/>
                <w:spacing w:val="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7609E" w:rsidRPr="008B39EC" w:rsidRDefault="0067609E" w:rsidP="009946CD">
            <w:pPr>
              <w:pStyle w:val="aa"/>
              <w:spacing w:before="201" w:line="240" w:lineRule="auto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 </w:t>
            </w:r>
            <w:r>
              <w:rPr>
                <w:rFonts w:cs="Century" w:hint="eastAsia"/>
                <w:spacing w:val="0"/>
              </w:rPr>
              <w:t>ﾀﾞﾝﾊﾟｰ入りﾌｯｸ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7609E" w:rsidRPr="008B39EC" w:rsidRDefault="0067609E" w:rsidP="009946CD">
            <w:pPr>
              <w:pStyle w:val="aa"/>
              <w:spacing w:before="201" w:line="240" w:lineRule="auto"/>
              <w:jc w:val="center"/>
              <w:rPr>
                <w:rFonts w:cs="Century"/>
                <w:spacing w:val="0"/>
              </w:rPr>
            </w:pPr>
            <w:r w:rsidRPr="008B39EC">
              <w:rPr>
                <w:rFonts w:ascii="ＭＳ 明朝" w:hAnsi="ＭＳ 明朝" w:hint="eastAsia"/>
                <w:spacing w:val="0"/>
              </w:rPr>
              <w:t>要　・　否</w:t>
            </w: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cantSplit/>
          <w:trHeight w:val="1021"/>
        </w:trPr>
        <w:tc>
          <w:tcPr>
            <w:tcW w:w="74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09E" w:rsidRDefault="0067609E" w:rsidP="009946C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9E" w:rsidRDefault="0067609E" w:rsidP="009946CD">
            <w:pPr>
              <w:pStyle w:val="aa"/>
              <w:spacing w:before="20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タ</w:t>
            </w:r>
          </w:p>
          <w:p w:rsidR="0067609E" w:rsidRDefault="0067609E" w:rsidP="009946CD">
            <w:pPr>
              <w:pStyle w:val="aa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イ</w:t>
            </w:r>
          </w:p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プ</w:t>
            </w:r>
          </w:p>
        </w:tc>
        <w:tc>
          <w:tcPr>
            <w:tcW w:w="806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67609E" w:rsidRDefault="0067609E" w:rsidP="009946CD">
            <w:pPr>
              <w:rPr>
                <w:rFonts w:hint="eastAsia"/>
              </w:rPr>
            </w:pPr>
            <w:r>
              <w:rPr>
                <w:rFonts w:cs="Century" w:hint="eastAsia"/>
                <w:spacing w:val="2"/>
              </w:rPr>
              <w:t xml:space="preserve">　</w:t>
            </w:r>
            <w:r>
              <w:rPr>
                <w:rFonts w:hint="eastAsia"/>
              </w:rPr>
              <w:t xml:space="preserve">□ポケット型　　　　</w:t>
            </w:r>
            <w:r>
              <w:rPr>
                <w:rFonts w:hint="eastAsia"/>
              </w:rPr>
              <w:t xml:space="preserve"> </w:t>
            </w:r>
            <w:r w:rsidR="004E6CFD">
              <w:rPr>
                <w:rFonts w:hint="eastAsia"/>
              </w:rPr>
              <w:t>□耳あな型（レディメイド）　　□骨導式ポケット型</w:t>
            </w:r>
          </w:p>
          <w:p w:rsidR="0067609E" w:rsidRDefault="004E6CFD" w:rsidP="009946CD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　□耳かけ型　　　　　□耳あな型（オーダーメイド）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□骨導式眼鏡型</w:t>
            </w:r>
          </w:p>
          <w:p w:rsidR="001E7633" w:rsidRDefault="001E7633" w:rsidP="00506E57">
            <w:pPr>
              <w:pStyle w:val="aa"/>
              <w:ind w:firstLineChars="100" w:firstLine="220"/>
              <w:rPr>
                <w:spacing w:val="0"/>
              </w:rPr>
            </w:pPr>
            <w:r>
              <w:rPr>
                <w:rFonts w:hint="eastAsia"/>
              </w:rPr>
              <w:t>□軟骨伝導補聴器</w:t>
            </w: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cantSplit/>
          <w:trHeight w:val="2530"/>
        </w:trPr>
        <w:tc>
          <w:tcPr>
            <w:tcW w:w="74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67609E" w:rsidRDefault="0067609E" w:rsidP="009946C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9E" w:rsidRDefault="0067609E" w:rsidP="009946CD">
            <w:pPr>
              <w:pStyle w:val="aa"/>
              <w:spacing w:before="20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適</w:t>
            </w:r>
          </w:p>
          <w:p w:rsidR="0067609E" w:rsidRDefault="0067609E" w:rsidP="009946CD">
            <w:pPr>
              <w:pStyle w:val="aa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応</w:t>
            </w:r>
          </w:p>
          <w:p w:rsidR="0067609E" w:rsidRDefault="0067609E" w:rsidP="009946CD">
            <w:pPr>
              <w:pStyle w:val="aa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</w:p>
          <w:p w:rsidR="0067609E" w:rsidRDefault="0067609E" w:rsidP="009946CD">
            <w:pPr>
              <w:pStyle w:val="aa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由</w:t>
            </w:r>
          </w:p>
          <w:p w:rsidR="0067609E" w:rsidRDefault="0067609E" w:rsidP="009946CD">
            <w:pPr>
              <w:pStyle w:val="aa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069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66068E" w:rsidRDefault="0066068E" w:rsidP="009946CD">
            <w:pPr>
              <w:pStyle w:val="aa"/>
              <w:spacing w:before="100" w:beforeAutospacing="1"/>
              <w:rPr>
                <w:rFonts w:cs="Century" w:hint="eastAsia"/>
                <w:spacing w:val="2"/>
              </w:rPr>
            </w:pPr>
          </w:p>
          <w:p w:rsidR="0067609E" w:rsidRDefault="0067609E" w:rsidP="009946CD">
            <w:pPr>
              <w:pStyle w:val="aa"/>
              <w:rPr>
                <w:rFonts w:hint="eastAsia"/>
                <w:spacing w:val="0"/>
              </w:rPr>
            </w:pPr>
          </w:p>
          <w:p w:rsidR="0067609E" w:rsidRDefault="0067609E" w:rsidP="0066068E">
            <w:pPr>
              <w:pStyle w:val="aa"/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67609E" w:rsidRDefault="0067609E" w:rsidP="009946CD">
            <w:pPr>
              <w:pStyle w:val="aa"/>
              <w:spacing w:line="240" w:lineRule="exact"/>
              <w:ind w:left="21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67609E" w:rsidRDefault="004660C8" w:rsidP="004660C8">
            <w:pPr>
              <w:pStyle w:val="aa"/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平均聴力レベルが30デシベル未満で、難聴の状態を勘案し、補聴器を装用する必要があると認められる場合は、その理由を記載してください。</w:t>
            </w:r>
          </w:p>
          <w:p w:rsidR="0067609E" w:rsidRPr="00A10C30" w:rsidRDefault="0067609E" w:rsidP="00176D35">
            <w:pPr>
              <w:pStyle w:val="aa"/>
              <w:ind w:leftChars="-6" w:left="-13" w:firstLineChars="6" w:firstLine="11"/>
              <w:rPr>
                <w:spacing w:val="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A10C30">
              <w:rPr>
                <w:rFonts w:ascii="ＭＳ 明朝" w:hAnsi="ＭＳ 明朝" w:hint="eastAsia"/>
                <w:sz w:val="18"/>
                <w:szCs w:val="18"/>
              </w:rPr>
              <w:t>耳</w:t>
            </w:r>
            <w:r>
              <w:rPr>
                <w:rFonts w:ascii="ＭＳ 明朝" w:hAnsi="ＭＳ 明朝" w:hint="eastAsia"/>
                <w:sz w:val="18"/>
                <w:szCs w:val="18"/>
              </w:rPr>
              <w:t>あな</w:t>
            </w:r>
            <w:r w:rsidRPr="00A10C30">
              <w:rPr>
                <w:rFonts w:ascii="ＭＳ 明朝" w:hAnsi="ＭＳ 明朝" w:hint="eastAsia"/>
                <w:sz w:val="18"/>
                <w:szCs w:val="18"/>
              </w:rPr>
              <w:t>型</w:t>
            </w:r>
            <w:r w:rsidR="004660C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6E1B7A">
              <w:rPr>
                <w:rFonts w:ascii="ＭＳ 明朝" w:hAnsi="ＭＳ 明朝" w:hint="eastAsia"/>
                <w:sz w:val="18"/>
                <w:szCs w:val="18"/>
              </w:rPr>
              <w:t>骨導式</w:t>
            </w:r>
            <w:r w:rsidR="004660C8">
              <w:rPr>
                <w:rFonts w:ascii="ＭＳ 明朝" w:hAnsi="ＭＳ 明朝" w:hint="eastAsia"/>
                <w:sz w:val="18"/>
                <w:szCs w:val="18"/>
              </w:rPr>
              <w:t>又は軟骨伝導補聴器</w:t>
            </w:r>
            <w:r w:rsidRPr="00A10C30">
              <w:rPr>
                <w:rFonts w:ascii="ＭＳ 明朝" w:hAnsi="ＭＳ 明朝" w:hint="eastAsia"/>
                <w:sz w:val="18"/>
                <w:szCs w:val="18"/>
              </w:rPr>
              <w:t>の処方では、必要性を必ず記入してください</w:t>
            </w:r>
            <w:r w:rsidRPr="003D7FD0">
              <w:rPr>
                <w:rFonts w:ascii="ＭＳ 明朝" w:hAnsi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hint="eastAsia"/>
                <w:sz w:val="18"/>
                <w:szCs w:val="18"/>
              </w:rPr>
              <w:t>特にオーダー</w:t>
            </w:r>
            <w:r w:rsidR="006E1B7A">
              <w:rPr>
                <w:rFonts w:ascii="ＭＳ 明朝" w:hAnsi="ＭＳ 明朝" w:hint="eastAsia"/>
                <w:sz w:val="18"/>
                <w:szCs w:val="18"/>
              </w:rPr>
              <w:t>メイドの場合は</w:t>
            </w:r>
            <w:r w:rsidRPr="003D7FD0">
              <w:rPr>
                <w:rFonts w:ascii="ＭＳ 明朝" w:hAnsi="ＭＳ 明朝" w:hint="eastAsia"/>
                <w:sz w:val="18"/>
                <w:szCs w:val="18"/>
              </w:rPr>
              <w:t>レ</w:t>
            </w:r>
            <w:r>
              <w:rPr>
                <w:rFonts w:ascii="ＭＳ 明朝" w:hAnsi="ＭＳ 明朝" w:hint="eastAsia"/>
                <w:sz w:val="18"/>
                <w:szCs w:val="18"/>
              </w:rPr>
              <w:t>ディメイドでは適応できない理由</w:t>
            </w:r>
            <w:r w:rsidR="006E1B7A">
              <w:rPr>
                <w:rFonts w:ascii="ＭＳ 明朝" w:hAnsi="ＭＳ 明朝" w:hint="eastAsia"/>
                <w:sz w:val="18"/>
                <w:szCs w:val="18"/>
              </w:rPr>
              <w:t>、骨導式</w:t>
            </w:r>
            <w:r w:rsidR="004660C8">
              <w:rPr>
                <w:rFonts w:ascii="ＭＳ 明朝" w:hAnsi="ＭＳ 明朝" w:hint="eastAsia"/>
                <w:sz w:val="18"/>
                <w:szCs w:val="18"/>
              </w:rPr>
              <w:t>、軟骨伝導補聴器</w:t>
            </w:r>
            <w:r w:rsidR="006E1B7A">
              <w:rPr>
                <w:rFonts w:ascii="ＭＳ 明朝" w:hAnsi="ＭＳ 明朝" w:hint="eastAsia"/>
                <w:sz w:val="18"/>
                <w:szCs w:val="18"/>
              </w:rPr>
              <w:t>の場合は他の型の補聴器では適応できない理由</w:t>
            </w:r>
            <w:r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3D7FD0">
              <w:rPr>
                <w:rFonts w:ascii="ＭＳ 明朝" w:hAnsi="ＭＳ 明朝" w:hint="eastAsia"/>
                <w:sz w:val="18"/>
                <w:szCs w:val="18"/>
              </w:rPr>
              <w:t>記載してください。</w:t>
            </w: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gridAfter w:val="1"/>
          <w:wAfter w:w="687" w:type="dxa"/>
          <w:trHeight w:val="1455"/>
        </w:trPr>
        <w:tc>
          <w:tcPr>
            <w:tcW w:w="7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7609E" w:rsidRDefault="0067609E" w:rsidP="009946CD">
            <w:pPr>
              <w:pStyle w:val="aa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8494" w:type="dxa"/>
            <w:gridSpan w:val="12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7609E" w:rsidRDefault="0067609E" w:rsidP="009946CD">
            <w:pPr>
              <w:pStyle w:val="aa"/>
              <w:spacing w:line="240" w:lineRule="exact"/>
              <w:rPr>
                <w:rFonts w:hint="eastAsia"/>
                <w:spacing w:val="0"/>
                <w:sz w:val="18"/>
                <w:szCs w:val="18"/>
              </w:rPr>
            </w:pPr>
            <w:r w:rsidRPr="002657D3">
              <w:rPr>
                <w:rFonts w:hint="eastAsia"/>
                <w:spacing w:val="0"/>
                <w:sz w:val="18"/>
                <w:szCs w:val="18"/>
              </w:rPr>
              <w:t>・　意見書の記載は、障害者</w:t>
            </w:r>
            <w:r>
              <w:rPr>
                <w:rFonts w:hint="eastAsia"/>
                <w:spacing w:val="0"/>
                <w:sz w:val="18"/>
                <w:szCs w:val="18"/>
              </w:rPr>
              <w:t>の日常生活及び社会生活を総合的に支援するための法律</w:t>
            </w:r>
            <w:r w:rsidRPr="002657D3">
              <w:rPr>
                <w:rFonts w:hint="eastAsia"/>
                <w:spacing w:val="0"/>
                <w:sz w:val="18"/>
                <w:szCs w:val="18"/>
              </w:rPr>
              <w:t>第</w:t>
            </w:r>
            <w:r w:rsidR="00A01486">
              <w:rPr>
                <w:rFonts w:hint="eastAsia"/>
                <w:spacing w:val="0"/>
                <w:sz w:val="18"/>
                <w:szCs w:val="18"/>
              </w:rPr>
              <w:t>59</w:t>
            </w:r>
            <w:r w:rsidRPr="002657D3">
              <w:rPr>
                <w:rFonts w:hint="eastAsia"/>
                <w:spacing w:val="0"/>
                <w:sz w:val="18"/>
                <w:szCs w:val="18"/>
              </w:rPr>
              <w:t>条第</w:t>
            </w:r>
            <w:r w:rsidR="00A01486">
              <w:rPr>
                <w:rFonts w:hint="eastAsia"/>
                <w:spacing w:val="0"/>
                <w:sz w:val="18"/>
                <w:szCs w:val="18"/>
              </w:rPr>
              <w:t>1</w:t>
            </w:r>
            <w:r w:rsidRPr="002657D3">
              <w:rPr>
                <w:rFonts w:hint="eastAsia"/>
                <w:spacing w:val="0"/>
                <w:sz w:val="18"/>
                <w:szCs w:val="18"/>
              </w:rPr>
              <w:t>項の規</w:t>
            </w:r>
          </w:p>
          <w:p w:rsidR="0067609E" w:rsidRPr="002657D3" w:rsidRDefault="0067609E" w:rsidP="009946CD">
            <w:pPr>
              <w:pStyle w:val="aa"/>
              <w:spacing w:line="240" w:lineRule="exact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2657D3">
              <w:rPr>
                <w:rFonts w:hint="eastAsia"/>
                <w:spacing w:val="0"/>
                <w:sz w:val="18"/>
                <w:szCs w:val="18"/>
              </w:rPr>
              <w:t>定による指定医療機関の医師に限</w:t>
            </w:r>
            <w:r>
              <w:rPr>
                <w:rFonts w:hint="eastAsia"/>
                <w:spacing w:val="0"/>
                <w:sz w:val="18"/>
                <w:szCs w:val="18"/>
              </w:rPr>
              <w:t>る。</w:t>
            </w:r>
          </w:p>
          <w:p w:rsidR="0067609E" w:rsidRPr="002657D3" w:rsidRDefault="0067609E" w:rsidP="009946CD">
            <w:pPr>
              <w:pStyle w:val="aa"/>
              <w:spacing w:line="240" w:lineRule="exact"/>
              <w:rPr>
                <w:rFonts w:hint="eastAsia"/>
                <w:spacing w:val="0"/>
                <w:sz w:val="18"/>
                <w:szCs w:val="18"/>
              </w:rPr>
            </w:pPr>
            <w:r w:rsidRPr="002657D3">
              <w:rPr>
                <w:rFonts w:hint="eastAsia"/>
                <w:spacing w:val="0"/>
                <w:sz w:val="18"/>
                <w:szCs w:val="18"/>
              </w:rPr>
              <w:t>・　補聴器は、装用効果の高い側の耳に片側装用を原則とし、教育・生活上必要と認めた場合</w:t>
            </w:r>
            <w:r>
              <w:rPr>
                <w:rFonts w:hint="eastAsia"/>
                <w:spacing w:val="0"/>
                <w:sz w:val="18"/>
                <w:szCs w:val="18"/>
              </w:rPr>
              <w:t>は、両側に</w:t>
            </w:r>
          </w:p>
          <w:p w:rsidR="0067609E" w:rsidRPr="002657D3" w:rsidRDefault="0067609E" w:rsidP="009946CD">
            <w:pPr>
              <w:pStyle w:val="aa"/>
              <w:spacing w:line="240" w:lineRule="exact"/>
              <w:rPr>
                <w:rFonts w:hint="eastAsia"/>
                <w:spacing w:val="0"/>
                <w:sz w:val="18"/>
                <w:szCs w:val="18"/>
              </w:rPr>
            </w:pPr>
            <w:r w:rsidRPr="002657D3">
              <w:rPr>
                <w:rFonts w:hint="eastAsia"/>
                <w:spacing w:val="0"/>
                <w:sz w:val="18"/>
                <w:szCs w:val="18"/>
              </w:rPr>
              <w:t xml:space="preserve">　装用ができるものとする。</w:t>
            </w:r>
          </w:p>
          <w:p w:rsidR="0067609E" w:rsidRDefault="0067609E" w:rsidP="002A6566">
            <w:pPr>
              <w:pStyle w:val="aa"/>
              <w:spacing w:line="240" w:lineRule="exact"/>
              <w:ind w:left="180" w:hangingChars="100" w:hanging="180"/>
              <w:rPr>
                <w:rFonts w:hint="eastAsia"/>
                <w:spacing w:val="0"/>
              </w:rPr>
            </w:pPr>
            <w:r w:rsidRPr="002657D3">
              <w:rPr>
                <w:rFonts w:hint="eastAsia"/>
                <w:spacing w:val="0"/>
                <w:sz w:val="18"/>
                <w:szCs w:val="18"/>
              </w:rPr>
              <w:t>・　対象は、両耳の聴力レベルが</w:t>
            </w:r>
            <w:r w:rsidR="00A01486">
              <w:rPr>
                <w:rFonts w:hint="eastAsia"/>
                <w:spacing w:val="0"/>
                <w:sz w:val="18"/>
                <w:szCs w:val="18"/>
              </w:rPr>
              <w:t>30</w:t>
            </w:r>
            <w:r w:rsidRPr="002657D3">
              <w:rPr>
                <w:rFonts w:hint="eastAsia"/>
                <w:spacing w:val="0"/>
                <w:sz w:val="18"/>
                <w:szCs w:val="18"/>
              </w:rPr>
              <w:t>デシベル以上</w:t>
            </w:r>
            <w:r w:rsidR="004660C8">
              <w:rPr>
                <w:rFonts w:hint="eastAsia"/>
                <w:spacing w:val="0"/>
                <w:sz w:val="18"/>
                <w:szCs w:val="18"/>
              </w:rPr>
              <w:t>(</w:t>
            </w:r>
            <w:r w:rsidR="004660C8">
              <w:rPr>
                <w:rFonts w:hint="eastAsia"/>
                <w:spacing w:val="0"/>
                <w:sz w:val="18"/>
                <w:szCs w:val="18"/>
              </w:rPr>
              <w:t>ただし、医師が難聴の状態を勘案し、補聴器を装用する必要があると認めた場合はこの限りでない。</w:t>
            </w:r>
            <w:r w:rsidR="004660C8">
              <w:rPr>
                <w:rFonts w:hint="eastAsia"/>
                <w:spacing w:val="0"/>
                <w:sz w:val="18"/>
                <w:szCs w:val="18"/>
              </w:rPr>
              <w:t>)</w:t>
            </w:r>
            <w:r w:rsidRPr="002657D3">
              <w:rPr>
                <w:rFonts w:hint="eastAsia"/>
                <w:spacing w:val="0"/>
                <w:sz w:val="18"/>
                <w:szCs w:val="18"/>
              </w:rPr>
              <w:t>で、身体障害者手帳の交付の対象と</w:t>
            </w:r>
            <w:r w:rsidRPr="0037121A">
              <w:rPr>
                <w:rFonts w:hint="eastAsia"/>
                <w:spacing w:val="0"/>
                <w:sz w:val="18"/>
                <w:szCs w:val="18"/>
              </w:rPr>
              <w:t>ならない</w:t>
            </w:r>
            <w:r w:rsidRPr="00CC6E66">
              <w:rPr>
                <w:rFonts w:hint="eastAsia"/>
                <w:spacing w:val="0"/>
                <w:sz w:val="18"/>
                <w:szCs w:val="18"/>
              </w:rPr>
              <w:t>難聴児</w:t>
            </w:r>
            <w:r w:rsidR="0037121A">
              <w:rPr>
                <w:rFonts w:hint="eastAsia"/>
                <w:spacing w:val="0"/>
                <w:sz w:val="18"/>
                <w:szCs w:val="18"/>
              </w:rPr>
              <w:t>と</w:t>
            </w:r>
            <w:r w:rsidRPr="002657D3">
              <w:rPr>
                <w:rFonts w:hint="eastAsia"/>
                <w:spacing w:val="0"/>
                <w:sz w:val="18"/>
                <w:szCs w:val="18"/>
              </w:rPr>
              <w:t>する。</w:t>
            </w:r>
          </w:p>
        </w:tc>
      </w:tr>
      <w:tr w:rsidR="0067609E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499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09E" w:rsidRDefault="0067609E" w:rsidP="009946CD">
            <w:pPr>
              <w:pStyle w:val="aa"/>
              <w:spacing w:before="12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以上のとおり意見</w:t>
            </w:r>
            <w:r w:rsidRPr="003D7FD0">
              <w:rPr>
                <w:rFonts w:ascii="ＭＳ 明朝" w:hAnsi="ＭＳ 明朝" w:hint="eastAsia"/>
              </w:rPr>
              <w:t>する。</w:t>
            </w:r>
          </w:p>
          <w:p w:rsidR="0067609E" w:rsidRDefault="0067609E" w:rsidP="009946CD">
            <w:pPr>
              <w:pStyle w:val="aa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5217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日</w:t>
            </w:r>
          </w:p>
          <w:p w:rsidR="0067609E" w:rsidRDefault="0067609E" w:rsidP="009946CD">
            <w:pPr>
              <w:pStyle w:val="aa"/>
              <w:rPr>
                <w:rFonts w:cs="Century" w:hint="eastAsia"/>
                <w:spacing w:val="2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</w:p>
          <w:p w:rsidR="0067609E" w:rsidRDefault="0067609E" w:rsidP="009946CD">
            <w:pPr>
              <w:pStyle w:val="aa"/>
              <w:ind w:firstLineChars="50" w:firstLine="110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医療機関名</w:t>
            </w:r>
          </w:p>
          <w:p w:rsidR="0067609E" w:rsidRDefault="0067609E" w:rsidP="0078796E">
            <w:pPr>
              <w:pStyle w:val="aa"/>
              <w:rPr>
                <w:spacing w:val="0"/>
                <w:lang w:eastAsia="zh-TW"/>
              </w:rPr>
            </w:pPr>
            <w:r>
              <w:rPr>
                <w:rFonts w:cs="Century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医師氏名　　　　　　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</w:tc>
        <w:tc>
          <w:tcPr>
            <w:tcW w:w="4242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</w:tcBorders>
          </w:tcPr>
          <w:tbl>
            <w:tblPr>
              <w:tblpPr w:leftFromText="142" w:rightFromText="142" w:vertAnchor="text" w:horzAnchor="margin" w:tblpXSpec="center" w:tblpY="122"/>
              <w:tblOverlap w:val="never"/>
              <w:tblW w:w="3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26"/>
            </w:tblGrid>
            <w:tr w:rsidR="0067609E" w:rsidTr="00D645F4">
              <w:trPr>
                <w:trHeight w:val="1510"/>
              </w:trPr>
              <w:tc>
                <w:tcPr>
                  <w:tcW w:w="3926" w:type="dxa"/>
                  <w:tcBorders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67609E" w:rsidRPr="00D645F4" w:rsidRDefault="0067609E" w:rsidP="009946CD">
                  <w:pPr>
                    <w:pStyle w:val="aa"/>
                    <w:rPr>
                      <w:spacing w:val="0"/>
                    </w:rPr>
                  </w:pPr>
                  <w:r w:rsidRPr="00D645F4">
                    <w:rPr>
                      <w:rFonts w:hint="eastAsia"/>
                      <w:spacing w:val="0"/>
                    </w:rPr>
                    <w:t xml:space="preserve">　　　　</w:t>
                  </w:r>
                  <w:r w:rsidRPr="00D645F4">
                    <w:rPr>
                      <w:rFonts w:hint="eastAsia"/>
                      <w:spacing w:val="0"/>
                    </w:rPr>
                    <w:t xml:space="preserve"> </w:t>
                  </w:r>
                  <w:r w:rsidRPr="00D645F4">
                    <w:rPr>
                      <w:rFonts w:hint="eastAsia"/>
                      <w:spacing w:val="0"/>
                    </w:rPr>
                    <w:t xml:space="preserve">　　　　年　　</w:t>
                  </w:r>
                  <w:r w:rsidRPr="00D645F4">
                    <w:rPr>
                      <w:rFonts w:hint="eastAsia"/>
                      <w:spacing w:val="0"/>
                    </w:rPr>
                    <w:t xml:space="preserve"> </w:t>
                  </w:r>
                  <w:r w:rsidRPr="00D645F4">
                    <w:rPr>
                      <w:rFonts w:hint="eastAsia"/>
                      <w:spacing w:val="0"/>
                    </w:rPr>
                    <w:t xml:space="preserve">月　</w:t>
                  </w:r>
                  <w:r w:rsidRPr="00D645F4">
                    <w:rPr>
                      <w:rFonts w:hint="eastAsia"/>
                      <w:spacing w:val="0"/>
                    </w:rPr>
                    <w:t xml:space="preserve"> </w:t>
                  </w:r>
                  <w:r w:rsidRPr="00D645F4">
                    <w:rPr>
                      <w:rFonts w:hint="eastAsia"/>
                      <w:spacing w:val="0"/>
                    </w:rPr>
                    <w:t xml:space="preserve">　日</w:t>
                  </w:r>
                </w:p>
                <w:p w:rsidR="0067609E" w:rsidRPr="00D645F4" w:rsidRDefault="0067609E" w:rsidP="009946CD">
                  <w:pPr>
                    <w:pStyle w:val="aa"/>
                    <w:rPr>
                      <w:rFonts w:hint="eastAsia"/>
                      <w:spacing w:val="0"/>
                    </w:rPr>
                  </w:pPr>
                </w:p>
                <w:p w:rsidR="0067609E" w:rsidRPr="00D645F4" w:rsidRDefault="0067609E" w:rsidP="009946CD">
                  <w:pPr>
                    <w:pStyle w:val="aa"/>
                    <w:rPr>
                      <w:rFonts w:hint="eastAsia"/>
                      <w:spacing w:val="0"/>
                    </w:rPr>
                  </w:pPr>
                  <w:r w:rsidRPr="00D645F4">
                    <w:rPr>
                      <w:rFonts w:hint="eastAsia"/>
                      <w:spacing w:val="0"/>
                    </w:rPr>
                    <w:t>確認者</w:t>
                  </w:r>
                </w:p>
                <w:p w:rsidR="0067609E" w:rsidRPr="00D645F4" w:rsidRDefault="0067609E" w:rsidP="009946CD">
                  <w:pPr>
                    <w:pStyle w:val="aa"/>
                    <w:rPr>
                      <w:rFonts w:hint="eastAsia"/>
                      <w:spacing w:val="0"/>
                    </w:rPr>
                  </w:pPr>
                  <w:r w:rsidRPr="00D645F4">
                    <w:rPr>
                      <w:rFonts w:hint="eastAsia"/>
                      <w:spacing w:val="0"/>
                    </w:rPr>
                    <w:t xml:space="preserve">職氏名　　　　　　　　　　　　　</w:t>
                  </w:r>
                </w:p>
              </w:tc>
            </w:tr>
          </w:tbl>
          <w:p w:rsidR="0067609E" w:rsidRDefault="0067609E" w:rsidP="009946CD">
            <w:pPr>
              <w:pStyle w:val="aa"/>
              <w:rPr>
                <w:rFonts w:hint="eastAsia"/>
                <w:spacing w:val="0"/>
              </w:rPr>
            </w:pPr>
          </w:p>
          <w:p w:rsidR="0067609E" w:rsidRDefault="0067609E" w:rsidP="009946CD">
            <w:pPr>
              <w:pStyle w:val="aa"/>
              <w:rPr>
                <w:rFonts w:hint="eastAsia"/>
                <w:spacing w:val="0"/>
              </w:rPr>
            </w:pPr>
          </w:p>
        </w:tc>
        <w:tc>
          <w:tcPr>
            <w:tcW w:w="687" w:type="dxa"/>
            <w:tcBorders>
              <w:left w:val="nil"/>
              <w:bottom w:val="nil"/>
            </w:tcBorders>
          </w:tcPr>
          <w:p w:rsidR="0067609E" w:rsidRDefault="0067609E" w:rsidP="009946CD">
            <w:pPr>
              <w:pStyle w:val="aa"/>
              <w:rPr>
                <w:rFonts w:hint="eastAsia"/>
              </w:rPr>
            </w:pPr>
          </w:p>
          <w:p w:rsidR="0067609E" w:rsidRDefault="0067609E" w:rsidP="009946CD">
            <w:pPr>
              <w:pStyle w:val="aa"/>
              <w:rPr>
                <w:rFonts w:hint="eastAsia"/>
                <w:spacing w:val="0"/>
              </w:rPr>
            </w:pPr>
          </w:p>
        </w:tc>
      </w:tr>
    </w:tbl>
    <w:p w:rsidR="00627973" w:rsidRPr="00224250" w:rsidRDefault="00627973" w:rsidP="00E65862">
      <w:pPr>
        <w:spacing w:line="0" w:lineRule="atLeast"/>
        <w:rPr>
          <w:rFonts w:hint="eastAsia"/>
        </w:rPr>
      </w:pPr>
    </w:p>
    <w:sectPr w:rsidR="00627973" w:rsidRPr="00224250" w:rsidSect="00B542C4">
      <w:footerReference w:type="even" r:id="rId8"/>
      <w:pgSz w:w="11906" w:h="16838" w:code="9"/>
      <w:pgMar w:top="1247" w:right="1247" w:bottom="1134" w:left="1247" w:header="851" w:footer="794" w:gutter="0"/>
      <w:pgNumType w:fmt="numberInDash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44C2" w:rsidRDefault="008C44C2">
      <w:r>
        <w:separator/>
      </w:r>
    </w:p>
  </w:endnote>
  <w:endnote w:type="continuationSeparator" w:id="0">
    <w:p w:rsidR="008C44C2" w:rsidRDefault="008C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F84" w:rsidRDefault="002C0F84" w:rsidP="00EF2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F84" w:rsidRDefault="002C0F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44C2" w:rsidRDefault="008C44C2">
      <w:r>
        <w:separator/>
      </w:r>
    </w:p>
  </w:footnote>
  <w:footnote w:type="continuationSeparator" w:id="0">
    <w:p w:rsidR="008C44C2" w:rsidRDefault="008C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30113"/>
    <w:multiLevelType w:val="hybridMultilevel"/>
    <w:tmpl w:val="A170F5E0"/>
    <w:lvl w:ilvl="0" w:tplc="B75CD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856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6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30C"/>
    <w:rsid w:val="00003911"/>
    <w:rsid w:val="00005957"/>
    <w:rsid w:val="00005B7B"/>
    <w:rsid w:val="000107E1"/>
    <w:rsid w:val="0001137E"/>
    <w:rsid w:val="000128B1"/>
    <w:rsid w:val="000207E2"/>
    <w:rsid w:val="00025E25"/>
    <w:rsid w:val="000271DC"/>
    <w:rsid w:val="00027B3B"/>
    <w:rsid w:val="000348DF"/>
    <w:rsid w:val="0004029E"/>
    <w:rsid w:val="00040698"/>
    <w:rsid w:val="00070D64"/>
    <w:rsid w:val="0008293E"/>
    <w:rsid w:val="00094B08"/>
    <w:rsid w:val="000954DF"/>
    <w:rsid w:val="000956FF"/>
    <w:rsid w:val="00095A3C"/>
    <w:rsid w:val="00095C01"/>
    <w:rsid w:val="000B19C6"/>
    <w:rsid w:val="000B5D62"/>
    <w:rsid w:val="000C03A2"/>
    <w:rsid w:val="000D0FB3"/>
    <w:rsid w:val="000E5A2A"/>
    <w:rsid w:val="000F3AF7"/>
    <w:rsid w:val="000F5C72"/>
    <w:rsid w:val="00100AB8"/>
    <w:rsid w:val="00115163"/>
    <w:rsid w:val="00125B95"/>
    <w:rsid w:val="00132252"/>
    <w:rsid w:val="001347C5"/>
    <w:rsid w:val="00136637"/>
    <w:rsid w:val="00141E36"/>
    <w:rsid w:val="001624CE"/>
    <w:rsid w:val="00162E9A"/>
    <w:rsid w:val="00163482"/>
    <w:rsid w:val="00163716"/>
    <w:rsid w:val="00166A8F"/>
    <w:rsid w:val="001720F9"/>
    <w:rsid w:val="00175758"/>
    <w:rsid w:val="00176D35"/>
    <w:rsid w:val="00181D04"/>
    <w:rsid w:val="00193B9B"/>
    <w:rsid w:val="001949AB"/>
    <w:rsid w:val="001A3E4B"/>
    <w:rsid w:val="001A57CE"/>
    <w:rsid w:val="001B73F5"/>
    <w:rsid w:val="001C421C"/>
    <w:rsid w:val="001D3E19"/>
    <w:rsid w:val="001E7633"/>
    <w:rsid w:val="001F4390"/>
    <w:rsid w:val="001F4DE0"/>
    <w:rsid w:val="00216A49"/>
    <w:rsid w:val="00224250"/>
    <w:rsid w:val="00237656"/>
    <w:rsid w:val="00257569"/>
    <w:rsid w:val="00257643"/>
    <w:rsid w:val="002657D3"/>
    <w:rsid w:val="00266EE1"/>
    <w:rsid w:val="00281700"/>
    <w:rsid w:val="002831F1"/>
    <w:rsid w:val="00285245"/>
    <w:rsid w:val="002A57E0"/>
    <w:rsid w:val="002A6566"/>
    <w:rsid w:val="002A7739"/>
    <w:rsid w:val="002B4BEB"/>
    <w:rsid w:val="002B5A94"/>
    <w:rsid w:val="002C0F84"/>
    <w:rsid w:val="002D35E3"/>
    <w:rsid w:val="002E4305"/>
    <w:rsid w:val="002F062E"/>
    <w:rsid w:val="002F1AB0"/>
    <w:rsid w:val="002F6871"/>
    <w:rsid w:val="00311796"/>
    <w:rsid w:val="00311A52"/>
    <w:rsid w:val="00311E8D"/>
    <w:rsid w:val="003177C4"/>
    <w:rsid w:val="003220AE"/>
    <w:rsid w:val="00325E38"/>
    <w:rsid w:val="003329B6"/>
    <w:rsid w:val="00336031"/>
    <w:rsid w:val="00337D4C"/>
    <w:rsid w:val="003405D0"/>
    <w:rsid w:val="00357A92"/>
    <w:rsid w:val="0037121A"/>
    <w:rsid w:val="0037151E"/>
    <w:rsid w:val="00372073"/>
    <w:rsid w:val="00375361"/>
    <w:rsid w:val="00375665"/>
    <w:rsid w:val="0038249B"/>
    <w:rsid w:val="00382A7D"/>
    <w:rsid w:val="00387FC0"/>
    <w:rsid w:val="00391980"/>
    <w:rsid w:val="003B78AB"/>
    <w:rsid w:val="003C32AB"/>
    <w:rsid w:val="003C66BD"/>
    <w:rsid w:val="003E7A32"/>
    <w:rsid w:val="00402B05"/>
    <w:rsid w:val="00402EF7"/>
    <w:rsid w:val="00410A37"/>
    <w:rsid w:val="004130F7"/>
    <w:rsid w:val="0041341D"/>
    <w:rsid w:val="00415A44"/>
    <w:rsid w:val="00416B40"/>
    <w:rsid w:val="00417D4D"/>
    <w:rsid w:val="00431F9B"/>
    <w:rsid w:val="004442EA"/>
    <w:rsid w:val="004521EB"/>
    <w:rsid w:val="0046196B"/>
    <w:rsid w:val="004660C8"/>
    <w:rsid w:val="0047127A"/>
    <w:rsid w:val="00471A82"/>
    <w:rsid w:val="00471C22"/>
    <w:rsid w:val="004863D9"/>
    <w:rsid w:val="00486D9A"/>
    <w:rsid w:val="00486F75"/>
    <w:rsid w:val="004A4334"/>
    <w:rsid w:val="004A4CE0"/>
    <w:rsid w:val="004B7640"/>
    <w:rsid w:val="004D27CD"/>
    <w:rsid w:val="004D7909"/>
    <w:rsid w:val="004E43C9"/>
    <w:rsid w:val="004E545B"/>
    <w:rsid w:val="004E6CFD"/>
    <w:rsid w:val="004F0851"/>
    <w:rsid w:val="004F4674"/>
    <w:rsid w:val="004F5697"/>
    <w:rsid w:val="0050393E"/>
    <w:rsid w:val="00505F57"/>
    <w:rsid w:val="00506E57"/>
    <w:rsid w:val="00540AD7"/>
    <w:rsid w:val="0056693C"/>
    <w:rsid w:val="00573E2B"/>
    <w:rsid w:val="005766FD"/>
    <w:rsid w:val="00597B30"/>
    <w:rsid w:val="005A4843"/>
    <w:rsid w:val="005A699F"/>
    <w:rsid w:val="005B59CD"/>
    <w:rsid w:val="005B7242"/>
    <w:rsid w:val="005C1121"/>
    <w:rsid w:val="005C7E3D"/>
    <w:rsid w:val="005D1239"/>
    <w:rsid w:val="005D4C45"/>
    <w:rsid w:val="005D62A9"/>
    <w:rsid w:val="005E49B6"/>
    <w:rsid w:val="005E7BDE"/>
    <w:rsid w:val="005F5119"/>
    <w:rsid w:val="005F72B8"/>
    <w:rsid w:val="00601D06"/>
    <w:rsid w:val="006100C4"/>
    <w:rsid w:val="00620098"/>
    <w:rsid w:val="00622992"/>
    <w:rsid w:val="006256A5"/>
    <w:rsid w:val="00627973"/>
    <w:rsid w:val="0064145E"/>
    <w:rsid w:val="00641A86"/>
    <w:rsid w:val="006470C4"/>
    <w:rsid w:val="00651595"/>
    <w:rsid w:val="00654BE7"/>
    <w:rsid w:val="0065683D"/>
    <w:rsid w:val="0066068E"/>
    <w:rsid w:val="006710AD"/>
    <w:rsid w:val="0067609E"/>
    <w:rsid w:val="006801B0"/>
    <w:rsid w:val="00680824"/>
    <w:rsid w:val="006A46AA"/>
    <w:rsid w:val="006A5125"/>
    <w:rsid w:val="006C0578"/>
    <w:rsid w:val="006C0CA5"/>
    <w:rsid w:val="006C18DB"/>
    <w:rsid w:val="006C2F63"/>
    <w:rsid w:val="006D1A23"/>
    <w:rsid w:val="006D1DFC"/>
    <w:rsid w:val="006D79CA"/>
    <w:rsid w:val="006E1B7A"/>
    <w:rsid w:val="006E2975"/>
    <w:rsid w:val="006E7ECF"/>
    <w:rsid w:val="007034BB"/>
    <w:rsid w:val="0070465A"/>
    <w:rsid w:val="00705B58"/>
    <w:rsid w:val="007145B2"/>
    <w:rsid w:val="00715F52"/>
    <w:rsid w:val="007352F9"/>
    <w:rsid w:val="00756B6D"/>
    <w:rsid w:val="00761DC0"/>
    <w:rsid w:val="00764D22"/>
    <w:rsid w:val="0078070C"/>
    <w:rsid w:val="0078796E"/>
    <w:rsid w:val="00793486"/>
    <w:rsid w:val="00795976"/>
    <w:rsid w:val="007A6AD3"/>
    <w:rsid w:val="007B1D48"/>
    <w:rsid w:val="007C00B7"/>
    <w:rsid w:val="007C6846"/>
    <w:rsid w:val="007D0A6F"/>
    <w:rsid w:val="007E47E5"/>
    <w:rsid w:val="007F2B8E"/>
    <w:rsid w:val="00802E57"/>
    <w:rsid w:val="0080477F"/>
    <w:rsid w:val="00811603"/>
    <w:rsid w:val="00812393"/>
    <w:rsid w:val="0081600C"/>
    <w:rsid w:val="00817665"/>
    <w:rsid w:val="00820DCF"/>
    <w:rsid w:val="008214EB"/>
    <w:rsid w:val="00830A33"/>
    <w:rsid w:val="008370B7"/>
    <w:rsid w:val="008467D0"/>
    <w:rsid w:val="00872A28"/>
    <w:rsid w:val="008743E2"/>
    <w:rsid w:val="008803D4"/>
    <w:rsid w:val="00884228"/>
    <w:rsid w:val="008A0D38"/>
    <w:rsid w:val="008A6683"/>
    <w:rsid w:val="008A6F0F"/>
    <w:rsid w:val="008C0E69"/>
    <w:rsid w:val="008C227A"/>
    <w:rsid w:val="008C3716"/>
    <w:rsid w:val="008C44C2"/>
    <w:rsid w:val="008C716A"/>
    <w:rsid w:val="008E365C"/>
    <w:rsid w:val="008E654A"/>
    <w:rsid w:val="008E71A4"/>
    <w:rsid w:val="008F1E03"/>
    <w:rsid w:val="008F3A23"/>
    <w:rsid w:val="008F5771"/>
    <w:rsid w:val="008F6FA4"/>
    <w:rsid w:val="009031EE"/>
    <w:rsid w:val="00903ED3"/>
    <w:rsid w:val="009154AC"/>
    <w:rsid w:val="00925084"/>
    <w:rsid w:val="009270CC"/>
    <w:rsid w:val="00927EDD"/>
    <w:rsid w:val="0094076C"/>
    <w:rsid w:val="0094761D"/>
    <w:rsid w:val="00954391"/>
    <w:rsid w:val="0095515C"/>
    <w:rsid w:val="00957835"/>
    <w:rsid w:val="0096087B"/>
    <w:rsid w:val="00970BD0"/>
    <w:rsid w:val="0097230C"/>
    <w:rsid w:val="00976D03"/>
    <w:rsid w:val="00981314"/>
    <w:rsid w:val="00987FB8"/>
    <w:rsid w:val="009946CD"/>
    <w:rsid w:val="00994855"/>
    <w:rsid w:val="00994DCA"/>
    <w:rsid w:val="009B06BD"/>
    <w:rsid w:val="009B09BD"/>
    <w:rsid w:val="009B2AE8"/>
    <w:rsid w:val="009D1B1C"/>
    <w:rsid w:val="009D20CE"/>
    <w:rsid w:val="009D42C7"/>
    <w:rsid w:val="009D4859"/>
    <w:rsid w:val="009F26B0"/>
    <w:rsid w:val="009F4741"/>
    <w:rsid w:val="00A01486"/>
    <w:rsid w:val="00A116B1"/>
    <w:rsid w:val="00A25581"/>
    <w:rsid w:val="00A34219"/>
    <w:rsid w:val="00A52175"/>
    <w:rsid w:val="00A556A4"/>
    <w:rsid w:val="00A56D58"/>
    <w:rsid w:val="00A56DB1"/>
    <w:rsid w:val="00A81728"/>
    <w:rsid w:val="00A916A2"/>
    <w:rsid w:val="00AD04E8"/>
    <w:rsid w:val="00AD1426"/>
    <w:rsid w:val="00AD49A0"/>
    <w:rsid w:val="00AE1FF0"/>
    <w:rsid w:val="00B12858"/>
    <w:rsid w:val="00B1386D"/>
    <w:rsid w:val="00B13E8F"/>
    <w:rsid w:val="00B14A58"/>
    <w:rsid w:val="00B22E9F"/>
    <w:rsid w:val="00B240FE"/>
    <w:rsid w:val="00B24F17"/>
    <w:rsid w:val="00B33FA2"/>
    <w:rsid w:val="00B469B8"/>
    <w:rsid w:val="00B513F9"/>
    <w:rsid w:val="00B52677"/>
    <w:rsid w:val="00B542C4"/>
    <w:rsid w:val="00B60DF4"/>
    <w:rsid w:val="00B700B7"/>
    <w:rsid w:val="00B71C37"/>
    <w:rsid w:val="00B84001"/>
    <w:rsid w:val="00B91EC4"/>
    <w:rsid w:val="00BB4E87"/>
    <w:rsid w:val="00BB57ED"/>
    <w:rsid w:val="00BB72F2"/>
    <w:rsid w:val="00BC4450"/>
    <w:rsid w:val="00BE040D"/>
    <w:rsid w:val="00BF2DB0"/>
    <w:rsid w:val="00C102A2"/>
    <w:rsid w:val="00C135DF"/>
    <w:rsid w:val="00C16374"/>
    <w:rsid w:val="00C22CF7"/>
    <w:rsid w:val="00C3389D"/>
    <w:rsid w:val="00C44C5C"/>
    <w:rsid w:val="00C469DE"/>
    <w:rsid w:val="00C4769E"/>
    <w:rsid w:val="00C5381C"/>
    <w:rsid w:val="00C55914"/>
    <w:rsid w:val="00C65862"/>
    <w:rsid w:val="00C71A41"/>
    <w:rsid w:val="00C7422E"/>
    <w:rsid w:val="00C742CC"/>
    <w:rsid w:val="00C83325"/>
    <w:rsid w:val="00C8391F"/>
    <w:rsid w:val="00C93BD8"/>
    <w:rsid w:val="00CA0CDA"/>
    <w:rsid w:val="00CB6B72"/>
    <w:rsid w:val="00CC202F"/>
    <w:rsid w:val="00CD35FF"/>
    <w:rsid w:val="00CF0EB7"/>
    <w:rsid w:val="00D02BE4"/>
    <w:rsid w:val="00D04793"/>
    <w:rsid w:val="00D15450"/>
    <w:rsid w:val="00D23086"/>
    <w:rsid w:val="00D2421B"/>
    <w:rsid w:val="00D30EB4"/>
    <w:rsid w:val="00D3739C"/>
    <w:rsid w:val="00D375B8"/>
    <w:rsid w:val="00D42985"/>
    <w:rsid w:val="00D447D6"/>
    <w:rsid w:val="00D50B71"/>
    <w:rsid w:val="00D645F4"/>
    <w:rsid w:val="00D654F6"/>
    <w:rsid w:val="00D77B85"/>
    <w:rsid w:val="00D83BF3"/>
    <w:rsid w:val="00DB57CB"/>
    <w:rsid w:val="00DB74D9"/>
    <w:rsid w:val="00DC164B"/>
    <w:rsid w:val="00DC2831"/>
    <w:rsid w:val="00DC2A4E"/>
    <w:rsid w:val="00DD0A4F"/>
    <w:rsid w:val="00DD64EB"/>
    <w:rsid w:val="00DE743F"/>
    <w:rsid w:val="00DF365F"/>
    <w:rsid w:val="00DF63E6"/>
    <w:rsid w:val="00DF7876"/>
    <w:rsid w:val="00DF7C5B"/>
    <w:rsid w:val="00E01FC0"/>
    <w:rsid w:val="00E05217"/>
    <w:rsid w:val="00E06A11"/>
    <w:rsid w:val="00E11491"/>
    <w:rsid w:val="00E12B60"/>
    <w:rsid w:val="00E13B59"/>
    <w:rsid w:val="00E172D6"/>
    <w:rsid w:val="00E205A6"/>
    <w:rsid w:val="00E209EA"/>
    <w:rsid w:val="00E3146F"/>
    <w:rsid w:val="00E34C32"/>
    <w:rsid w:val="00E37E8E"/>
    <w:rsid w:val="00E54FE9"/>
    <w:rsid w:val="00E643D6"/>
    <w:rsid w:val="00E656FB"/>
    <w:rsid w:val="00E65862"/>
    <w:rsid w:val="00E6652F"/>
    <w:rsid w:val="00E7479E"/>
    <w:rsid w:val="00E75D1B"/>
    <w:rsid w:val="00E75DC6"/>
    <w:rsid w:val="00E87BC0"/>
    <w:rsid w:val="00EB3397"/>
    <w:rsid w:val="00EC0782"/>
    <w:rsid w:val="00EC11DC"/>
    <w:rsid w:val="00EC77AB"/>
    <w:rsid w:val="00ED132B"/>
    <w:rsid w:val="00ED42D5"/>
    <w:rsid w:val="00ED5529"/>
    <w:rsid w:val="00EE5BC6"/>
    <w:rsid w:val="00EF111F"/>
    <w:rsid w:val="00EF1E1B"/>
    <w:rsid w:val="00EF26B7"/>
    <w:rsid w:val="00EF73F5"/>
    <w:rsid w:val="00F347E1"/>
    <w:rsid w:val="00F34F38"/>
    <w:rsid w:val="00F359DF"/>
    <w:rsid w:val="00F43133"/>
    <w:rsid w:val="00F44680"/>
    <w:rsid w:val="00F44991"/>
    <w:rsid w:val="00F4519C"/>
    <w:rsid w:val="00F45CB1"/>
    <w:rsid w:val="00F615E8"/>
    <w:rsid w:val="00F6178D"/>
    <w:rsid w:val="00F657B4"/>
    <w:rsid w:val="00F737AA"/>
    <w:rsid w:val="00F738CC"/>
    <w:rsid w:val="00F85953"/>
    <w:rsid w:val="00F9531C"/>
    <w:rsid w:val="00FA1164"/>
    <w:rsid w:val="00FB2488"/>
    <w:rsid w:val="00FD082D"/>
    <w:rsid w:val="00FD3CE5"/>
    <w:rsid w:val="00FD4B49"/>
    <w:rsid w:val="00FD6AB7"/>
    <w:rsid w:val="00FD74D0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67673-0E7D-4BE1-8763-DF81E9F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15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469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469B8"/>
  </w:style>
  <w:style w:type="paragraph" w:styleId="a6">
    <w:name w:val="header"/>
    <w:basedOn w:val="a"/>
    <w:rsid w:val="00B469B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801B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5A699F"/>
    <w:pPr>
      <w:jc w:val="center"/>
    </w:pPr>
  </w:style>
  <w:style w:type="paragraph" w:styleId="a9">
    <w:name w:val="Closing"/>
    <w:basedOn w:val="a"/>
    <w:rsid w:val="005A699F"/>
    <w:pPr>
      <w:jc w:val="right"/>
    </w:pPr>
  </w:style>
  <w:style w:type="paragraph" w:customStyle="1" w:styleId="aa">
    <w:name w:val="一太郎"/>
    <w:rsid w:val="00162E9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0E8C-32C6-4620-A07A-F569EF49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香川県私立高等学校授業料軽減補助金交付要綱</vt:lpstr>
      <vt:lpstr>香川県私立高等学校授業料軽減補助金交付要綱</vt:lpstr>
    </vt:vector>
  </TitlesOfParts>
  <Company>香川県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香川県私立高等学校授業料軽減補助金交付要綱</dc:title>
  <dc:subject/>
  <dc:creator>C02-1256</dc:creator>
  <cp:keywords/>
  <cp:lastModifiedBy>Hidenori Suzuki</cp:lastModifiedBy>
  <cp:revision>2</cp:revision>
  <cp:lastPrinted>2013-07-03T00:11:00Z</cp:lastPrinted>
  <dcterms:created xsi:type="dcterms:W3CDTF">2025-06-11T05:43:00Z</dcterms:created>
  <dcterms:modified xsi:type="dcterms:W3CDTF">2025-06-11T05:43:00Z</dcterms:modified>
</cp:coreProperties>
</file>