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7BC" w:rsidRDefault="006B30DE">
      <w:pPr>
        <w:rPr>
          <w:rFonts w:hint="eastAsia"/>
        </w:rPr>
      </w:pPr>
      <w:r>
        <w:rPr>
          <w:rFonts w:hint="eastAsia"/>
        </w:rPr>
        <w:t>様式第1号（第7条関係）</w:t>
      </w:r>
    </w:p>
    <w:p w:rsidR="00B73C58" w:rsidRPr="00B73C58" w:rsidRDefault="00576F35" w:rsidP="00B73C58">
      <w:pPr>
        <w:jc w:val="center"/>
        <w:rPr>
          <w:rFonts w:hint="eastAsia"/>
          <w:sz w:val="28"/>
          <w:szCs w:val="28"/>
        </w:rPr>
      </w:pPr>
      <w:r w:rsidRPr="00B73C58">
        <w:rPr>
          <w:rFonts w:hint="eastAsia"/>
          <w:sz w:val="28"/>
          <w:szCs w:val="28"/>
        </w:rPr>
        <w:t>丸亀市</w:t>
      </w:r>
      <w:r w:rsidR="00F707BC" w:rsidRPr="00B73C58">
        <w:rPr>
          <w:rFonts w:hint="eastAsia"/>
          <w:sz w:val="28"/>
          <w:szCs w:val="28"/>
        </w:rPr>
        <w:t>知的障害者相談員活動報告書</w:t>
      </w:r>
    </w:p>
    <w:p w:rsidR="00B73C58" w:rsidRDefault="00B73C58">
      <w:pPr>
        <w:rPr>
          <w:rFonts w:hint="eastAsia"/>
        </w:rPr>
      </w:pPr>
      <w:r w:rsidRPr="00B73C58">
        <w:rPr>
          <w:rFonts w:hint="eastAsia"/>
        </w:rPr>
        <w:t>丸亀市長　　あて</w:t>
      </w:r>
    </w:p>
    <w:p w:rsidR="00B73C58" w:rsidRDefault="00B73C58" w:rsidP="00B73C5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73C58" w:rsidRDefault="00B73C58" w:rsidP="00B73C58">
      <w:pPr>
        <w:jc w:val="right"/>
        <w:rPr>
          <w:rFonts w:hint="eastAsia"/>
        </w:rPr>
      </w:pPr>
    </w:p>
    <w:p w:rsidR="00B73C58" w:rsidRPr="00B73C58" w:rsidRDefault="00B73C58" w:rsidP="00B73C58">
      <w:pPr>
        <w:ind w:firstLineChars="3900" w:firstLine="9360"/>
        <w:rPr>
          <w:rFonts w:hint="eastAsia"/>
          <w:sz w:val="24"/>
          <w:szCs w:val="24"/>
          <w:u w:val="single"/>
        </w:rPr>
      </w:pPr>
      <w:r w:rsidRPr="00B73C58">
        <w:rPr>
          <w:rFonts w:hint="eastAsia"/>
          <w:sz w:val="24"/>
          <w:szCs w:val="24"/>
          <w:u w:val="single"/>
        </w:rPr>
        <w:t>相談員氏名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B73C58" w:rsidRPr="00B73C58" w:rsidRDefault="00B73C58" w:rsidP="00B73C5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以下のとおり報告します。</w:t>
      </w:r>
    </w:p>
    <w:p w:rsidR="00F707BC" w:rsidRDefault="00F707B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B73C58">
        <w:rPr>
          <w:rFonts w:hint="eastAsia"/>
        </w:rPr>
        <w:t xml:space="preserve">　　　　</w:t>
      </w:r>
      <w:r w:rsidR="00576F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年　　　　　月分　報　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35"/>
        <w:gridCol w:w="2835"/>
        <w:gridCol w:w="3990"/>
        <w:gridCol w:w="3381"/>
      </w:tblGrid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相談・指導内容</w:t>
            </w: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2835" w:type="dxa"/>
          </w:tcPr>
          <w:p w:rsidR="00F707BC" w:rsidRDefault="00F70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3990" w:type="dxa"/>
            <w:vMerge w:val="restart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関係機関への連絡・照会</w:t>
            </w:r>
          </w:p>
        </w:tc>
        <w:tc>
          <w:tcPr>
            <w:tcW w:w="3381" w:type="dxa"/>
            <w:vMerge w:val="restart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家庭養育に関する相談</w:t>
            </w:r>
          </w:p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医療・保健</w:t>
            </w:r>
          </w:p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経      済</w:t>
            </w:r>
          </w:p>
          <w:p w:rsidR="00F707BC" w:rsidRDefault="00F707BC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家族関係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件</w:t>
            </w: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3990" w:type="dxa"/>
            <w:vMerge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3381" w:type="dxa"/>
            <w:vMerge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施設入所相談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3990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講演会・研修会・大会等への参加</w:t>
            </w:r>
          </w:p>
        </w:tc>
        <w:tc>
          <w:tcPr>
            <w:tcW w:w="3381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  <w:p w:rsidR="00F707BC" w:rsidRDefault="00F707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就学相談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F707BC" w:rsidRDefault="00F707BC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就職相談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71" w:type="dxa"/>
            <w:gridSpan w:val="2"/>
            <w:vMerge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rPr>
                <w:rFonts w:hint="eastAsia"/>
              </w:rPr>
            </w:pPr>
          </w:p>
          <w:p w:rsidR="00F707BC" w:rsidRDefault="00F707B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その他の相談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71" w:type="dxa"/>
            <w:gridSpan w:val="2"/>
            <w:vMerge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</w:tr>
      <w:tr w:rsidR="00F70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</w:tcPr>
          <w:p w:rsidR="00F707BC" w:rsidRDefault="00F707BC">
            <w:pPr>
              <w:jc w:val="center"/>
              <w:rPr>
                <w:rFonts w:hint="eastAsia"/>
              </w:rPr>
            </w:pPr>
          </w:p>
          <w:p w:rsidR="00F707BC" w:rsidRDefault="00F70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F707BC" w:rsidRDefault="00F707B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  <w:tc>
          <w:tcPr>
            <w:tcW w:w="2835" w:type="dxa"/>
          </w:tcPr>
          <w:p w:rsidR="00F707BC" w:rsidRDefault="00F707BC">
            <w:pPr>
              <w:rPr>
                <w:rFonts w:hint="eastAsia"/>
              </w:rPr>
            </w:pPr>
          </w:p>
        </w:tc>
        <w:tc>
          <w:tcPr>
            <w:tcW w:w="7371" w:type="dxa"/>
            <w:gridSpan w:val="2"/>
            <w:vMerge/>
          </w:tcPr>
          <w:p w:rsidR="00F707BC" w:rsidRDefault="00F707BC">
            <w:pPr>
              <w:rPr>
                <w:rFonts w:hint="eastAsia"/>
                <w:u w:val="single"/>
              </w:rPr>
            </w:pPr>
          </w:p>
        </w:tc>
      </w:tr>
    </w:tbl>
    <w:p w:rsidR="00F707BC" w:rsidRDefault="00F707BC">
      <w:pPr>
        <w:rPr>
          <w:rFonts w:hint="eastAsia"/>
        </w:rPr>
      </w:pPr>
      <w:r>
        <w:rPr>
          <w:rFonts w:hint="eastAsia"/>
        </w:rPr>
        <w:t>（注）１．1日のうち、同じ人に対して2欄以上の問題を取り扱った場合は、それぞれの欄に記入してください。</w:t>
      </w:r>
    </w:p>
    <w:p w:rsidR="00F707BC" w:rsidRDefault="00F707BC">
      <w:pPr>
        <w:rPr>
          <w:rFonts w:hint="eastAsia"/>
        </w:rPr>
      </w:pPr>
      <w:r>
        <w:rPr>
          <w:rFonts w:hint="eastAsia"/>
        </w:rPr>
        <w:t xml:space="preserve">　　　２．同じ月のうち、同じ人に対して数回にわたって相談等を行った場合は、その回数全部を記入してください。</w:t>
      </w:r>
    </w:p>
    <w:sectPr w:rsidR="00F707BC" w:rsidSect="00B73C58">
      <w:pgSz w:w="16840" w:h="11907" w:orient="landscape" w:code="9"/>
      <w:pgMar w:top="1134" w:right="1701" w:bottom="1134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6D26" w:rsidRDefault="009D6D26" w:rsidP="00B73C58">
      <w:r>
        <w:separator/>
      </w:r>
    </w:p>
  </w:endnote>
  <w:endnote w:type="continuationSeparator" w:id="0">
    <w:p w:rsidR="009D6D26" w:rsidRDefault="009D6D26" w:rsidP="00B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6D26" w:rsidRDefault="009D6D26" w:rsidP="00B73C58">
      <w:r>
        <w:separator/>
      </w:r>
    </w:p>
  </w:footnote>
  <w:footnote w:type="continuationSeparator" w:id="0">
    <w:p w:rsidR="009D6D26" w:rsidRDefault="009D6D26" w:rsidP="00B7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F20"/>
    <w:rsid w:val="00374F20"/>
    <w:rsid w:val="00576F35"/>
    <w:rsid w:val="0066056D"/>
    <w:rsid w:val="006B30DE"/>
    <w:rsid w:val="009D6D26"/>
    <w:rsid w:val="00B73C58"/>
    <w:rsid w:val="00F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8ECB0-7BC6-4F97-AC92-FCDA10E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3C5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B7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3C5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C96-1033</dc:creator>
  <cp:keywords/>
  <dc:description/>
  <cp:lastModifiedBy>Hidenori Suzuki</cp:lastModifiedBy>
  <cp:revision>2</cp:revision>
  <cp:lastPrinted>2007-01-12T05:28:00Z</cp:lastPrinted>
  <dcterms:created xsi:type="dcterms:W3CDTF">2025-06-11T05:38:00Z</dcterms:created>
  <dcterms:modified xsi:type="dcterms:W3CDTF">2025-06-11T05:38:00Z</dcterms:modified>
</cp:coreProperties>
</file>