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2A6A" w:rsidRPr="00730412" w:rsidRDefault="00662C39" w:rsidP="00F5621C">
      <w:pPr>
        <w:rPr>
          <w:rFonts w:hAnsi="ＭＳ 明朝" w:cs="Times New Roman"/>
          <w:b/>
          <w:bCs/>
          <w:sz w:val="21"/>
          <w:szCs w:val="21"/>
          <w:lang w:eastAsia="zh-CN"/>
        </w:rPr>
      </w:pPr>
      <w:r w:rsidRPr="00730412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A43B7B">
        <w:rPr>
          <w:rStyle w:val="anothertitle"/>
          <w:rFonts w:cs="ＭＳ 明朝"/>
          <w:b w:val="0"/>
          <w:bCs w:val="0"/>
          <w:sz w:val="21"/>
          <w:szCs w:val="21"/>
        </w:rPr>
        <w:t>5</w:t>
      </w:r>
      <w:r w:rsidRPr="00730412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730412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A43B7B">
        <w:rPr>
          <w:rStyle w:val="anotherrelation"/>
          <w:rFonts w:cs="ＭＳ 明朝"/>
          <w:b w:val="0"/>
          <w:bCs w:val="0"/>
          <w:sz w:val="21"/>
          <w:szCs w:val="21"/>
        </w:rPr>
        <w:t>9</w:t>
      </w:r>
      <w:r w:rsidRPr="00730412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A50FED" w:rsidRPr="00730412" w:rsidRDefault="00A50FED">
      <w:pPr>
        <w:ind w:firstLineChars="80" w:firstLine="160"/>
        <w:rPr>
          <w:rFonts w:hAnsi="ＭＳ 明朝" w:cs="Times New Roman"/>
          <w:sz w:val="20"/>
          <w:szCs w:val="20"/>
          <w:lang w:eastAsia="zh-CN"/>
        </w:rPr>
      </w:pPr>
    </w:p>
    <w:p w:rsidR="00522A6A" w:rsidRPr="00954648" w:rsidRDefault="000B0993" w:rsidP="000B0993">
      <w:pPr>
        <w:ind w:firstLineChars="800" w:firstLine="1680"/>
        <w:rPr>
          <w:rFonts w:hAnsi="ＭＳ 明朝" w:cs="Times New Roman"/>
          <w:sz w:val="21"/>
          <w:szCs w:val="21"/>
          <w:lang w:eastAsia="zh-CN"/>
        </w:rPr>
      </w:pPr>
      <w:r>
        <w:rPr>
          <w:rFonts w:hAnsi="ＭＳ 明朝" w:hint="eastAsia"/>
          <w:sz w:val="21"/>
          <w:szCs w:val="21"/>
        </w:rPr>
        <w:t>丸亀市身体障害者訪問入浴サービス</w:t>
      </w:r>
      <w:r w:rsidR="00A50FED" w:rsidRPr="00954648">
        <w:rPr>
          <w:rFonts w:hAnsi="ＭＳ 明朝" w:hint="eastAsia"/>
          <w:sz w:val="21"/>
          <w:szCs w:val="21"/>
          <w:lang w:eastAsia="zh-CN"/>
        </w:rPr>
        <w:t>事業</w:t>
      </w:r>
      <w:r w:rsidR="00522A6A" w:rsidRPr="00954648">
        <w:rPr>
          <w:rFonts w:hAnsi="ＭＳ 明朝" w:hint="eastAsia"/>
          <w:sz w:val="21"/>
          <w:szCs w:val="21"/>
          <w:lang w:eastAsia="zh-CN"/>
        </w:rPr>
        <w:t>契約内容報告書</w:t>
      </w:r>
    </w:p>
    <w:p w:rsidR="00522A6A" w:rsidRPr="00730412" w:rsidRDefault="00730412" w:rsidP="00730412">
      <w:pPr>
        <w:kinsoku w:val="0"/>
        <w:wordWrap w:val="0"/>
        <w:overflowPunct w:val="0"/>
        <w:jc w:val="right"/>
        <w:rPr>
          <w:rFonts w:hAnsi="ＭＳ 明朝" w:cs="Times New Roman"/>
          <w:sz w:val="20"/>
          <w:szCs w:val="20"/>
        </w:rPr>
      </w:pPr>
      <w:r>
        <w:rPr>
          <w:rFonts w:hAnsi="ＭＳ 明朝" w:hint="eastAsia"/>
          <w:sz w:val="20"/>
          <w:szCs w:val="20"/>
          <w:lang w:eastAsia="zh-CN"/>
        </w:rPr>
        <w:t xml:space="preserve">　　　　</w:t>
      </w:r>
      <w:r w:rsidR="00522A6A" w:rsidRPr="00730412">
        <w:rPr>
          <w:rFonts w:hAnsi="ＭＳ 明朝" w:hint="eastAsia"/>
          <w:sz w:val="20"/>
          <w:szCs w:val="20"/>
        </w:rPr>
        <w:t>年　　月　　日</w:t>
      </w:r>
      <w:r>
        <w:rPr>
          <w:rFonts w:hAnsi="ＭＳ 明朝" w:hint="eastAsia"/>
          <w:sz w:val="20"/>
          <w:szCs w:val="20"/>
        </w:rPr>
        <w:t xml:space="preserve">　　</w:t>
      </w:r>
    </w:p>
    <w:p w:rsidR="00522A6A" w:rsidRPr="00730412" w:rsidRDefault="00522A6A">
      <w:pPr>
        <w:ind w:firstLineChars="3280" w:firstLine="6560"/>
        <w:rPr>
          <w:rFonts w:hAnsi="ＭＳ 明朝" w:cs="Times New Roman"/>
          <w:sz w:val="20"/>
          <w:szCs w:val="20"/>
        </w:rPr>
      </w:pPr>
    </w:p>
    <w:tbl>
      <w:tblPr>
        <w:tblW w:w="4400" w:type="dxa"/>
        <w:tblInd w:w="4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1980"/>
      </w:tblGrid>
      <w:tr w:rsidR="00522A6A" w:rsidRPr="00730412">
        <w:trPr>
          <w:trHeight w:val="1077"/>
        </w:trPr>
        <w:tc>
          <w:tcPr>
            <w:tcW w:w="2420" w:type="dxa"/>
            <w:vAlign w:val="center"/>
          </w:tcPr>
          <w:p w:rsidR="00522A6A" w:rsidRPr="00730412" w:rsidRDefault="00522A6A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事業者及びその事業所の</w:t>
            </w:r>
            <w:r w:rsidR="00730412" w:rsidRPr="00730412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名</w:t>
            </w:r>
            <w:r w:rsidR="00730412" w:rsidRPr="00730412">
              <w:rPr>
                <w:rFonts w:hAnsi="ＭＳ 明朝" w:hint="eastAsia"/>
                <w:kern w:val="0"/>
                <w:sz w:val="20"/>
                <w:szCs w:val="20"/>
              </w:rPr>
              <w:t>称</w:t>
            </w:r>
          </w:p>
          <w:p w:rsidR="00522A6A" w:rsidRPr="00730412" w:rsidRDefault="00730412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代表</w:t>
            </w:r>
            <w:r w:rsidRPr="00730412">
              <w:rPr>
                <w:rFonts w:hAnsi="ＭＳ 明朝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980" w:type="dxa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</w:tr>
    </w:tbl>
    <w:p w:rsidR="00522A6A" w:rsidRPr="00730412" w:rsidRDefault="00522A6A">
      <w:pPr>
        <w:ind w:firstLineChars="80" w:firstLine="160"/>
        <w:rPr>
          <w:rFonts w:hAnsi="ＭＳ 明朝" w:cs="Times New Roman"/>
          <w:sz w:val="20"/>
          <w:szCs w:val="20"/>
        </w:rPr>
      </w:pPr>
    </w:p>
    <w:p w:rsidR="00522A6A" w:rsidRPr="00730412" w:rsidRDefault="00522A6A">
      <w:pPr>
        <w:ind w:firstLineChars="80" w:firstLine="160"/>
        <w:rPr>
          <w:rFonts w:hAnsi="ＭＳ 明朝" w:cs="Times New Roman"/>
          <w:sz w:val="20"/>
          <w:szCs w:val="20"/>
        </w:rPr>
      </w:pPr>
      <w:r w:rsidRPr="00730412">
        <w:rPr>
          <w:rFonts w:hAnsi="ＭＳ 明朝" w:hint="eastAsia"/>
          <w:sz w:val="20"/>
          <w:szCs w:val="20"/>
        </w:rPr>
        <w:t>下記のとおり、当事業者との契約内容について報告します。</w:t>
      </w:r>
    </w:p>
    <w:p w:rsidR="00522A6A" w:rsidRPr="00730412" w:rsidRDefault="00522A6A">
      <w:pPr>
        <w:pStyle w:val="ac"/>
        <w:rPr>
          <w:rFonts w:cs="Times New Roman"/>
          <w:sz w:val="20"/>
          <w:szCs w:val="20"/>
        </w:rPr>
      </w:pPr>
      <w:r w:rsidRPr="00730412">
        <w:rPr>
          <w:rFonts w:hint="eastAsia"/>
          <w:sz w:val="20"/>
          <w:szCs w:val="20"/>
        </w:rPr>
        <w:t>記</w:t>
      </w:r>
    </w:p>
    <w:p w:rsidR="00522A6A" w:rsidRPr="00730412" w:rsidRDefault="00522A6A">
      <w:pPr>
        <w:ind w:firstLineChars="100" w:firstLine="200"/>
        <w:rPr>
          <w:rFonts w:hAnsi="ＭＳ 明朝" w:cs="Times New Roman"/>
          <w:sz w:val="20"/>
          <w:szCs w:val="20"/>
        </w:rPr>
      </w:pPr>
      <w:r w:rsidRPr="00730412">
        <w:rPr>
          <w:rFonts w:hAnsi="ＭＳ 明朝" w:hint="eastAsia"/>
          <w:sz w:val="20"/>
          <w:szCs w:val="20"/>
        </w:rPr>
        <w:t>報告対象者</w:t>
      </w:r>
    </w:p>
    <w:tbl>
      <w:tblPr>
        <w:tblW w:w="4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2922"/>
      </w:tblGrid>
      <w:tr w:rsidR="000B0993" w:rsidRPr="00730412" w:rsidTr="000B0993">
        <w:trPr>
          <w:trHeight w:val="717"/>
        </w:trPr>
        <w:tc>
          <w:tcPr>
            <w:tcW w:w="1859" w:type="dxa"/>
            <w:vAlign w:val="center"/>
          </w:tcPr>
          <w:p w:rsidR="000B0993" w:rsidRPr="00730412" w:rsidRDefault="00D01C6F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利用</w:t>
            </w:r>
            <w:r w:rsidR="00611C63">
              <w:rPr>
                <w:rFonts w:hAnsi="ＭＳ 明朝" w:hint="eastAsia"/>
                <w:sz w:val="20"/>
                <w:szCs w:val="20"/>
              </w:rPr>
              <w:t>決定</w:t>
            </w:r>
            <w:r w:rsidR="000B0993" w:rsidRPr="00730412">
              <w:rPr>
                <w:rFonts w:hAnsi="ＭＳ 明朝" w:hint="eastAsia"/>
                <w:sz w:val="20"/>
                <w:szCs w:val="20"/>
              </w:rPr>
              <w:t>者</w:t>
            </w:r>
            <w:r w:rsidR="00611C63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1F6A23">
              <w:rPr>
                <w:rFonts w:hAnsi="ＭＳ 明朝" w:hint="eastAsia"/>
                <w:sz w:val="20"/>
                <w:szCs w:val="20"/>
              </w:rPr>
              <w:t xml:space="preserve">　氏</w:t>
            </w:r>
            <w:r w:rsidR="00611C63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1F6A23">
              <w:rPr>
                <w:rFonts w:hAnsi="ＭＳ 明朝" w:hint="eastAsia"/>
                <w:sz w:val="20"/>
                <w:szCs w:val="20"/>
              </w:rPr>
              <w:t>名</w:t>
            </w:r>
          </w:p>
        </w:tc>
        <w:tc>
          <w:tcPr>
            <w:tcW w:w="2922" w:type="dxa"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</w:p>
        </w:tc>
      </w:tr>
    </w:tbl>
    <w:p w:rsidR="00522A6A" w:rsidRPr="00730412" w:rsidRDefault="003D734C">
      <w:pPr>
        <w:ind w:firstLineChars="100" w:firstLine="200"/>
        <w:rPr>
          <w:rFonts w:hAnsi="ＭＳ 明朝" w:cs="Times New Roman"/>
          <w:sz w:val="20"/>
          <w:szCs w:val="20"/>
        </w:rPr>
      </w:pPr>
      <w:r>
        <w:rPr>
          <w:rFonts w:hAnsi="ＭＳ 明朝" w:hint="eastAsia"/>
          <w:sz w:val="20"/>
          <w:szCs w:val="20"/>
        </w:rPr>
        <w:t>契約締結又は契約内容変更による契約利用</w:t>
      </w:r>
      <w:r w:rsidR="00522A6A" w:rsidRPr="00730412">
        <w:rPr>
          <w:rFonts w:hAnsi="ＭＳ 明朝" w:hint="eastAsia"/>
          <w:sz w:val="20"/>
          <w:szCs w:val="20"/>
        </w:rPr>
        <w:t>量等の報告</w:t>
      </w:r>
    </w:p>
    <w:tbl>
      <w:tblPr>
        <w:tblW w:w="8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0"/>
        <w:gridCol w:w="4400"/>
      </w:tblGrid>
      <w:tr w:rsidR="000B0993" w:rsidRPr="00730412" w:rsidTr="000B0993">
        <w:trPr>
          <w:trHeight w:val="520"/>
        </w:trPr>
        <w:tc>
          <w:tcPr>
            <w:tcW w:w="3740" w:type="dxa"/>
            <w:vAlign w:val="center"/>
          </w:tcPr>
          <w:p w:rsidR="000B0993" w:rsidRPr="00730412" w:rsidRDefault="003D734C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契約利用</w:t>
            </w:r>
            <w:r w:rsidR="000B0993" w:rsidRPr="00730412">
              <w:rPr>
                <w:rFonts w:hAnsi="ＭＳ 明朝" w:hint="eastAsia"/>
                <w:sz w:val="20"/>
                <w:szCs w:val="20"/>
              </w:rPr>
              <w:t>量</w:t>
            </w:r>
          </w:p>
        </w:tc>
        <w:tc>
          <w:tcPr>
            <w:tcW w:w="4400" w:type="dxa"/>
            <w:vAlign w:val="center"/>
          </w:tcPr>
          <w:p w:rsidR="000B0993" w:rsidRPr="00730412" w:rsidRDefault="000B0993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理由及び年月日</w:t>
            </w:r>
          </w:p>
        </w:tc>
      </w:tr>
      <w:tr w:rsidR="000B0993" w:rsidRPr="00730412" w:rsidTr="000B0993">
        <w:trPr>
          <w:cantSplit/>
          <w:trHeight w:val="330"/>
        </w:trPr>
        <w:tc>
          <w:tcPr>
            <w:tcW w:w="3740" w:type="dxa"/>
            <w:vMerge w:val="restart"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4400" w:type="dxa"/>
            <w:vAlign w:val="center"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新規契約　（　年　月　日）</w:t>
            </w:r>
          </w:p>
        </w:tc>
      </w:tr>
      <w:tr w:rsidR="000B0993" w:rsidRPr="00730412" w:rsidTr="000B0993">
        <w:trPr>
          <w:cantSplit/>
          <w:trHeight w:val="330"/>
        </w:trPr>
        <w:tc>
          <w:tcPr>
            <w:tcW w:w="3740" w:type="dxa"/>
            <w:vMerge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4400" w:type="dxa"/>
            <w:vAlign w:val="center"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契約の変更（　年　月　日）</w:t>
            </w:r>
          </w:p>
        </w:tc>
      </w:tr>
      <w:tr w:rsidR="000B0993" w:rsidRPr="00730412" w:rsidTr="000B0993">
        <w:trPr>
          <w:cantSplit/>
          <w:trHeight w:val="330"/>
        </w:trPr>
        <w:tc>
          <w:tcPr>
            <w:tcW w:w="3740" w:type="dxa"/>
            <w:vMerge w:val="restart"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4400" w:type="dxa"/>
            <w:vAlign w:val="center"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新規契約　（　年　月　日）</w:t>
            </w:r>
          </w:p>
        </w:tc>
      </w:tr>
      <w:tr w:rsidR="000B0993" w:rsidRPr="00730412" w:rsidTr="000B0993">
        <w:trPr>
          <w:cantSplit/>
          <w:trHeight w:val="330"/>
        </w:trPr>
        <w:tc>
          <w:tcPr>
            <w:tcW w:w="3740" w:type="dxa"/>
            <w:vMerge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4400" w:type="dxa"/>
            <w:vAlign w:val="center"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契約の変更（　年　月　日）</w:t>
            </w:r>
          </w:p>
        </w:tc>
      </w:tr>
      <w:tr w:rsidR="000B0993" w:rsidRPr="00730412" w:rsidTr="000B0993">
        <w:trPr>
          <w:cantSplit/>
          <w:trHeight w:val="330"/>
        </w:trPr>
        <w:tc>
          <w:tcPr>
            <w:tcW w:w="3740" w:type="dxa"/>
            <w:vMerge w:val="restart"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4400" w:type="dxa"/>
            <w:vAlign w:val="center"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新規契約　（　年　月　日）</w:t>
            </w:r>
          </w:p>
        </w:tc>
      </w:tr>
      <w:tr w:rsidR="000B0993" w:rsidRPr="00730412" w:rsidTr="000B0993">
        <w:trPr>
          <w:cantSplit/>
          <w:trHeight w:val="330"/>
        </w:trPr>
        <w:tc>
          <w:tcPr>
            <w:tcW w:w="3740" w:type="dxa"/>
            <w:vMerge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4400" w:type="dxa"/>
            <w:vAlign w:val="center"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契約の変更（　年　月　日）</w:t>
            </w:r>
          </w:p>
        </w:tc>
      </w:tr>
      <w:tr w:rsidR="000B0993" w:rsidRPr="00730412" w:rsidTr="000B0993">
        <w:trPr>
          <w:cantSplit/>
          <w:trHeight w:val="330"/>
        </w:trPr>
        <w:tc>
          <w:tcPr>
            <w:tcW w:w="3740" w:type="dxa"/>
            <w:vMerge w:val="restart"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4400" w:type="dxa"/>
            <w:vAlign w:val="center"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新規契約　（　年　月　日）</w:t>
            </w:r>
          </w:p>
        </w:tc>
      </w:tr>
      <w:tr w:rsidR="000B0993" w:rsidRPr="00730412" w:rsidTr="000B0993">
        <w:trPr>
          <w:cantSplit/>
          <w:trHeight w:val="330"/>
        </w:trPr>
        <w:tc>
          <w:tcPr>
            <w:tcW w:w="3740" w:type="dxa"/>
            <w:vMerge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4400" w:type="dxa"/>
            <w:vAlign w:val="center"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契約の変更（　年　月　日）</w:t>
            </w:r>
          </w:p>
        </w:tc>
      </w:tr>
    </w:tbl>
    <w:p w:rsidR="00522A6A" w:rsidRPr="00730412" w:rsidRDefault="003D734C">
      <w:pPr>
        <w:ind w:firstLineChars="100" w:firstLine="200"/>
        <w:rPr>
          <w:rFonts w:hAnsi="ＭＳ 明朝" w:cs="Times New Roman"/>
          <w:sz w:val="20"/>
          <w:szCs w:val="20"/>
        </w:rPr>
      </w:pPr>
      <w:r>
        <w:rPr>
          <w:rFonts w:hAnsi="ＭＳ 明朝" w:hint="eastAsia"/>
          <w:sz w:val="20"/>
          <w:szCs w:val="20"/>
        </w:rPr>
        <w:t>既契約の契約利用</w:t>
      </w:r>
      <w:r w:rsidR="00522A6A" w:rsidRPr="00730412">
        <w:rPr>
          <w:rFonts w:hAnsi="ＭＳ 明朝" w:hint="eastAsia"/>
          <w:sz w:val="20"/>
          <w:szCs w:val="20"/>
        </w:rPr>
        <w:t>量によるサービス提供を終了した報告</w:t>
      </w:r>
    </w:p>
    <w:tbl>
      <w:tblPr>
        <w:tblW w:w="8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2860"/>
        <w:gridCol w:w="2860"/>
      </w:tblGrid>
      <w:tr w:rsidR="000B0993" w:rsidRPr="00730412" w:rsidTr="00611C63">
        <w:trPr>
          <w:trHeight w:val="647"/>
        </w:trPr>
        <w:tc>
          <w:tcPr>
            <w:tcW w:w="2420" w:type="dxa"/>
            <w:vAlign w:val="center"/>
          </w:tcPr>
          <w:p w:rsidR="000B0993" w:rsidRPr="00730412" w:rsidRDefault="000B0993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提供終了</w:t>
            </w:r>
            <w:r w:rsidR="00611C63">
              <w:rPr>
                <w:rFonts w:hAnsi="ＭＳ 明朝" w:hint="eastAsia"/>
                <w:sz w:val="20"/>
                <w:szCs w:val="20"/>
              </w:rPr>
              <w:t>年月</w:t>
            </w:r>
            <w:r w:rsidRPr="00730412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60" w:type="dxa"/>
            <w:vAlign w:val="center"/>
          </w:tcPr>
          <w:p w:rsidR="000B0993" w:rsidRPr="00730412" w:rsidRDefault="000B0993" w:rsidP="00730412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提供終了月中の終了日までの既提供量</w:t>
            </w:r>
          </w:p>
        </w:tc>
        <w:tc>
          <w:tcPr>
            <w:tcW w:w="2860" w:type="dxa"/>
            <w:vAlign w:val="center"/>
          </w:tcPr>
          <w:p w:rsidR="000B0993" w:rsidRPr="00611C63" w:rsidRDefault="003D734C" w:rsidP="00611C63">
            <w:pPr>
              <w:rPr>
                <w:sz w:val="20"/>
                <w:szCs w:val="20"/>
              </w:rPr>
            </w:pPr>
            <w:r w:rsidRPr="00611C63">
              <w:rPr>
                <w:rFonts w:hint="eastAsia"/>
                <w:sz w:val="20"/>
                <w:szCs w:val="20"/>
              </w:rPr>
              <w:t>既契約の契約利用</w:t>
            </w:r>
            <w:r w:rsidR="000B0993" w:rsidRPr="00611C63">
              <w:rPr>
                <w:rFonts w:hint="eastAsia"/>
                <w:sz w:val="20"/>
                <w:szCs w:val="20"/>
              </w:rPr>
              <w:t>量でのサービス提供を終了する理由</w:t>
            </w:r>
          </w:p>
        </w:tc>
      </w:tr>
      <w:tr w:rsidR="000B0993" w:rsidRPr="00730412" w:rsidTr="00611C63">
        <w:trPr>
          <w:cantSplit/>
          <w:trHeight w:val="315"/>
        </w:trPr>
        <w:tc>
          <w:tcPr>
            <w:tcW w:w="2420" w:type="dxa"/>
            <w:vMerge w:val="restart"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860" w:type="dxa"/>
            <w:vMerge w:val="restart"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860" w:type="dxa"/>
            <w:vAlign w:val="center"/>
          </w:tcPr>
          <w:p w:rsidR="000B0993" w:rsidRPr="00730412" w:rsidRDefault="000B0993">
            <w:pPr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契約の終了</w:t>
            </w:r>
          </w:p>
        </w:tc>
      </w:tr>
      <w:tr w:rsidR="000B0993" w:rsidRPr="00730412" w:rsidTr="00611C63">
        <w:trPr>
          <w:cantSplit/>
          <w:trHeight w:val="315"/>
        </w:trPr>
        <w:tc>
          <w:tcPr>
            <w:tcW w:w="2420" w:type="dxa"/>
            <w:vMerge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860" w:type="dxa"/>
            <w:vAlign w:val="center"/>
          </w:tcPr>
          <w:p w:rsidR="000B0993" w:rsidRPr="00730412" w:rsidRDefault="000B0993">
            <w:pPr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契約の変更</w:t>
            </w:r>
          </w:p>
        </w:tc>
      </w:tr>
      <w:tr w:rsidR="000B0993" w:rsidRPr="00730412" w:rsidTr="00611C63">
        <w:trPr>
          <w:cantSplit/>
          <w:trHeight w:val="315"/>
        </w:trPr>
        <w:tc>
          <w:tcPr>
            <w:tcW w:w="2420" w:type="dxa"/>
            <w:vMerge w:val="restart"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860" w:type="dxa"/>
            <w:vMerge w:val="restart"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860" w:type="dxa"/>
            <w:vAlign w:val="center"/>
          </w:tcPr>
          <w:p w:rsidR="000B0993" w:rsidRPr="00730412" w:rsidRDefault="000B0993">
            <w:pPr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契約の終了</w:t>
            </w:r>
          </w:p>
        </w:tc>
      </w:tr>
      <w:tr w:rsidR="000B0993" w:rsidRPr="00730412" w:rsidTr="00611C63">
        <w:trPr>
          <w:cantSplit/>
          <w:trHeight w:val="315"/>
        </w:trPr>
        <w:tc>
          <w:tcPr>
            <w:tcW w:w="2420" w:type="dxa"/>
            <w:vMerge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860" w:type="dxa"/>
            <w:vAlign w:val="center"/>
          </w:tcPr>
          <w:p w:rsidR="000B0993" w:rsidRPr="00730412" w:rsidRDefault="000B0993">
            <w:pPr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契約の変更</w:t>
            </w:r>
          </w:p>
        </w:tc>
      </w:tr>
      <w:tr w:rsidR="000B0993" w:rsidRPr="00730412" w:rsidTr="00611C63">
        <w:trPr>
          <w:cantSplit/>
          <w:trHeight w:val="315"/>
        </w:trPr>
        <w:tc>
          <w:tcPr>
            <w:tcW w:w="2420" w:type="dxa"/>
            <w:vMerge w:val="restart"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860" w:type="dxa"/>
            <w:vMerge w:val="restart"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860" w:type="dxa"/>
            <w:vAlign w:val="center"/>
          </w:tcPr>
          <w:p w:rsidR="000B0993" w:rsidRPr="00730412" w:rsidRDefault="000B0993">
            <w:pPr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契約の終了</w:t>
            </w:r>
          </w:p>
        </w:tc>
      </w:tr>
      <w:tr w:rsidR="000B0993" w:rsidRPr="00730412" w:rsidTr="00611C63">
        <w:trPr>
          <w:cantSplit/>
          <w:trHeight w:val="315"/>
        </w:trPr>
        <w:tc>
          <w:tcPr>
            <w:tcW w:w="2420" w:type="dxa"/>
            <w:vMerge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860" w:type="dxa"/>
            <w:vAlign w:val="center"/>
          </w:tcPr>
          <w:p w:rsidR="000B0993" w:rsidRPr="00730412" w:rsidRDefault="000B0993">
            <w:pPr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契約の変更</w:t>
            </w:r>
          </w:p>
        </w:tc>
      </w:tr>
      <w:tr w:rsidR="000B0993" w:rsidRPr="00730412" w:rsidTr="00611C63">
        <w:trPr>
          <w:cantSplit/>
          <w:trHeight w:val="315"/>
        </w:trPr>
        <w:tc>
          <w:tcPr>
            <w:tcW w:w="2420" w:type="dxa"/>
            <w:vMerge w:val="restart"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860" w:type="dxa"/>
            <w:vMerge w:val="restart"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860" w:type="dxa"/>
            <w:vAlign w:val="center"/>
          </w:tcPr>
          <w:p w:rsidR="000B0993" w:rsidRPr="00730412" w:rsidRDefault="000B0993">
            <w:pPr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契約の終了</w:t>
            </w:r>
          </w:p>
        </w:tc>
      </w:tr>
      <w:tr w:rsidR="000B0993" w:rsidRPr="00730412" w:rsidTr="00611C63">
        <w:trPr>
          <w:cantSplit/>
          <w:trHeight w:val="315"/>
        </w:trPr>
        <w:tc>
          <w:tcPr>
            <w:tcW w:w="2420" w:type="dxa"/>
            <w:vMerge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</w:tcPr>
          <w:p w:rsidR="000B0993" w:rsidRPr="00730412" w:rsidRDefault="000B0993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860" w:type="dxa"/>
            <w:vAlign w:val="center"/>
          </w:tcPr>
          <w:p w:rsidR="000B0993" w:rsidRPr="00730412" w:rsidRDefault="000B0993">
            <w:pPr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契約の変更</w:t>
            </w:r>
          </w:p>
        </w:tc>
      </w:tr>
    </w:tbl>
    <w:p w:rsidR="00522A6A" w:rsidRPr="00730412" w:rsidRDefault="00522A6A" w:rsidP="00730412">
      <w:pPr>
        <w:wordWrap w:val="0"/>
        <w:overflowPunct w:val="0"/>
        <w:autoSpaceDE w:val="0"/>
        <w:autoSpaceDN w:val="0"/>
        <w:spacing w:line="20" w:lineRule="exact"/>
        <w:rPr>
          <w:rFonts w:cs="Times New Roman"/>
        </w:rPr>
      </w:pPr>
    </w:p>
    <w:sectPr w:rsidR="00522A6A" w:rsidRPr="00730412" w:rsidSect="00730412"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1592" w:rsidRDefault="00D415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1592" w:rsidRDefault="00D415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1592" w:rsidRDefault="00D415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1592" w:rsidRDefault="00D415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390"/>
    <w:multiLevelType w:val="hybridMultilevel"/>
    <w:tmpl w:val="FFFFFFFF"/>
    <w:lvl w:ilvl="0" w:tplc="9A4CEF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1">
    <w:nsid w:val="069F2885"/>
    <w:multiLevelType w:val="hybridMultilevel"/>
    <w:tmpl w:val="FFFFFFFF"/>
    <w:lvl w:ilvl="0" w:tplc="2B8AB522">
      <w:start w:val="6"/>
      <w:numFmt w:val="decimal"/>
      <w:lvlText w:val="%1"/>
      <w:lvlJc w:val="left"/>
      <w:pPr>
        <w:tabs>
          <w:tab w:val="num" w:pos="746"/>
        </w:tabs>
        <w:ind w:left="746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F0E1E14"/>
    <w:multiLevelType w:val="hybridMultilevel"/>
    <w:tmpl w:val="FFFFFFFF"/>
    <w:lvl w:ilvl="0" w:tplc="69F0AD80">
      <w:start w:val="1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  <w:rPr>
        <w:rFonts w:cs="Times New Roman"/>
      </w:rPr>
    </w:lvl>
  </w:abstractNum>
  <w:abstractNum w:abstractNumId="3" w15:restartNumberingAfterBreak="0">
    <w:nsid w:val="205F158F"/>
    <w:multiLevelType w:val="hybridMultilevel"/>
    <w:tmpl w:val="FFFFFFFF"/>
    <w:lvl w:ilvl="0" w:tplc="63B6AC82">
      <w:numFmt w:val="bullet"/>
      <w:lvlText w:val="※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40ED6"/>
    <w:multiLevelType w:val="hybridMultilevel"/>
    <w:tmpl w:val="FFFFFFFF"/>
    <w:lvl w:ilvl="0" w:tplc="E38273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1">
    <w:nsid w:val="30D65049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6E53E5C"/>
    <w:multiLevelType w:val="hybridMultilevel"/>
    <w:tmpl w:val="FFFFFFFF"/>
    <w:lvl w:ilvl="0" w:tplc="AFDC0D54">
      <w:start w:val="1"/>
      <w:numFmt w:val="decimal"/>
      <w:lvlText w:val="(%1)"/>
      <w:lvlJc w:val="left"/>
      <w:pPr>
        <w:tabs>
          <w:tab w:val="num" w:pos="676"/>
        </w:tabs>
        <w:ind w:left="676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7" w15:restartNumberingAfterBreak="1">
    <w:nsid w:val="424E5F45"/>
    <w:multiLevelType w:val="hybridMultilevel"/>
    <w:tmpl w:val="FFFFFFFF"/>
    <w:lvl w:ilvl="0" w:tplc="9166A0F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3537DCB"/>
    <w:multiLevelType w:val="hybridMultilevel"/>
    <w:tmpl w:val="FFFFFFFF"/>
    <w:lvl w:ilvl="0" w:tplc="C324F2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1">
    <w:nsid w:val="442C1EB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4A07461C"/>
    <w:multiLevelType w:val="hybridMultilevel"/>
    <w:tmpl w:val="FFFFFFFF"/>
    <w:lvl w:ilvl="0" w:tplc="77EE6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7166FF"/>
    <w:multiLevelType w:val="hybridMultilevel"/>
    <w:tmpl w:val="FFFFFFFF"/>
    <w:lvl w:ilvl="0" w:tplc="C9B4A8E6">
      <w:start w:val="7"/>
      <w:numFmt w:val="decimalFullWidth"/>
      <w:lvlText w:val="第%1条"/>
      <w:lvlJc w:val="left"/>
      <w:pPr>
        <w:tabs>
          <w:tab w:val="num" w:pos="757"/>
        </w:tabs>
        <w:ind w:left="757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77"/>
        </w:tabs>
        <w:ind w:left="87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97"/>
        </w:tabs>
        <w:ind w:left="129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17"/>
        </w:tabs>
        <w:ind w:left="171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37"/>
        </w:tabs>
        <w:ind w:left="213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57"/>
        </w:tabs>
        <w:ind w:left="255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77"/>
        </w:tabs>
        <w:ind w:left="297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97"/>
        </w:tabs>
        <w:ind w:left="339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17"/>
        </w:tabs>
        <w:ind w:left="3817" w:hanging="420"/>
      </w:pPr>
      <w:rPr>
        <w:rFonts w:cs="Times New Roman"/>
      </w:rPr>
    </w:lvl>
  </w:abstractNum>
  <w:abstractNum w:abstractNumId="12" w15:restartNumberingAfterBreak="0">
    <w:nsid w:val="53FB09CF"/>
    <w:multiLevelType w:val="hybridMultilevel"/>
    <w:tmpl w:val="FFFFFFFF"/>
    <w:lvl w:ilvl="0" w:tplc="3828CD9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B1B6DD2"/>
    <w:multiLevelType w:val="hybridMultilevel"/>
    <w:tmpl w:val="FFFFFFFF"/>
    <w:lvl w:ilvl="0" w:tplc="67D244EE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  <w:rPr>
        <w:rFonts w:cs="Times New Roman"/>
      </w:rPr>
    </w:lvl>
  </w:abstractNum>
  <w:abstractNum w:abstractNumId="14" w15:restartNumberingAfterBreak="0">
    <w:nsid w:val="5EB76BE9"/>
    <w:multiLevelType w:val="hybridMultilevel"/>
    <w:tmpl w:val="FFFFFFFF"/>
    <w:lvl w:ilvl="0" w:tplc="9E86FDA6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1">
    <w:nsid w:val="637832BA"/>
    <w:multiLevelType w:val="hybridMultilevel"/>
    <w:tmpl w:val="FFFFFFFF"/>
    <w:lvl w:ilvl="0" w:tplc="6910F55C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766B409F"/>
    <w:multiLevelType w:val="hybridMultilevel"/>
    <w:tmpl w:val="FFFFFFFF"/>
    <w:lvl w:ilvl="0" w:tplc="731EB1A0">
      <w:start w:val="1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38323648">
    <w:abstractNumId w:val="8"/>
  </w:num>
  <w:num w:numId="2" w16cid:durableId="1299453846">
    <w:abstractNumId w:val="4"/>
  </w:num>
  <w:num w:numId="3" w16cid:durableId="443767254">
    <w:abstractNumId w:val="0"/>
  </w:num>
  <w:num w:numId="4" w16cid:durableId="831213310">
    <w:abstractNumId w:val="12"/>
  </w:num>
  <w:num w:numId="5" w16cid:durableId="563566107">
    <w:abstractNumId w:val="13"/>
  </w:num>
  <w:num w:numId="6" w16cid:durableId="157814503">
    <w:abstractNumId w:val="2"/>
  </w:num>
  <w:num w:numId="7" w16cid:durableId="1452090328">
    <w:abstractNumId w:val="6"/>
  </w:num>
  <w:num w:numId="8" w16cid:durableId="1110467646">
    <w:abstractNumId w:val="3"/>
  </w:num>
  <w:num w:numId="9" w16cid:durableId="1752506171">
    <w:abstractNumId w:val="14"/>
  </w:num>
  <w:num w:numId="10" w16cid:durableId="1069159839">
    <w:abstractNumId w:val="11"/>
  </w:num>
  <w:num w:numId="11" w16cid:durableId="689142231">
    <w:abstractNumId w:val="16"/>
  </w:num>
  <w:num w:numId="12" w16cid:durableId="1851799198">
    <w:abstractNumId w:val="10"/>
  </w:num>
  <w:num w:numId="13" w16cid:durableId="279067981">
    <w:abstractNumId w:val="15"/>
  </w:num>
  <w:num w:numId="14" w16cid:durableId="2001739004">
    <w:abstractNumId w:val="9"/>
  </w:num>
  <w:num w:numId="15" w16cid:durableId="350835297">
    <w:abstractNumId w:val="5"/>
  </w:num>
  <w:num w:numId="16" w16cid:durableId="407195391">
    <w:abstractNumId w:val="7"/>
  </w:num>
  <w:num w:numId="17" w16cid:durableId="1265572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42D02"/>
    <w:rsid w:val="00000CCA"/>
    <w:rsid w:val="000113D2"/>
    <w:rsid w:val="00040AC2"/>
    <w:rsid w:val="00054D06"/>
    <w:rsid w:val="000B07A6"/>
    <w:rsid w:val="000B0993"/>
    <w:rsid w:val="000D0318"/>
    <w:rsid w:val="000E6B14"/>
    <w:rsid w:val="00161406"/>
    <w:rsid w:val="00197246"/>
    <w:rsid w:val="001F6A23"/>
    <w:rsid w:val="002219B3"/>
    <w:rsid w:val="00250800"/>
    <w:rsid w:val="00250A07"/>
    <w:rsid w:val="002B7EBC"/>
    <w:rsid w:val="00375693"/>
    <w:rsid w:val="0039677C"/>
    <w:rsid w:val="003D734C"/>
    <w:rsid w:val="003F2FDC"/>
    <w:rsid w:val="00407798"/>
    <w:rsid w:val="004438AF"/>
    <w:rsid w:val="00456114"/>
    <w:rsid w:val="00456A76"/>
    <w:rsid w:val="00522A6A"/>
    <w:rsid w:val="005269E3"/>
    <w:rsid w:val="00527CE1"/>
    <w:rsid w:val="005343CB"/>
    <w:rsid w:val="00544F56"/>
    <w:rsid w:val="00570E07"/>
    <w:rsid w:val="00602CFF"/>
    <w:rsid w:val="00611C63"/>
    <w:rsid w:val="00662C39"/>
    <w:rsid w:val="00684696"/>
    <w:rsid w:val="006C3019"/>
    <w:rsid w:val="00700837"/>
    <w:rsid w:val="00730412"/>
    <w:rsid w:val="007F72E7"/>
    <w:rsid w:val="00852209"/>
    <w:rsid w:val="008B18FF"/>
    <w:rsid w:val="008B3F4E"/>
    <w:rsid w:val="008C1B9E"/>
    <w:rsid w:val="008F0BA7"/>
    <w:rsid w:val="0091409F"/>
    <w:rsid w:val="009313FB"/>
    <w:rsid w:val="00942D02"/>
    <w:rsid w:val="00942EE0"/>
    <w:rsid w:val="00954648"/>
    <w:rsid w:val="009C0578"/>
    <w:rsid w:val="00A15CB7"/>
    <w:rsid w:val="00A43B7B"/>
    <w:rsid w:val="00A50FED"/>
    <w:rsid w:val="00AB07AB"/>
    <w:rsid w:val="00AE01D5"/>
    <w:rsid w:val="00B127C7"/>
    <w:rsid w:val="00B45293"/>
    <w:rsid w:val="00B51CA2"/>
    <w:rsid w:val="00B60E6B"/>
    <w:rsid w:val="00B82094"/>
    <w:rsid w:val="00BA6488"/>
    <w:rsid w:val="00BB04B4"/>
    <w:rsid w:val="00C41C29"/>
    <w:rsid w:val="00C4391A"/>
    <w:rsid w:val="00C529E8"/>
    <w:rsid w:val="00C90D99"/>
    <w:rsid w:val="00CE0E34"/>
    <w:rsid w:val="00D01C6F"/>
    <w:rsid w:val="00D41592"/>
    <w:rsid w:val="00E0032E"/>
    <w:rsid w:val="00E00C3D"/>
    <w:rsid w:val="00E33DB5"/>
    <w:rsid w:val="00E86F78"/>
    <w:rsid w:val="00EC22EA"/>
    <w:rsid w:val="00EE055C"/>
    <w:rsid w:val="00EE5F84"/>
    <w:rsid w:val="00F21290"/>
    <w:rsid w:val="00F5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DADA85A-BBE2-4353-9F9E-45C53065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rPr>
      <w:rFonts w:ascii="ＭＳ 明朝" w:cs="ＭＳ 明朝"/>
      <w:sz w:val="22"/>
      <w:szCs w:val="22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 w:val="22"/>
      <w:szCs w:val="22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 w:cs="ＭＳ 明朝"/>
      <w:sz w:val="22"/>
      <w:szCs w:val="22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Block Text"/>
    <w:basedOn w:val="a"/>
    <w:uiPriority w:val="99"/>
    <w:pPr>
      <w:snapToGrid w:val="0"/>
      <w:spacing w:line="200" w:lineRule="exact"/>
      <w:ind w:leftChars="184" w:left="386" w:rightChars="262" w:right="550" w:firstLineChars="100" w:firstLine="180"/>
    </w:pPr>
    <w:rPr>
      <w:rFonts w:hAnsi="ＭＳ 明朝"/>
      <w:sz w:val="18"/>
      <w:szCs w:val="18"/>
    </w:rPr>
  </w:style>
  <w:style w:type="paragraph" w:styleId="ac">
    <w:name w:val="Note Heading"/>
    <w:basedOn w:val="a"/>
    <w:next w:val="a"/>
    <w:link w:val="ad"/>
    <w:uiPriority w:val="9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semiHidden/>
    <w:rPr>
      <w:rFonts w:ascii="ＭＳ 明朝" w:cs="ＭＳ 明朝"/>
      <w:sz w:val="22"/>
      <w:szCs w:val="22"/>
    </w:rPr>
  </w:style>
  <w:style w:type="character" w:customStyle="1" w:styleId="anothertitle">
    <w:name w:val="another_title"/>
    <w:basedOn w:val="a0"/>
    <w:uiPriority w:val="99"/>
    <w:rsid w:val="00662C39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62C39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丸亀市障害児タイムケア事業実施要綱を次のように定める</dc:title>
  <dc:subject/>
  <dc:creator>丸亀市</dc:creator>
  <cp:keywords/>
  <dc:description/>
  <cp:lastModifiedBy>Hidenori Suzuki</cp:lastModifiedBy>
  <cp:revision>2</cp:revision>
  <cp:lastPrinted>2007-04-12T04:29:00Z</cp:lastPrinted>
  <dcterms:created xsi:type="dcterms:W3CDTF">2025-06-11T05:37:00Z</dcterms:created>
  <dcterms:modified xsi:type="dcterms:W3CDTF">2025-06-11T05:37:00Z</dcterms:modified>
</cp:coreProperties>
</file>