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834D" w14:textId="77777777" w:rsidR="0051477C" w:rsidRPr="0051477C" w:rsidRDefault="0051477C">
      <w:pPr>
        <w:rPr>
          <w:rFonts w:cs="Times New Roman"/>
        </w:rPr>
      </w:pPr>
      <w:r w:rsidRPr="0051477C">
        <w:rPr>
          <w:rFonts w:hint="eastAsia"/>
        </w:rPr>
        <w:t>様式第</w:t>
      </w:r>
      <w:r w:rsidRPr="0051477C">
        <w:t>14</w:t>
      </w:r>
      <w:r w:rsidRPr="0051477C">
        <w:rPr>
          <w:rFonts w:hint="eastAsia"/>
        </w:rPr>
        <w:t>号（第</w:t>
      </w:r>
      <w:r w:rsidRPr="0051477C">
        <w:t>17</w:t>
      </w:r>
      <w:r w:rsidRPr="0051477C">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7"/>
        <w:gridCol w:w="6707"/>
      </w:tblGrid>
      <w:tr w:rsidR="00105299" w14:paraId="36489A54" w14:textId="77777777" w:rsidTr="0031664F">
        <w:tblPrEx>
          <w:tblCellMar>
            <w:top w:w="0" w:type="dxa"/>
            <w:bottom w:w="0" w:type="dxa"/>
          </w:tblCellMar>
        </w:tblPrEx>
        <w:trPr>
          <w:trHeight w:hRule="exact" w:val="2500"/>
        </w:trPr>
        <w:tc>
          <w:tcPr>
            <w:tcW w:w="7980" w:type="dxa"/>
            <w:gridSpan w:val="2"/>
            <w:vAlign w:val="center"/>
          </w:tcPr>
          <w:p w14:paraId="4BC50467" w14:textId="77777777" w:rsidR="00105299" w:rsidRDefault="0031664F">
            <w:pPr>
              <w:spacing w:before="105"/>
              <w:jc w:val="center"/>
              <w:rPr>
                <w:rFonts w:hAnsi="Times New Roman" w:cs="Times New Roman"/>
                <w:lang w:eastAsia="zh-TW"/>
              </w:rPr>
            </w:pPr>
            <w:r w:rsidRPr="0031664F">
              <w:rPr>
                <w:rFonts w:hAnsi="Times New Roman" w:hint="eastAsia"/>
                <w:spacing w:val="525"/>
                <w:kern w:val="0"/>
                <w:fitText w:val="2730" w:id="-698638848"/>
                <w:lang w:eastAsia="zh-TW"/>
              </w:rPr>
              <w:t>収去</w:t>
            </w:r>
            <w:r w:rsidRPr="0031664F">
              <w:rPr>
                <w:rFonts w:hAnsi="Times New Roman" w:hint="eastAsia"/>
                <w:kern w:val="0"/>
                <w:fitText w:val="2730" w:id="-698638848"/>
                <w:lang w:eastAsia="zh-TW"/>
              </w:rPr>
              <w:t>書</w:t>
            </w:r>
          </w:p>
          <w:p w14:paraId="6046BEAE" w14:textId="77777777" w:rsidR="00105299" w:rsidRDefault="00105299">
            <w:pPr>
              <w:rPr>
                <w:rFonts w:hAnsi="Times New Roman" w:cs="Times New Roman"/>
              </w:rPr>
            </w:pPr>
            <w:r>
              <w:rPr>
                <w:rFonts w:hAnsi="Times New Roman" w:hint="eastAsia"/>
                <w:lang w:eastAsia="zh-TW"/>
              </w:rPr>
              <w:t xml:space="preserve">　　　　　　　　</w:t>
            </w:r>
            <w:r>
              <w:rPr>
                <w:rFonts w:hAnsi="Times New Roman" w:hint="eastAsia"/>
              </w:rPr>
              <w:t>様</w:t>
            </w:r>
          </w:p>
          <w:p w14:paraId="150DFC32" w14:textId="77777777" w:rsidR="00105299" w:rsidRDefault="00105299" w:rsidP="00281B24">
            <w:pPr>
              <w:ind w:firstLineChars="100" w:firstLine="210"/>
              <w:rPr>
                <w:rFonts w:hAnsi="Times New Roman" w:cs="Times New Roman"/>
              </w:rPr>
            </w:pPr>
            <w:r>
              <w:rPr>
                <w:rFonts w:hAnsi="Times New Roman" w:hint="eastAsia"/>
              </w:rPr>
              <w:t>消防法第</w:t>
            </w:r>
            <w:r>
              <w:rPr>
                <w:rFonts w:hAnsi="Times New Roman"/>
              </w:rPr>
              <w:t>16</w:t>
            </w:r>
            <w:r>
              <w:rPr>
                <w:rFonts w:hAnsi="Times New Roman" w:hint="eastAsia"/>
              </w:rPr>
              <w:t>条の５の規定に基づき、下記の危険物を収去します。</w:t>
            </w:r>
          </w:p>
          <w:p w14:paraId="5490BB9E" w14:textId="77777777" w:rsidR="00105299" w:rsidRDefault="00105299" w:rsidP="00281B24">
            <w:pPr>
              <w:ind w:firstLineChars="100" w:firstLine="210"/>
              <w:rPr>
                <w:rFonts w:hAnsi="Times New Roman" w:cs="Times New Roman"/>
                <w:lang w:eastAsia="zh-TW"/>
              </w:rPr>
            </w:pPr>
            <w:r>
              <w:rPr>
                <w:rFonts w:hAnsi="Times New Roman" w:hint="eastAsia"/>
              </w:rPr>
              <w:t xml:space="preserve">　　　　　</w:t>
            </w:r>
            <w:r>
              <w:rPr>
                <w:rFonts w:hAnsi="Times New Roman" w:hint="eastAsia"/>
                <w:lang w:eastAsia="zh-TW"/>
              </w:rPr>
              <w:t>年　　月　　日</w:t>
            </w:r>
          </w:p>
          <w:p w14:paraId="4F7A71BE" w14:textId="77777777" w:rsidR="00105299" w:rsidRDefault="00105299">
            <w:pPr>
              <w:jc w:val="right"/>
              <w:rPr>
                <w:rFonts w:hAnsi="Times New Roman" w:cs="Times New Roman"/>
                <w:lang w:eastAsia="zh-TW"/>
              </w:rPr>
            </w:pPr>
            <w:r>
              <w:rPr>
                <w:rFonts w:hAnsi="Times New Roman" w:hint="eastAsia"/>
                <w:lang w:eastAsia="zh-TW"/>
              </w:rPr>
              <w:t xml:space="preserve">収去者　職　　　　　　　　　　　</w:t>
            </w:r>
          </w:p>
          <w:p w14:paraId="276A5B98" w14:textId="77777777" w:rsidR="00105299" w:rsidRDefault="00105299">
            <w:pPr>
              <w:spacing w:after="105"/>
              <w:jc w:val="right"/>
              <w:rPr>
                <w:rFonts w:hAnsi="Times New Roman" w:cs="Times New Roman"/>
              </w:rPr>
            </w:pPr>
            <w:r>
              <w:rPr>
                <w:rFonts w:hAnsi="Times New Roman" w:hint="eastAsia"/>
              </w:rPr>
              <w:t xml:space="preserve">氏名　　　　　　　　</w:t>
            </w:r>
            <w:r w:rsidR="0031664F">
              <w:rPr>
                <w:rFonts w:hAnsi="Times New Roman" w:hint="eastAsia"/>
              </w:rPr>
              <w:t>㊞</w:t>
            </w:r>
            <w:r>
              <w:rPr>
                <w:rFonts w:hAnsi="Times New Roman" w:hint="eastAsia"/>
              </w:rPr>
              <w:t xml:space="preserve">　</w:t>
            </w:r>
          </w:p>
        </w:tc>
      </w:tr>
      <w:tr w:rsidR="00105299" w14:paraId="430E8917" w14:textId="77777777" w:rsidTr="0031664F">
        <w:tblPrEx>
          <w:tblCellMar>
            <w:top w:w="0" w:type="dxa"/>
            <w:bottom w:w="0" w:type="dxa"/>
          </w:tblCellMar>
        </w:tblPrEx>
        <w:trPr>
          <w:trHeight w:hRule="exact" w:val="400"/>
        </w:trPr>
        <w:tc>
          <w:tcPr>
            <w:tcW w:w="1686" w:type="dxa"/>
            <w:vAlign w:val="center"/>
          </w:tcPr>
          <w:p w14:paraId="1A5566A1" w14:textId="77777777" w:rsidR="00105299" w:rsidRDefault="00FD4A98">
            <w:pPr>
              <w:jc w:val="distribute"/>
              <w:rPr>
                <w:rFonts w:hAnsi="Times New Roman" w:cs="Times New Roman"/>
              </w:rPr>
            </w:pPr>
            <w:r w:rsidRPr="00FD4A98">
              <w:rPr>
                <w:rFonts w:hAnsi="Times New Roman" w:hint="eastAsia"/>
                <w:spacing w:val="105"/>
                <w:kern w:val="0"/>
                <w:fitText w:val="1470" w:id="-698638847"/>
              </w:rPr>
              <w:t>収去場</w:t>
            </w:r>
            <w:r w:rsidRPr="00FD4A98">
              <w:rPr>
                <w:rFonts w:hAnsi="Times New Roman" w:hint="eastAsia"/>
                <w:kern w:val="0"/>
                <w:fitText w:val="1470" w:id="-698638847"/>
              </w:rPr>
              <w:t>所</w:t>
            </w:r>
          </w:p>
        </w:tc>
        <w:tc>
          <w:tcPr>
            <w:tcW w:w="6294" w:type="dxa"/>
            <w:vAlign w:val="center"/>
          </w:tcPr>
          <w:p w14:paraId="594EE75C" w14:textId="77777777" w:rsidR="00105299" w:rsidRDefault="00105299">
            <w:pPr>
              <w:rPr>
                <w:rFonts w:hAnsi="Times New Roman" w:cs="Times New Roman"/>
              </w:rPr>
            </w:pPr>
          </w:p>
        </w:tc>
      </w:tr>
      <w:tr w:rsidR="00105299" w14:paraId="0641BCEC" w14:textId="77777777" w:rsidTr="0031664F">
        <w:tblPrEx>
          <w:tblCellMar>
            <w:top w:w="0" w:type="dxa"/>
            <w:bottom w:w="0" w:type="dxa"/>
          </w:tblCellMar>
        </w:tblPrEx>
        <w:trPr>
          <w:trHeight w:hRule="exact" w:val="400"/>
        </w:trPr>
        <w:tc>
          <w:tcPr>
            <w:tcW w:w="1686" w:type="dxa"/>
            <w:vAlign w:val="center"/>
          </w:tcPr>
          <w:p w14:paraId="1FAE1AF0" w14:textId="77777777" w:rsidR="00105299" w:rsidRDefault="00FD4A98">
            <w:pPr>
              <w:jc w:val="distribute"/>
              <w:rPr>
                <w:rFonts w:hAnsi="Times New Roman" w:cs="Times New Roman"/>
              </w:rPr>
            </w:pPr>
            <w:r w:rsidRPr="00FD4A98">
              <w:rPr>
                <w:rFonts w:hAnsi="Times New Roman" w:hint="eastAsia"/>
                <w:spacing w:val="105"/>
                <w:kern w:val="0"/>
                <w:fitText w:val="1470" w:id="-698638846"/>
              </w:rPr>
              <w:t>収去日</w:t>
            </w:r>
            <w:r w:rsidRPr="00FD4A98">
              <w:rPr>
                <w:rFonts w:hAnsi="Times New Roman" w:hint="eastAsia"/>
                <w:kern w:val="0"/>
                <w:fitText w:val="1470" w:id="-698638846"/>
              </w:rPr>
              <w:t>時</w:t>
            </w:r>
          </w:p>
        </w:tc>
        <w:tc>
          <w:tcPr>
            <w:tcW w:w="6294" w:type="dxa"/>
            <w:vAlign w:val="center"/>
          </w:tcPr>
          <w:p w14:paraId="754C2C05" w14:textId="77777777" w:rsidR="00105299" w:rsidRDefault="00105299">
            <w:pPr>
              <w:jc w:val="center"/>
              <w:rPr>
                <w:rFonts w:hAnsi="Times New Roman" w:cs="Times New Roman"/>
                <w:lang w:eastAsia="zh-TW"/>
              </w:rPr>
            </w:pPr>
            <w:r>
              <w:rPr>
                <w:rFonts w:hAnsi="Times New Roman" w:hint="eastAsia"/>
                <w:lang w:eastAsia="zh-TW"/>
              </w:rPr>
              <w:t xml:space="preserve">　　　　　　年　　　　月　　　　日　　　　時　　　　分</w:t>
            </w:r>
          </w:p>
        </w:tc>
      </w:tr>
      <w:tr w:rsidR="00105299" w14:paraId="1A52FC06" w14:textId="77777777" w:rsidTr="0031664F">
        <w:tblPrEx>
          <w:tblCellMar>
            <w:top w:w="0" w:type="dxa"/>
            <w:bottom w:w="0" w:type="dxa"/>
          </w:tblCellMar>
        </w:tblPrEx>
        <w:trPr>
          <w:trHeight w:hRule="exact" w:val="400"/>
        </w:trPr>
        <w:tc>
          <w:tcPr>
            <w:tcW w:w="1686" w:type="dxa"/>
            <w:vAlign w:val="center"/>
          </w:tcPr>
          <w:p w14:paraId="22F95C03" w14:textId="77777777" w:rsidR="00105299" w:rsidRDefault="00FD4A98">
            <w:pPr>
              <w:jc w:val="distribute"/>
              <w:rPr>
                <w:rFonts w:hAnsi="Times New Roman" w:cs="Times New Roman"/>
              </w:rPr>
            </w:pPr>
            <w:r w:rsidRPr="00FD4A98">
              <w:rPr>
                <w:rFonts w:hAnsi="Times New Roman" w:hint="eastAsia"/>
                <w:spacing w:val="105"/>
                <w:kern w:val="0"/>
                <w:fitText w:val="1470" w:id="-698638845"/>
              </w:rPr>
              <w:t>収去目</w:t>
            </w:r>
            <w:r w:rsidRPr="00FD4A98">
              <w:rPr>
                <w:rFonts w:hAnsi="Times New Roman" w:hint="eastAsia"/>
                <w:kern w:val="0"/>
                <w:fitText w:val="1470" w:id="-698638845"/>
              </w:rPr>
              <w:t>的</w:t>
            </w:r>
          </w:p>
        </w:tc>
        <w:tc>
          <w:tcPr>
            <w:tcW w:w="6294" w:type="dxa"/>
            <w:vAlign w:val="center"/>
          </w:tcPr>
          <w:p w14:paraId="534BB45B" w14:textId="77777777" w:rsidR="00105299" w:rsidRDefault="00105299">
            <w:pPr>
              <w:rPr>
                <w:rFonts w:hAnsi="Times New Roman" w:cs="Times New Roman"/>
              </w:rPr>
            </w:pPr>
          </w:p>
        </w:tc>
      </w:tr>
      <w:tr w:rsidR="00105299" w14:paraId="68FAB991" w14:textId="77777777" w:rsidTr="0031664F">
        <w:tblPrEx>
          <w:tblCellMar>
            <w:top w:w="0" w:type="dxa"/>
            <w:bottom w:w="0" w:type="dxa"/>
          </w:tblCellMar>
        </w:tblPrEx>
        <w:trPr>
          <w:trHeight w:hRule="exact" w:val="400"/>
        </w:trPr>
        <w:tc>
          <w:tcPr>
            <w:tcW w:w="1686" w:type="dxa"/>
            <w:vAlign w:val="center"/>
          </w:tcPr>
          <w:p w14:paraId="7C9B3A68" w14:textId="77777777" w:rsidR="00105299" w:rsidRDefault="00FD4A98">
            <w:pPr>
              <w:jc w:val="distribute"/>
              <w:rPr>
                <w:rFonts w:hAnsi="Times New Roman" w:cs="Times New Roman"/>
              </w:rPr>
            </w:pPr>
            <w:r w:rsidRPr="00FD4A98">
              <w:rPr>
                <w:rFonts w:hAnsi="Times New Roman" w:hint="eastAsia"/>
                <w:spacing w:val="105"/>
                <w:kern w:val="0"/>
                <w:fitText w:val="1470" w:id="-698638844"/>
              </w:rPr>
              <w:t>収去品</w:t>
            </w:r>
            <w:r w:rsidRPr="00FD4A98">
              <w:rPr>
                <w:rFonts w:hAnsi="Times New Roman" w:hint="eastAsia"/>
                <w:kern w:val="0"/>
                <w:fitText w:val="1470" w:id="-698638844"/>
              </w:rPr>
              <w:t>名</w:t>
            </w:r>
          </w:p>
        </w:tc>
        <w:tc>
          <w:tcPr>
            <w:tcW w:w="6294" w:type="dxa"/>
            <w:vAlign w:val="center"/>
          </w:tcPr>
          <w:p w14:paraId="6A1CABE1" w14:textId="77777777" w:rsidR="00105299" w:rsidRDefault="00105299">
            <w:pPr>
              <w:rPr>
                <w:rFonts w:hAnsi="Times New Roman" w:cs="Times New Roman"/>
              </w:rPr>
            </w:pPr>
          </w:p>
        </w:tc>
      </w:tr>
      <w:tr w:rsidR="00105299" w14:paraId="42C7E6E6" w14:textId="77777777" w:rsidTr="0031664F">
        <w:tblPrEx>
          <w:tblCellMar>
            <w:top w:w="0" w:type="dxa"/>
            <w:bottom w:w="0" w:type="dxa"/>
          </w:tblCellMar>
        </w:tblPrEx>
        <w:trPr>
          <w:trHeight w:hRule="exact" w:val="400"/>
        </w:trPr>
        <w:tc>
          <w:tcPr>
            <w:tcW w:w="1686" w:type="dxa"/>
            <w:vAlign w:val="center"/>
          </w:tcPr>
          <w:p w14:paraId="75ADDFEA" w14:textId="77777777" w:rsidR="00105299" w:rsidRDefault="00FD4A98">
            <w:pPr>
              <w:jc w:val="distribute"/>
              <w:rPr>
                <w:rFonts w:hAnsi="Times New Roman" w:cs="Times New Roman"/>
              </w:rPr>
            </w:pPr>
            <w:r w:rsidRPr="00FD4A98">
              <w:rPr>
                <w:rFonts w:hAnsi="Times New Roman" w:hint="eastAsia"/>
                <w:spacing w:val="105"/>
                <w:kern w:val="0"/>
                <w:fitText w:val="1470" w:id="-698638843"/>
              </w:rPr>
              <w:t>収去数</w:t>
            </w:r>
            <w:r w:rsidRPr="00FD4A98">
              <w:rPr>
                <w:rFonts w:hAnsi="Times New Roman" w:hint="eastAsia"/>
                <w:kern w:val="0"/>
                <w:fitText w:val="1470" w:id="-698638843"/>
              </w:rPr>
              <w:t>量</w:t>
            </w:r>
          </w:p>
        </w:tc>
        <w:tc>
          <w:tcPr>
            <w:tcW w:w="6294" w:type="dxa"/>
            <w:vAlign w:val="center"/>
          </w:tcPr>
          <w:p w14:paraId="2A7417F5" w14:textId="77777777" w:rsidR="00105299" w:rsidRDefault="00105299">
            <w:pPr>
              <w:rPr>
                <w:rFonts w:hAnsi="Times New Roman" w:cs="Times New Roman"/>
              </w:rPr>
            </w:pPr>
          </w:p>
        </w:tc>
      </w:tr>
      <w:tr w:rsidR="00105299" w14:paraId="06F83BB1" w14:textId="77777777" w:rsidTr="0031664F">
        <w:tblPrEx>
          <w:tblCellMar>
            <w:top w:w="0" w:type="dxa"/>
            <w:bottom w:w="0" w:type="dxa"/>
          </w:tblCellMar>
        </w:tblPrEx>
        <w:trPr>
          <w:trHeight w:hRule="exact" w:val="4400"/>
        </w:trPr>
        <w:tc>
          <w:tcPr>
            <w:tcW w:w="7980" w:type="dxa"/>
            <w:gridSpan w:val="2"/>
            <w:vAlign w:val="center"/>
          </w:tcPr>
          <w:p w14:paraId="09F1D7AE" w14:textId="77777777" w:rsidR="00105299" w:rsidRDefault="00105299">
            <w:pPr>
              <w:rPr>
                <w:rFonts w:hAnsi="Times New Roman" w:cs="Times New Roman"/>
              </w:rPr>
            </w:pPr>
            <w:r>
              <w:rPr>
                <w:rFonts w:hAnsi="Times New Roman" w:hint="eastAsia"/>
              </w:rPr>
              <w:t>消防法（抜粋）</w:t>
            </w:r>
          </w:p>
          <w:p w14:paraId="1DEBE4B0" w14:textId="77777777" w:rsidR="00105299" w:rsidRDefault="00105299">
            <w:pPr>
              <w:ind w:left="21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16</w:t>
            </w:r>
            <w:r>
              <w:rPr>
                <w:rFonts w:ascii="ＭＳ ゴシック" w:eastAsia="ＭＳ ゴシック" w:hAnsi="Times New Roman" w:cs="ＭＳ ゴシック" w:hint="eastAsia"/>
              </w:rPr>
              <w:t>条の５</w:t>
            </w:r>
            <w:r>
              <w:rPr>
                <w:rFonts w:hAnsi="Times New Roman" w:hint="eastAsia"/>
              </w:rPr>
              <w:t xml:space="preserve">　市町村長等は、危険物の貯蔵又は取扱に伴う火災の防止のため必要があると認めるときは、指定数量以上の危険物を貯蔵し、若しくは取り扱っていると認められるすべての場所（以下この項において「貯蔵所等」という。）の所有者、管理者若しくは占有者に対して資料の提出を命じ、若しくは報告を求め、又は当該消防事務に従事する職員に、貯蔵所等に立ち入り、これらの場所の位置、構造若しくは設備及び危険物の貯蔵若しくは取扱いについて検査させ、関係のある者に質問させ、若しくは試験のため必要な最少限度の数量に限り危険物若しくは危険物であることの疑いのある物を収去させることができる。</w:t>
            </w:r>
          </w:p>
          <w:p w14:paraId="7DB0E96F" w14:textId="77777777" w:rsidR="00105299" w:rsidRDefault="00105299">
            <w:pPr>
              <w:ind w:left="210" w:hanging="210"/>
              <w:rPr>
                <w:rFonts w:hAnsi="Times New Roman" w:cs="Times New Roman"/>
              </w:rPr>
            </w:pPr>
            <w:r>
              <w:rPr>
                <w:rFonts w:hAnsi="Times New Roman" w:hint="eastAsia"/>
              </w:rPr>
              <w:t>３　第４条第２項から第４項までの規定は、前２項の場合にこれを準用する。</w:t>
            </w:r>
          </w:p>
        </w:tc>
      </w:tr>
    </w:tbl>
    <w:p w14:paraId="7C16AC38" w14:textId="77777777" w:rsidR="00105299" w:rsidRDefault="00105299" w:rsidP="00281B24">
      <w:pPr>
        <w:spacing w:before="105"/>
        <w:ind w:firstLineChars="100" w:firstLine="210"/>
        <w:rPr>
          <w:rFonts w:hAnsi="Times New Roman" w:cs="Times New Roman"/>
        </w:rPr>
      </w:pPr>
      <w:r>
        <w:rPr>
          <w:rFonts w:hAnsi="Times New Roman" w:hint="eastAsia"/>
        </w:rPr>
        <w:t>備考</w:t>
      </w:r>
    </w:p>
    <w:p w14:paraId="0CD9E605" w14:textId="77777777" w:rsidR="00105299" w:rsidRDefault="00A2565D" w:rsidP="00281B24">
      <w:pPr>
        <w:ind w:firstLineChars="200" w:firstLine="420"/>
        <w:rPr>
          <w:rFonts w:hAnsi="Times New Roman" w:cs="Times New Roman"/>
        </w:rPr>
      </w:pPr>
      <w:r>
        <w:rPr>
          <w:rFonts w:hAnsi="Times New Roman" w:hint="eastAsia"/>
        </w:rPr>
        <w:t>１　この用紙の大きさは、日本産業</w:t>
      </w:r>
      <w:r w:rsidR="00105299">
        <w:rPr>
          <w:rFonts w:hAnsi="Times New Roman" w:hint="eastAsia"/>
        </w:rPr>
        <w:t>規格Ａ４とすること。</w:t>
      </w:r>
    </w:p>
    <w:p w14:paraId="1E5A0318" w14:textId="77777777" w:rsidR="00105299" w:rsidRDefault="00105299" w:rsidP="00281B24">
      <w:pPr>
        <w:ind w:firstLineChars="200" w:firstLine="420"/>
        <w:rPr>
          <w:rFonts w:hAnsi="Times New Roman" w:cs="Times New Roman"/>
        </w:rPr>
      </w:pPr>
      <w:r>
        <w:rPr>
          <w:rFonts w:hAnsi="Times New Roman" w:hint="eastAsia"/>
        </w:rPr>
        <w:t>２　２枚複写とすること。</w:t>
      </w:r>
    </w:p>
    <w:sectPr w:rsidR="00105299" w:rsidSect="0031664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6C7B" w14:textId="77777777" w:rsidR="00556DA9" w:rsidRDefault="00556DA9">
      <w:pPr>
        <w:rPr>
          <w:rFonts w:cs="Times New Roman"/>
        </w:rPr>
      </w:pPr>
      <w:r>
        <w:rPr>
          <w:rFonts w:cs="Times New Roman"/>
        </w:rPr>
        <w:separator/>
      </w:r>
    </w:p>
  </w:endnote>
  <w:endnote w:type="continuationSeparator" w:id="0">
    <w:p w14:paraId="0EEBAAA6" w14:textId="77777777" w:rsidR="00556DA9" w:rsidRDefault="00556D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DD22" w14:textId="77777777" w:rsidR="00556DA9" w:rsidRDefault="00556DA9">
      <w:pPr>
        <w:rPr>
          <w:rFonts w:cs="Times New Roman"/>
        </w:rPr>
      </w:pPr>
      <w:r>
        <w:rPr>
          <w:rFonts w:cs="Times New Roman"/>
        </w:rPr>
        <w:separator/>
      </w:r>
    </w:p>
  </w:footnote>
  <w:footnote w:type="continuationSeparator" w:id="0">
    <w:p w14:paraId="144B9AA8" w14:textId="77777777" w:rsidR="00556DA9" w:rsidRDefault="00556D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5299"/>
    <w:rsid w:val="00105299"/>
    <w:rsid w:val="00281B24"/>
    <w:rsid w:val="0031664F"/>
    <w:rsid w:val="004C19DA"/>
    <w:rsid w:val="0051477C"/>
    <w:rsid w:val="00556DA9"/>
    <w:rsid w:val="00A10F6B"/>
    <w:rsid w:val="00A2565D"/>
    <w:rsid w:val="00FD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E535DA"/>
  <w14:defaultImageDpi w14:val="0"/>
  <w15:docId w15:val="{1EFCE46D-B549-4B12-A8B7-19E6593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制作技術部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2005-06-06T02:29:00Z</cp:lastPrinted>
  <dcterms:created xsi:type="dcterms:W3CDTF">2025-06-11T05:30:00Z</dcterms:created>
  <dcterms:modified xsi:type="dcterms:W3CDTF">2025-06-11T05:30:00Z</dcterms:modified>
</cp:coreProperties>
</file>