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9F9EF" w14:textId="77777777" w:rsidR="009537C8" w:rsidRPr="00C86B67" w:rsidRDefault="009537C8">
      <w:pPr>
        <w:rPr>
          <w:rFonts w:cs="Times New Roman"/>
        </w:rPr>
      </w:pPr>
      <w:r w:rsidRPr="00C86B67">
        <w:rPr>
          <w:rFonts w:hint="eastAsia"/>
        </w:rPr>
        <w:t>様式第</w:t>
      </w:r>
      <w:r w:rsidRPr="00C86B67">
        <w:t>7</w:t>
      </w:r>
      <w:r w:rsidRPr="00C86B67">
        <w:rPr>
          <w:rFonts w:hint="eastAsia"/>
        </w:rPr>
        <w:t>号（第</w:t>
      </w:r>
      <w:r w:rsidRPr="00C86B67">
        <w:t>17</w:t>
      </w:r>
      <w:r w:rsidRPr="00C86B67">
        <w:rPr>
          <w:rFonts w:hint="eastAsia"/>
        </w:rPr>
        <w:t>条関係）</w:t>
      </w:r>
    </w:p>
    <w:tbl>
      <w:tblPr>
        <w:tblW w:w="0" w:type="auto"/>
        <w:tblInd w:w="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420"/>
        <w:gridCol w:w="2520"/>
        <w:gridCol w:w="190"/>
      </w:tblGrid>
      <w:tr w:rsidR="00AE51B5" w:rsidRPr="00C86B67" w14:paraId="2B70EA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0"/>
        </w:trPr>
        <w:tc>
          <w:tcPr>
            <w:tcW w:w="230" w:type="dxa"/>
            <w:tcBorders>
              <w:bottom w:val="nil"/>
              <w:right w:val="nil"/>
            </w:tcBorders>
          </w:tcPr>
          <w:p w14:paraId="1CB6425C" w14:textId="77777777" w:rsidR="00AE51B5" w:rsidRPr="00C86B67" w:rsidRDefault="00AE51B5">
            <w:pPr>
              <w:rPr>
                <w:rFonts w:cs="Times New Roman"/>
                <w:kern w:val="0"/>
              </w:rPr>
            </w:pPr>
          </w:p>
        </w:tc>
        <w:tc>
          <w:tcPr>
            <w:tcW w:w="2940" w:type="dxa"/>
            <w:gridSpan w:val="2"/>
            <w:tcBorders>
              <w:left w:val="nil"/>
              <w:right w:val="nil"/>
            </w:tcBorders>
            <w:vAlign w:val="center"/>
          </w:tcPr>
          <w:p w14:paraId="171C72B4" w14:textId="77777777" w:rsidR="00AE51B5" w:rsidRPr="00C86B67" w:rsidRDefault="00AE51B5">
            <w:pPr>
              <w:ind w:left="105" w:right="105"/>
              <w:jc w:val="center"/>
              <w:rPr>
                <w:rFonts w:cs="Times New Roman"/>
                <w:kern w:val="0"/>
              </w:rPr>
            </w:pPr>
            <w:r w:rsidRPr="00C86B67">
              <w:rPr>
                <w:rFonts w:hint="eastAsia"/>
                <w:kern w:val="0"/>
              </w:rPr>
              <w:t>◎</w:t>
            </w:r>
          </w:p>
          <w:p w14:paraId="39692E78" w14:textId="77777777" w:rsidR="00AE51B5" w:rsidRPr="00C86B67" w:rsidRDefault="00AE51B5">
            <w:pPr>
              <w:ind w:left="105" w:right="105"/>
              <w:rPr>
                <w:rFonts w:cs="Times New Roman"/>
                <w:kern w:val="0"/>
              </w:rPr>
            </w:pPr>
          </w:p>
          <w:p w14:paraId="13288B96" w14:textId="77777777" w:rsidR="00AE51B5" w:rsidRPr="00C86B67" w:rsidRDefault="00AE51B5">
            <w:pPr>
              <w:ind w:left="105" w:right="105"/>
              <w:rPr>
                <w:rFonts w:cs="Times New Roman"/>
                <w:kern w:val="0"/>
              </w:rPr>
            </w:pPr>
          </w:p>
          <w:p w14:paraId="157FB2BE" w14:textId="77777777" w:rsidR="00AE51B5" w:rsidRPr="00C86B67" w:rsidRDefault="00AE51B5">
            <w:pPr>
              <w:ind w:left="105" w:right="105"/>
              <w:rPr>
                <w:rFonts w:cs="Times New Roman"/>
                <w:kern w:val="0"/>
              </w:rPr>
            </w:pPr>
          </w:p>
          <w:p w14:paraId="5EF8CDCE" w14:textId="77777777" w:rsidR="00AE51B5" w:rsidRPr="00C86B67" w:rsidRDefault="00AE51B5">
            <w:pPr>
              <w:ind w:left="105" w:right="105"/>
              <w:rPr>
                <w:rFonts w:cs="Times New Roman"/>
                <w:kern w:val="0"/>
              </w:rPr>
            </w:pPr>
          </w:p>
          <w:p w14:paraId="09FC4D2D" w14:textId="77777777" w:rsidR="00AE51B5" w:rsidRPr="00C86B67" w:rsidRDefault="00AE51B5">
            <w:pPr>
              <w:ind w:left="105" w:right="105"/>
              <w:jc w:val="center"/>
              <w:rPr>
                <w:rFonts w:cs="Times New Roman"/>
                <w:kern w:val="0"/>
              </w:rPr>
            </w:pPr>
            <w:r w:rsidRPr="00C86B67">
              <w:rPr>
                <w:rFonts w:hint="eastAsia"/>
                <w:kern w:val="0"/>
              </w:rPr>
              <w:t>火災調査資料保管票</w:t>
            </w:r>
          </w:p>
          <w:p w14:paraId="2F297C0F" w14:textId="77777777" w:rsidR="00AE51B5" w:rsidRPr="00C86B67" w:rsidRDefault="00AE51B5">
            <w:pPr>
              <w:ind w:left="105" w:right="105"/>
              <w:rPr>
                <w:rFonts w:cs="Times New Roman"/>
                <w:kern w:val="0"/>
              </w:rPr>
            </w:pPr>
          </w:p>
          <w:p w14:paraId="65891494" w14:textId="77777777" w:rsidR="00AE51B5" w:rsidRPr="00C86B67" w:rsidRDefault="00AE51B5">
            <w:pPr>
              <w:ind w:left="105" w:right="105"/>
              <w:rPr>
                <w:rFonts w:cs="Times New Roman"/>
                <w:kern w:val="0"/>
              </w:rPr>
            </w:pPr>
          </w:p>
          <w:p w14:paraId="56E75665" w14:textId="77777777" w:rsidR="00AE51B5" w:rsidRPr="00C86B67" w:rsidRDefault="00AE51B5">
            <w:pPr>
              <w:ind w:left="105" w:right="105"/>
              <w:rPr>
                <w:rFonts w:cs="Times New Roman"/>
                <w:kern w:val="0"/>
              </w:rPr>
            </w:pPr>
          </w:p>
          <w:p w14:paraId="03EA385D" w14:textId="77777777" w:rsidR="00AE51B5" w:rsidRPr="00C86B67" w:rsidRDefault="00AE51B5">
            <w:pPr>
              <w:ind w:left="105" w:right="105"/>
              <w:rPr>
                <w:rFonts w:cs="Times New Roman"/>
                <w:kern w:val="0"/>
              </w:rPr>
            </w:pPr>
          </w:p>
        </w:tc>
        <w:tc>
          <w:tcPr>
            <w:tcW w:w="190" w:type="dxa"/>
            <w:tcBorders>
              <w:left w:val="nil"/>
              <w:bottom w:val="nil"/>
            </w:tcBorders>
          </w:tcPr>
          <w:p w14:paraId="4B80E8D4" w14:textId="77777777" w:rsidR="00AE51B5" w:rsidRPr="00C86B67" w:rsidRDefault="00AE51B5">
            <w:pPr>
              <w:rPr>
                <w:rFonts w:cs="Times New Roman"/>
                <w:kern w:val="0"/>
              </w:rPr>
            </w:pPr>
          </w:p>
        </w:tc>
      </w:tr>
      <w:tr w:rsidR="00AE51B5" w:rsidRPr="00C86B67" w14:paraId="348F7B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30" w:type="dxa"/>
            <w:tcBorders>
              <w:top w:val="nil"/>
              <w:bottom w:val="nil"/>
            </w:tcBorders>
          </w:tcPr>
          <w:p w14:paraId="25ED8A61" w14:textId="77777777" w:rsidR="00AE51B5" w:rsidRPr="00C86B67" w:rsidRDefault="00AE51B5">
            <w:pPr>
              <w:rPr>
                <w:rFonts w:cs="Times New Roman"/>
                <w:kern w:val="0"/>
              </w:rPr>
            </w:pPr>
          </w:p>
        </w:tc>
        <w:tc>
          <w:tcPr>
            <w:tcW w:w="2940" w:type="dxa"/>
            <w:gridSpan w:val="2"/>
            <w:vAlign w:val="center"/>
          </w:tcPr>
          <w:p w14:paraId="24E26A08" w14:textId="77777777" w:rsidR="00AE51B5" w:rsidRPr="00C86B67" w:rsidRDefault="008E53C2">
            <w:pPr>
              <w:ind w:left="105" w:right="105"/>
              <w:jc w:val="right"/>
              <w:rPr>
                <w:rFonts w:cs="Times New Roman"/>
                <w:kern w:val="0"/>
              </w:rPr>
            </w:pPr>
            <w:r w:rsidRPr="00C86B67">
              <w:rPr>
                <w:rFonts w:hint="eastAsia"/>
                <w:kern w:val="0"/>
              </w:rPr>
              <w:t xml:space="preserve">　　</w:t>
            </w:r>
            <w:r w:rsidR="00AE51B5" w:rsidRPr="00C86B67"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190" w:type="dxa"/>
            <w:tcBorders>
              <w:top w:val="nil"/>
              <w:bottom w:val="nil"/>
            </w:tcBorders>
          </w:tcPr>
          <w:p w14:paraId="1D0A70A0" w14:textId="77777777" w:rsidR="00AE51B5" w:rsidRPr="00C86B67" w:rsidRDefault="00AE51B5">
            <w:pPr>
              <w:rPr>
                <w:rFonts w:cs="Times New Roman"/>
                <w:kern w:val="0"/>
              </w:rPr>
            </w:pPr>
          </w:p>
        </w:tc>
      </w:tr>
      <w:tr w:rsidR="00AE51B5" w:rsidRPr="00C86B67" w14:paraId="55390F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30" w:type="dxa"/>
            <w:tcBorders>
              <w:top w:val="nil"/>
              <w:bottom w:val="nil"/>
            </w:tcBorders>
          </w:tcPr>
          <w:p w14:paraId="7F705BCA" w14:textId="77777777" w:rsidR="00AE51B5" w:rsidRPr="00C86B67" w:rsidRDefault="00AE51B5">
            <w:pPr>
              <w:rPr>
                <w:rFonts w:cs="Times New Roman"/>
                <w:kern w:val="0"/>
              </w:rPr>
            </w:pPr>
          </w:p>
        </w:tc>
        <w:tc>
          <w:tcPr>
            <w:tcW w:w="2940" w:type="dxa"/>
            <w:gridSpan w:val="2"/>
            <w:vAlign w:val="center"/>
          </w:tcPr>
          <w:p w14:paraId="147E4BD2" w14:textId="77777777" w:rsidR="00AE51B5" w:rsidRPr="00C86B67" w:rsidRDefault="00AE51B5">
            <w:pPr>
              <w:jc w:val="center"/>
              <w:rPr>
                <w:rFonts w:cs="Times New Roman"/>
                <w:kern w:val="0"/>
              </w:rPr>
            </w:pPr>
            <w:r w:rsidRPr="00C86B67">
              <w:rPr>
                <w:rFonts w:hint="eastAsia"/>
                <w:kern w:val="0"/>
              </w:rPr>
              <w:t>第　　　　　号</w:t>
            </w:r>
          </w:p>
        </w:tc>
        <w:tc>
          <w:tcPr>
            <w:tcW w:w="190" w:type="dxa"/>
            <w:tcBorders>
              <w:top w:val="nil"/>
              <w:bottom w:val="nil"/>
            </w:tcBorders>
          </w:tcPr>
          <w:p w14:paraId="4C2F7F72" w14:textId="77777777" w:rsidR="00AE51B5" w:rsidRPr="00C86B67" w:rsidRDefault="00AE51B5">
            <w:pPr>
              <w:rPr>
                <w:rFonts w:cs="Times New Roman"/>
                <w:kern w:val="0"/>
              </w:rPr>
            </w:pPr>
          </w:p>
        </w:tc>
      </w:tr>
      <w:tr w:rsidR="00AE51B5" w:rsidRPr="00C86B67" w14:paraId="7D66E0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93"/>
        </w:trPr>
        <w:tc>
          <w:tcPr>
            <w:tcW w:w="230" w:type="dxa"/>
            <w:tcBorders>
              <w:top w:val="nil"/>
              <w:bottom w:val="nil"/>
            </w:tcBorders>
          </w:tcPr>
          <w:p w14:paraId="09083E97" w14:textId="77777777" w:rsidR="00AE51B5" w:rsidRPr="00C86B67" w:rsidRDefault="00AE51B5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1C55E965" w14:textId="77777777" w:rsidR="00AE51B5" w:rsidRPr="00C86B67" w:rsidRDefault="008E53C2">
            <w:pPr>
              <w:ind w:left="105" w:right="105"/>
              <w:jc w:val="center"/>
              <w:rPr>
                <w:rFonts w:cs="Times New Roman"/>
                <w:kern w:val="0"/>
              </w:rPr>
            </w:pPr>
            <w:r w:rsidRPr="00C86B67">
              <w:rPr>
                <w:rFonts w:hint="eastAsia"/>
                <w:spacing w:val="315"/>
                <w:kern w:val="0"/>
              </w:rPr>
              <w:t>提出</w:t>
            </w:r>
            <w:r w:rsidRPr="00C86B67">
              <w:rPr>
                <w:rFonts w:hint="eastAsia"/>
                <w:kern w:val="0"/>
              </w:rPr>
              <w:t>者</w:t>
            </w:r>
          </w:p>
        </w:tc>
        <w:tc>
          <w:tcPr>
            <w:tcW w:w="2520" w:type="dxa"/>
            <w:vAlign w:val="center"/>
          </w:tcPr>
          <w:p w14:paraId="26E7868F" w14:textId="77777777" w:rsidR="00AE51B5" w:rsidRPr="00C86B67" w:rsidRDefault="00AE51B5">
            <w:pPr>
              <w:rPr>
                <w:rFonts w:cs="Times New Roman"/>
                <w:kern w:val="0"/>
              </w:rPr>
            </w:pPr>
          </w:p>
        </w:tc>
        <w:tc>
          <w:tcPr>
            <w:tcW w:w="190" w:type="dxa"/>
            <w:tcBorders>
              <w:top w:val="nil"/>
              <w:bottom w:val="nil"/>
            </w:tcBorders>
          </w:tcPr>
          <w:p w14:paraId="1B21DEA3" w14:textId="77777777" w:rsidR="00AE51B5" w:rsidRPr="00C86B67" w:rsidRDefault="00AE51B5">
            <w:pPr>
              <w:rPr>
                <w:rFonts w:cs="Times New Roman"/>
                <w:kern w:val="0"/>
              </w:rPr>
            </w:pPr>
          </w:p>
        </w:tc>
      </w:tr>
      <w:tr w:rsidR="00AE51B5" w:rsidRPr="00C86B67" w14:paraId="1F14FA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68"/>
        </w:trPr>
        <w:tc>
          <w:tcPr>
            <w:tcW w:w="230" w:type="dxa"/>
            <w:tcBorders>
              <w:top w:val="nil"/>
              <w:bottom w:val="nil"/>
            </w:tcBorders>
          </w:tcPr>
          <w:p w14:paraId="6EACDA42" w14:textId="77777777" w:rsidR="00AE51B5" w:rsidRPr="00C86B67" w:rsidRDefault="00AE51B5">
            <w:pPr>
              <w:rPr>
                <w:rFonts w:cs="Times New Roman"/>
                <w:kern w:val="0"/>
              </w:rPr>
            </w:pPr>
          </w:p>
        </w:tc>
        <w:tc>
          <w:tcPr>
            <w:tcW w:w="2940" w:type="dxa"/>
            <w:gridSpan w:val="2"/>
            <w:vAlign w:val="center"/>
          </w:tcPr>
          <w:p w14:paraId="783E09E3" w14:textId="77777777" w:rsidR="00AE51B5" w:rsidRPr="00C86B67" w:rsidRDefault="00AE51B5">
            <w:pPr>
              <w:spacing w:line="460" w:lineRule="exact"/>
              <w:ind w:left="105" w:right="105"/>
              <w:jc w:val="left"/>
              <w:rPr>
                <w:rFonts w:cs="Times New Roman"/>
                <w:kern w:val="0"/>
              </w:rPr>
            </w:pPr>
          </w:p>
          <w:p w14:paraId="7F0E49AA" w14:textId="77777777" w:rsidR="00AE51B5" w:rsidRPr="00C86B67" w:rsidRDefault="001E5D7E">
            <w:pPr>
              <w:spacing w:line="460" w:lineRule="exact"/>
              <w:ind w:left="105" w:right="105"/>
              <w:jc w:val="left"/>
              <w:rPr>
                <w:rFonts w:cs="Times New Roman"/>
                <w:kern w:val="0"/>
              </w:rPr>
            </w:pPr>
            <w:r w:rsidRPr="00C86B67">
              <w:rPr>
                <w:rFonts w:hint="eastAsia"/>
                <w:spacing w:val="52"/>
                <w:kern w:val="0"/>
              </w:rPr>
              <w:t>丸亀市消防本</w:t>
            </w:r>
            <w:r w:rsidRPr="00C86B67">
              <w:rPr>
                <w:rFonts w:hint="eastAsia"/>
                <w:spacing w:val="3"/>
                <w:kern w:val="0"/>
              </w:rPr>
              <w:t>部</w:t>
            </w:r>
          </w:p>
          <w:p w14:paraId="622CF6DE" w14:textId="77777777" w:rsidR="005737B9" w:rsidRPr="005737B9" w:rsidRDefault="005737B9" w:rsidP="005737B9">
            <w:pPr>
              <w:rPr>
                <w:rFonts w:cs="Times New Roman"/>
                <w:kern w:val="0"/>
                <w:lang w:eastAsia="zh-TW"/>
              </w:rPr>
            </w:pPr>
            <w:r w:rsidRPr="005737B9">
              <w:rPr>
                <w:rFonts w:hint="eastAsia"/>
                <w:kern w:val="0"/>
                <w:lang w:eastAsia="zh-TW"/>
              </w:rPr>
              <w:t>（</w:t>
            </w:r>
            <w:r w:rsidRPr="005737B9">
              <w:rPr>
                <w:rFonts w:hint="eastAsia"/>
                <w:kern w:val="0"/>
              </w:rPr>
              <w:t xml:space="preserve">丸亀市　</w:t>
            </w:r>
            <w:r w:rsidRPr="005737B9">
              <w:rPr>
                <w:rFonts w:hint="eastAsia"/>
                <w:kern w:val="0"/>
                <w:lang w:eastAsia="zh-TW"/>
              </w:rPr>
              <w:t>消防署長）</w:t>
            </w:r>
          </w:p>
          <w:p w14:paraId="72078314" w14:textId="77777777" w:rsidR="00AE51B5" w:rsidRPr="00C86B67" w:rsidRDefault="00AE51B5">
            <w:pPr>
              <w:spacing w:line="460" w:lineRule="exact"/>
              <w:ind w:left="105" w:right="105"/>
              <w:jc w:val="left"/>
              <w:rPr>
                <w:rFonts w:cs="Times New Roman"/>
                <w:kern w:val="0"/>
              </w:rPr>
            </w:pPr>
            <w:r w:rsidRPr="00C86B67">
              <w:rPr>
                <w:rFonts w:hint="eastAsia"/>
                <w:kern w:val="0"/>
              </w:rPr>
              <w:t>取扱責任者</w:t>
            </w:r>
          </w:p>
        </w:tc>
        <w:tc>
          <w:tcPr>
            <w:tcW w:w="190" w:type="dxa"/>
            <w:tcBorders>
              <w:top w:val="nil"/>
              <w:bottom w:val="nil"/>
            </w:tcBorders>
          </w:tcPr>
          <w:p w14:paraId="253C8DB4" w14:textId="77777777" w:rsidR="00AE51B5" w:rsidRPr="00C86B67" w:rsidRDefault="00AE51B5">
            <w:pPr>
              <w:rPr>
                <w:rFonts w:cs="Times New Roman"/>
                <w:kern w:val="0"/>
              </w:rPr>
            </w:pPr>
          </w:p>
        </w:tc>
      </w:tr>
      <w:tr w:rsidR="00AE51B5" w:rsidRPr="00C86B67" w14:paraId="291A66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230" w:type="dxa"/>
            <w:tcBorders>
              <w:top w:val="nil"/>
              <w:right w:val="nil"/>
            </w:tcBorders>
          </w:tcPr>
          <w:p w14:paraId="02DCA3A1" w14:textId="77777777" w:rsidR="00AE51B5" w:rsidRPr="00C86B67" w:rsidRDefault="00AE51B5">
            <w:pPr>
              <w:rPr>
                <w:rFonts w:cs="Times New Roman"/>
                <w:kern w:val="0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657E1800" w14:textId="77777777" w:rsidR="00AE51B5" w:rsidRPr="00C86B67" w:rsidRDefault="00AE51B5">
            <w:pPr>
              <w:rPr>
                <w:rFonts w:cs="Times New Roman"/>
                <w:kern w:val="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14:paraId="316BA0E7" w14:textId="77777777" w:rsidR="00AE51B5" w:rsidRPr="00C86B67" w:rsidRDefault="00AE51B5">
            <w:pPr>
              <w:rPr>
                <w:rFonts w:cs="Times New Roman"/>
                <w:kern w:val="0"/>
              </w:rPr>
            </w:pPr>
          </w:p>
        </w:tc>
        <w:tc>
          <w:tcPr>
            <w:tcW w:w="190" w:type="dxa"/>
            <w:tcBorders>
              <w:top w:val="nil"/>
              <w:left w:val="nil"/>
            </w:tcBorders>
          </w:tcPr>
          <w:p w14:paraId="090893CA" w14:textId="77777777" w:rsidR="00AE51B5" w:rsidRPr="00C86B67" w:rsidRDefault="00AE51B5">
            <w:pPr>
              <w:rPr>
                <w:rFonts w:cs="Times New Roman"/>
                <w:kern w:val="0"/>
              </w:rPr>
            </w:pPr>
          </w:p>
        </w:tc>
      </w:tr>
    </w:tbl>
    <w:p w14:paraId="74C801FC" w14:textId="77777777" w:rsidR="00AE51B5" w:rsidRPr="00C86B67" w:rsidRDefault="00AE51B5">
      <w:pPr>
        <w:rPr>
          <w:rFonts w:cs="Times New Roman"/>
        </w:rPr>
      </w:pPr>
    </w:p>
    <w:sectPr w:rsidR="00AE51B5" w:rsidRPr="00C86B67" w:rsidSect="00C86B6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80977" w14:textId="77777777" w:rsidR="00177396" w:rsidRDefault="001773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6CBC54" w14:textId="77777777" w:rsidR="00177396" w:rsidRDefault="001773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AAB9A" w14:textId="77777777" w:rsidR="00177396" w:rsidRDefault="001773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BBC1BE5" w14:textId="77777777" w:rsidR="00177396" w:rsidRDefault="001773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51B5"/>
    <w:rsid w:val="00177396"/>
    <w:rsid w:val="001E5D7E"/>
    <w:rsid w:val="005737B9"/>
    <w:rsid w:val="008E53C2"/>
    <w:rsid w:val="009537C8"/>
    <w:rsid w:val="00A10F6B"/>
    <w:rsid w:val="00AE51B5"/>
    <w:rsid w:val="00C86B67"/>
    <w:rsid w:val="00F7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ECE60"/>
  <w14:defaultImageDpi w14:val="0"/>
  <w15:docId w15:val="{4C461EE7-9870-4927-A051-22F87965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制作技術部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2005-06-07T03:09:00Z</cp:lastPrinted>
  <dcterms:created xsi:type="dcterms:W3CDTF">2025-06-11T05:28:00Z</dcterms:created>
  <dcterms:modified xsi:type="dcterms:W3CDTF">2025-06-11T05:28:00Z</dcterms:modified>
</cp:coreProperties>
</file>