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7358" w14:textId="77777777" w:rsidR="006D57DE" w:rsidRPr="00105551" w:rsidRDefault="006D57DE" w:rsidP="006D57DE">
      <w:pPr>
        <w:spacing w:line="420" w:lineRule="exact"/>
        <w:rPr>
          <w:rFonts w:hAnsi="Times New Roman" w:cs="Times New Roman"/>
          <w:lang w:eastAsia="zh-CN"/>
        </w:rPr>
      </w:pPr>
      <w:r w:rsidRPr="00105551">
        <w:rPr>
          <w:rFonts w:hAnsi="Times New Roman" w:hint="eastAsia"/>
          <w:lang w:eastAsia="zh-CN"/>
        </w:rPr>
        <w:t>様式第</w:t>
      </w:r>
      <w:r w:rsidRPr="00105551">
        <w:rPr>
          <w:rFonts w:hAnsi="Times New Roman"/>
          <w:lang w:eastAsia="zh-CN"/>
        </w:rPr>
        <w:t>2</w:t>
      </w:r>
      <w:r w:rsidRPr="00105551">
        <w:rPr>
          <w:rFonts w:hAnsi="Times New Roman" w:hint="eastAsia"/>
          <w:lang w:eastAsia="zh-CN"/>
        </w:rPr>
        <w:t>号（第</w:t>
      </w:r>
      <w:r w:rsidRPr="00105551">
        <w:rPr>
          <w:rFonts w:hAnsi="Times New Roman"/>
          <w:lang w:eastAsia="zh-CN"/>
        </w:rPr>
        <w:t>6</w:t>
      </w:r>
      <w:r w:rsidRPr="00105551">
        <w:rPr>
          <w:rFonts w:hAnsi="Times New Roman" w:hint="eastAsia"/>
          <w:lang w:eastAsia="zh-CN"/>
        </w:rPr>
        <w:t>条関係）</w:t>
      </w:r>
    </w:p>
    <w:p w14:paraId="192CCDD0" w14:textId="77777777" w:rsidR="00934F70" w:rsidRPr="00105551" w:rsidRDefault="00934F70">
      <w:pPr>
        <w:spacing w:line="420" w:lineRule="exact"/>
        <w:jc w:val="right"/>
        <w:rPr>
          <w:rFonts w:hAnsi="Times New Roman" w:cs="Times New Roman"/>
          <w:lang w:eastAsia="zh-CN"/>
        </w:rPr>
      </w:pPr>
      <w:r w:rsidRPr="00105551">
        <w:rPr>
          <w:rFonts w:hAnsi="Times New Roman" w:hint="eastAsia"/>
          <w:lang w:eastAsia="zh-CN"/>
        </w:rPr>
        <w:t xml:space="preserve">第　　　　　号　　</w:t>
      </w:r>
    </w:p>
    <w:p w14:paraId="66E06C0B" w14:textId="77777777" w:rsidR="00934F70" w:rsidRPr="00105551" w:rsidRDefault="004D5D48">
      <w:pPr>
        <w:spacing w:line="420" w:lineRule="exact"/>
        <w:jc w:val="right"/>
        <w:rPr>
          <w:rFonts w:hAnsi="Times New Roman" w:cs="Times New Roman"/>
          <w:lang w:eastAsia="zh-CN"/>
        </w:rPr>
      </w:pPr>
      <w:r w:rsidRPr="00105551">
        <w:rPr>
          <w:rFonts w:hAnsi="Times New Roman" w:hint="eastAsia"/>
          <w:lang w:eastAsia="zh-CN"/>
        </w:rPr>
        <w:t xml:space="preserve">　　</w:t>
      </w:r>
      <w:r w:rsidR="00934F70" w:rsidRPr="00105551">
        <w:rPr>
          <w:rFonts w:hAnsi="Times New Roman" w:hint="eastAsia"/>
          <w:lang w:eastAsia="zh-CN"/>
        </w:rPr>
        <w:t xml:space="preserve">年　　月　　日　　</w:t>
      </w:r>
    </w:p>
    <w:p w14:paraId="4A9DC6C6" w14:textId="77777777" w:rsidR="00934F70" w:rsidRPr="00105551" w:rsidRDefault="00934F70">
      <w:pPr>
        <w:spacing w:line="420" w:lineRule="exact"/>
        <w:rPr>
          <w:rFonts w:hAnsi="Times New Roman" w:cs="Times New Roman"/>
          <w:lang w:eastAsia="zh-CN"/>
        </w:rPr>
      </w:pPr>
    </w:p>
    <w:p w14:paraId="21DF7F89" w14:textId="77777777" w:rsidR="00934F70" w:rsidRPr="00105551" w:rsidRDefault="00934F70" w:rsidP="00F61355">
      <w:pPr>
        <w:spacing w:line="420" w:lineRule="exact"/>
        <w:ind w:firstLineChars="300" w:firstLine="630"/>
        <w:rPr>
          <w:rFonts w:hAnsi="Times New Roman" w:cs="Times New Roman"/>
          <w:lang w:eastAsia="zh-CN"/>
        </w:rPr>
      </w:pPr>
      <w:r w:rsidRPr="00105551">
        <w:rPr>
          <w:rFonts w:hAnsi="Times New Roman" w:hint="eastAsia"/>
          <w:lang w:eastAsia="zh-CN"/>
        </w:rPr>
        <w:t>申請者　　　　　様</w:t>
      </w:r>
    </w:p>
    <w:p w14:paraId="162C69F0" w14:textId="77777777" w:rsidR="00934F70" w:rsidRPr="00105551" w:rsidRDefault="00934F70">
      <w:pPr>
        <w:spacing w:line="420" w:lineRule="exact"/>
        <w:rPr>
          <w:rFonts w:hAnsi="Times New Roman" w:cs="Times New Roman"/>
          <w:lang w:eastAsia="zh-CN"/>
        </w:rPr>
      </w:pPr>
    </w:p>
    <w:p w14:paraId="40E8D462" w14:textId="77777777" w:rsidR="00934F70" w:rsidRPr="00105551" w:rsidRDefault="00934F70">
      <w:pPr>
        <w:spacing w:line="420" w:lineRule="exact"/>
        <w:jc w:val="right"/>
        <w:rPr>
          <w:rFonts w:hAnsi="Times New Roman" w:cs="Times New Roman"/>
          <w:lang w:eastAsia="zh-TW"/>
        </w:rPr>
      </w:pPr>
      <w:r w:rsidRPr="00105551">
        <w:rPr>
          <w:rFonts w:hAnsi="Times New Roman" w:hint="eastAsia"/>
          <w:lang w:eastAsia="zh-TW"/>
        </w:rPr>
        <w:t xml:space="preserve">丸亀市長　　　　　　　　</w:t>
      </w:r>
      <w:r w:rsidR="006177C3" w:rsidRPr="006177C3">
        <w:rPr>
          <w:rFonts w:hAnsi="ＭＳ 明朝"/>
          <w:lang w:eastAsia="zh-TW"/>
        </w:rPr>
        <w:fldChar w:fldCharType="begin"/>
      </w:r>
      <w:r w:rsidR="006177C3" w:rsidRPr="006177C3">
        <w:rPr>
          <w:rFonts w:hAnsi="ＭＳ 明朝"/>
          <w:lang w:eastAsia="zh-TW"/>
        </w:rPr>
        <w:instrText xml:space="preserve"> eq \o\ac(</w:instrText>
      </w:r>
      <w:r w:rsidR="006177C3" w:rsidRPr="006177C3">
        <w:rPr>
          <w:rFonts w:hAnsi="ＭＳ 明朝" w:hint="eastAsia"/>
          <w:lang w:eastAsia="zh-TW"/>
        </w:rPr>
        <w:instrText>□</w:instrText>
      </w:r>
      <w:r w:rsidR="006177C3" w:rsidRPr="006177C3">
        <w:rPr>
          <w:rFonts w:hAnsi="ＭＳ 明朝"/>
          <w:lang w:eastAsia="zh-TW"/>
        </w:rPr>
        <w:instrText>,</w:instrText>
      </w:r>
      <w:r w:rsidR="006177C3" w:rsidRPr="006177C3">
        <w:rPr>
          <w:rFonts w:hAnsi="ＭＳ 明朝" w:hint="eastAsia"/>
          <w:sz w:val="14"/>
          <w:szCs w:val="14"/>
          <w:lang w:eastAsia="zh-TW"/>
        </w:rPr>
        <w:instrText>印</w:instrText>
      </w:r>
      <w:r w:rsidR="006177C3" w:rsidRPr="006177C3">
        <w:rPr>
          <w:rFonts w:hAnsi="ＭＳ 明朝"/>
          <w:lang w:eastAsia="zh-TW"/>
        </w:rPr>
        <w:instrText>)</w:instrText>
      </w:r>
      <w:r w:rsidR="006177C3" w:rsidRPr="006177C3">
        <w:rPr>
          <w:rFonts w:hAnsi="ＭＳ 明朝"/>
          <w:lang w:eastAsia="zh-TW"/>
        </w:rPr>
        <w:fldChar w:fldCharType="end"/>
      </w:r>
      <w:r w:rsidRPr="00105551">
        <w:rPr>
          <w:rFonts w:hAnsi="Times New Roman" w:hint="eastAsia"/>
          <w:lang w:eastAsia="zh-TW"/>
        </w:rPr>
        <w:t xml:space="preserve">　　</w:t>
      </w:r>
    </w:p>
    <w:p w14:paraId="3F289648" w14:textId="77777777" w:rsidR="00934F70" w:rsidRPr="00105551" w:rsidRDefault="00934F70">
      <w:pPr>
        <w:spacing w:line="420" w:lineRule="exact"/>
        <w:rPr>
          <w:rFonts w:hAnsi="Times New Roman" w:cs="Times New Roman"/>
          <w:lang w:eastAsia="zh-TW"/>
        </w:rPr>
      </w:pPr>
    </w:p>
    <w:p w14:paraId="131A2A77" w14:textId="77777777" w:rsidR="00934F70" w:rsidRPr="00105551" w:rsidRDefault="002D08B1">
      <w:pPr>
        <w:spacing w:line="420" w:lineRule="exact"/>
        <w:jc w:val="center"/>
        <w:rPr>
          <w:rFonts w:hAnsi="Times New Roman" w:cs="Times New Roman"/>
          <w:lang w:eastAsia="zh-TW"/>
        </w:rPr>
      </w:pPr>
      <w:r w:rsidRPr="00105551">
        <w:rPr>
          <w:rFonts w:hAnsi="Times New Roman" w:hint="eastAsia"/>
          <w:spacing w:val="58"/>
          <w:kern w:val="0"/>
          <w:lang w:eastAsia="zh-TW"/>
        </w:rPr>
        <w:t>補助金交付決定通知</w:t>
      </w:r>
      <w:r w:rsidRPr="00105551">
        <w:rPr>
          <w:rFonts w:hAnsi="Times New Roman" w:hint="eastAsia"/>
          <w:spacing w:val="3"/>
          <w:kern w:val="0"/>
          <w:lang w:eastAsia="zh-TW"/>
        </w:rPr>
        <w:t>書</w:t>
      </w:r>
    </w:p>
    <w:p w14:paraId="6DDBD6B1" w14:textId="77777777" w:rsidR="00934F70" w:rsidRPr="00105551" w:rsidRDefault="00934F70">
      <w:pPr>
        <w:spacing w:line="420" w:lineRule="exact"/>
        <w:rPr>
          <w:rFonts w:hAnsi="Times New Roman" w:cs="Times New Roman"/>
          <w:lang w:eastAsia="zh-TW"/>
        </w:rPr>
      </w:pPr>
    </w:p>
    <w:p w14:paraId="25C83EBC" w14:textId="77777777" w:rsidR="00934F70" w:rsidRPr="00105551" w:rsidRDefault="00934F70">
      <w:pPr>
        <w:spacing w:line="420" w:lineRule="exact"/>
        <w:ind w:left="210"/>
        <w:rPr>
          <w:rFonts w:hAnsi="Times New Roman" w:cs="Times New Roman"/>
        </w:rPr>
      </w:pPr>
      <w:r w:rsidRPr="00105551">
        <w:rPr>
          <w:rFonts w:hAnsi="Times New Roman" w:hint="eastAsia"/>
          <w:lang w:eastAsia="zh-TW"/>
        </w:rPr>
        <w:t xml:space="preserve">　　　　　</w:t>
      </w:r>
      <w:r w:rsidRPr="00105551">
        <w:rPr>
          <w:rFonts w:hAnsi="Times New Roman" w:hint="eastAsia"/>
        </w:rPr>
        <w:t>年　　月　　日付けで申請のあった下水道ポンプ設備設置補助金については、下記のとおり交付することに決定したので丸亀市下水道ポンプ設備設置補助金交付要綱第６条の規定により通知します。</w:t>
      </w:r>
    </w:p>
    <w:p w14:paraId="0E1B84A5" w14:textId="77777777" w:rsidR="00934F70" w:rsidRPr="00105551" w:rsidRDefault="00934F70">
      <w:pPr>
        <w:spacing w:line="420" w:lineRule="exact"/>
        <w:rPr>
          <w:rFonts w:hAnsi="Times New Roman" w:cs="Times New Roman"/>
        </w:rPr>
      </w:pPr>
    </w:p>
    <w:p w14:paraId="50BC7952" w14:textId="77777777" w:rsidR="00934F70" w:rsidRPr="00105551" w:rsidRDefault="00934F70">
      <w:pPr>
        <w:spacing w:line="420" w:lineRule="exact"/>
        <w:jc w:val="center"/>
        <w:rPr>
          <w:rFonts w:hAnsi="Times New Roman" w:cs="Times New Roman"/>
          <w:lang w:eastAsia="zh-TW"/>
        </w:rPr>
      </w:pPr>
      <w:r w:rsidRPr="00105551">
        <w:rPr>
          <w:rFonts w:hAnsi="Times New Roman" w:hint="eastAsia"/>
          <w:lang w:eastAsia="zh-TW"/>
        </w:rPr>
        <w:t>記</w:t>
      </w:r>
    </w:p>
    <w:p w14:paraId="69870E49" w14:textId="77777777" w:rsidR="00934F70" w:rsidRPr="00105551" w:rsidRDefault="00934F70">
      <w:pPr>
        <w:spacing w:line="420" w:lineRule="exact"/>
        <w:ind w:left="210"/>
        <w:rPr>
          <w:rFonts w:hAnsi="Times New Roman" w:cs="Times New Roman"/>
          <w:lang w:eastAsia="zh-TW"/>
        </w:rPr>
      </w:pPr>
      <w:r w:rsidRPr="00105551">
        <w:rPr>
          <w:rFonts w:hAnsi="Times New Roman" w:hint="eastAsia"/>
          <w:lang w:eastAsia="zh-TW"/>
        </w:rPr>
        <w:t>１　補助金交付決定額　　　　　　　　　　円</w:t>
      </w:r>
    </w:p>
    <w:p w14:paraId="7D3BFC01" w14:textId="77777777" w:rsidR="00934F70" w:rsidRPr="00105551" w:rsidRDefault="00934F70">
      <w:pPr>
        <w:spacing w:line="420" w:lineRule="exact"/>
        <w:ind w:left="210"/>
        <w:rPr>
          <w:rFonts w:hAnsi="Times New Roman" w:cs="Times New Roman"/>
        </w:rPr>
      </w:pPr>
      <w:r w:rsidRPr="00105551">
        <w:rPr>
          <w:rFonts w:hAnsi="Times New Roman" w:hint="eastAsia"/>
        </w:rPr>
        <w:t>２　補助金交付の条件</w:t>
      </w:r>
    </w:p>
    <w:p w14:paraId="013FAB60" w14:textId="77777777" w:rsidR="00934F70" w:rsidRPr="00105551" w:rsidRDefault="00934F70">
      <w:pPr>
        <w:spacing w:line="420" w:lineRule="exact"/>
        <w:ind w:left="420"/>
        <w:rPr>
          <w:rFonts w:hAnsi="Times New Roman" w:cs="Times New Roman"/>
        </w:rPr>
      </w:pPr>
      <w:r w:rsidRPr="00105551">
        <w:rPr>
          <w:rFonts w:hAnsi="Times New Roman"/>
        </w:rPr>
        <w:t>(</w:t>
      </w:r>
      <w:r w:rsidRPr="00105551">
        <w:rPr>
          <w:rFonts w:hAnsi="Times New Roman" w:hint="eastAsia"/>
        </w:rPr>
        <w:t>１</w:t>
      </w:r>
      <w:r w:rsidRPr="00105551">
        <w:rPr>
          <w:rFonts w:hAnsi="Times New Roman"/>
        </w:rPr>
        <w:t>)</w:t>
      </w:r>
      <w:r w:rsidRPr="00105551">
        <w:rPr>
          <w:rFonts w:hAnsi="Times New Roman" w:hint="eastAsia"/>
        </w:rPr>
        <w:t xml:space="preserve">　補助事業の内容を変更するときは、市長の承認を受けること。</w:t>
      </w:r>
    </w:p>
    <w:sectPr w:rsidR="00934F70" w:rsidRPr="00105551" w:rsidSect="0010555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E086F" w14:textId="77777777" w:rsidR="00934F70" w:rsidRDefault="00934F70">
      <w:pPr>
        <w:rPr>
          <w:rFonts w:cs="Times New Roman"/>
        </w:rPr>
      </w:pPr>
      <w:r>
        <w:rPr>
          <w:rFonts w:cs="Times New Roman"/>
        </w:rPr>
        <w:separator/>
      </w:r>
    </w:p>
  </w:endnote>
  <w:endnote w:type="continuationSeparator" w:id="0">
    <w:p w14:paraId="49FAFEC9" w14:textId="77777777" w:rsidR="00934F70" w:rsidRDefault="00934F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6F818" w14:textId="77777777" w:rsidR="00934F70" w:rsidRDefault="00934F70">
      <w:pPr>
        <w:rPr>
          <w:rFonts w:cs="Times New Roman"/>
        </w:rPr>
      </w:pPr>
      <w:r>
        <w:rPr>
          <w:rFonts w:cs="Times New Roman"/>
        </w:rPr>
        <w:separator/>
      </w:r>
    </w:p>
  </w:footnote>
  <w:footnote w:type="continuationSeparator" w:id="0">
    <w:p w14:paraId="01822004" w14:textId="77777777" w:rsidR="00934F70" w:rsidRDefault="00934F7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4F70"/>
    <w:rsid w:val="00105551"/>
    <w:rsid w:val="002D08B1"/>
    <w:rsid w:val="004D5D48"/>
    <w:rsid w:val="00572D67"/>
    <w:rsid w:val="006177C3"/>
    <w:rsid w:val="006D57DE"/>
    <w:rsid w:val="00934F70"/>
    <w:rsid w:val="009A2C8E"/>
    <w:rsid w:val="00A10F6B"/>
    <w:rsid w:val="00F61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683236"/>
  <w14:defaultImageDpi w14:val="0"/>
  <w15:docId w15:val="{A999D432-308C-4086-8AAC-A840FE33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Company>制作技術部</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2025-06-11T05:22:00Z</dcterms:created>
  <dcterms:modified xsi:type="dcterms:W3CDTF">2025-06-11T05:22:00Z</dcterms:modified>
</cp:coreProperties>
</file>