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4583" w14:textId="77777777" w:rsidR="00CE5C10" w:rsidRPr="00CE5C10" w:rsidRDefault="00CE5C10" w:rsidP="00CE5C10">
      <w:pPr>
        <w:pStyle w:val="a8"/>
        <w:spacing w:line="380" w:lineRule="exact"/>
        <w:jc w:val="both"/>
        <w:rPr>
          <w:snapToGrid w:val="0"/>
        </w:rPr>
      </w:pPr>
      <w:r>
        <w:rPr>
          <w:rFonts w:hint="eastAsia"/>
          <w:snapToGrid w:val="0"/>
        </w:rPr>
        <w:t>様式第２８号（第２５条関係）</w:t>
      </w:r>
    </w:p>
    <w:p w14:paraId="460C8AA1" w14:textId="77777777" w:rsidR="006A1452" w:rsidRDefault="006A1452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14:paraId="6A2F2CBC" w14:textId="77777777" w:rsidR="006A1452" w:rsidRDefault="006A145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2ED417DE" w14:textId="77777777" w:rsidR="006A1452" w:rsidRDefault="006A1452">
      <w:pPr>
        <w:jc w:val="right"/>
        <w:rPr>
          <w:rFonts w:cs="Times New Roman"/>
        </w:rPr>
      </w:pPr>
    </w:p>
    <w:p w14:paraId="19A464E3" w14:textId="77777777" w:rsidR="006A1452" w:rsidRDefault="006A1452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52BF05A5" w14:textId="77777777" w:rsidR="006A1452" w:rsidRDefault="006A1452">
      <w:pPr>
        <w:jc w:val="right"/>
        <w:rPr>
          <w:rFonts w:cs="Times New Roman"/>
        </w:rPr>
      </w:pPr>
    </w:p>
    <w:p w14:paraId="05487917" w14:textId="77777777" w:rsidR="006A1452" w:rsidRDefault="006A1452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485A1B48" w14:textId="77777777" w:rsidR="006A1452" w:rsidRDefault="006A1452">
      <w:pPr>
        <w:jc w:val="right"/>
        <w:rPr>
          <w:rFonts w:cs="Times New Roman"/>
        </w:rPr>
      </w:pPr>
    </w:p>
    <w:p w14:paraId="43D56E46" w14:textId="77777777" w:rsidR="006A1452" w:rsidRDefault="006A1452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市営住宅増築等承認決定通知書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市営住宅増築等承認決定通知書</w:t>
      </w:r>
    </w:p>
    <w:p w14:paraId="6DF45A74" w14:textId="77777777" w:rsidR="006A1452" w:rsidRDefault="006A1452">
      <w:pPr>
        <w:jc w:val="center"/>
        <w:rPr>
          <w:rFonts w:cs="Times New Roman"/>
        </w:rPr>
      </w:pPr>
    </w:p>
    <w:p w14:paraId="523F0AFA" w14:textId="77777777" w:rsidR="006A1452" w:rsidRDefault="006A1452">
      <w:pPr>
        <w:jc w:val="left"/>
        <w:rPr>
          <w:rFonts w:cs="Times New Roman"/>
        </w:rPr>
      </w:pPr>
      <w:r>
        <w:rPr>
          <w:rFonts w:hint="eastAsia"/>
        </w:rPr>
        <w:t xml:space="preserve">　　</w:t>
      </w:r>
      <w:r w:rsidR="008D3601">
        <w:rPr>
          <w:rFonts w:hint="eastAsia"/>
        </w:rPr>
        <w:t>年　　月　　日付けで申請のあった増築等について、次のとおり決定したので通知します。</w:t>
      </w:r>
    </w:p>
    <w:p w14:paraId="5794F5F4" w14:textId="77777777" w:rsidR="006A1452" w:rsidRDefault="006A1452">
      <w:pPr>
        <w:jc w:val="center"/>
        <w:rPr>
          <w:rFonts w:cs="Times New Roman"/>
        </w:rPr>
      </w:pPr>
    </w:p>
    <w:p w14:paraId="08AC8961" w14:textId="77777777" w:rsidR="006A1452" w:rsidRDefault="006A1452">
      <w:pPr>
        <w:spacing w:after="105"/>
        <w:jc w:val="left"/>
        <w:rPr>
          <w:rFonts w:cs="Times New Roman"/>
        </w:rPr>
      </w:pPr>
      <w:r>
        <w:rPr>
          <w:rFonts w:hint="eastAsia"/>
        </w:rPr>
        <w:t xml:space="preserve">　１　次のとおり承認します。</w:t>
      </w:r>
    </w:p>
    <w:tbl>
      <w:tblPr>
        <w:tblStyle w:val="aa"/>
        <w:tblW w:w="0" w:type="auto"/>
        <w:tblInd w:w="318" w:type="dxa"/>
        <w:tblLook w:val="01E0" w:firstRow="1" w:lastRow="1" w:firstColumn="1" w:lastColumn="1" w:noHBand="0" w:noVBand="0"/>
      </w:tblPr>
      <w:tblGrid>
        <w:gridCol w:w="1890"/>
        <w:gridCol w:w="5985"/>
      </w:tblGrid>
      <w:tr w:rsidR="008D3601" w:rsidRPr="001B16D6" w14:paraId="33D56DE8" w14:textId="77777777" w:rsidTr="00E70E53">
        <w:tc>
          <w:tcPr>
            <w:tcW w:w="1890" w:type="dxa"/>
          </w:tcPr>
          <w:p w14:paraId="5E1F0BC1" w14:textId="77777777" w:rsidR="008D3601" w:rsidRPr="001B16D6" w:rsidRDefault="008D3601" w:rsidP="008D3601">
            <w:pPr>
              <w:ind w:firstLineChars="200" w:firstLine="420"/>
              <w:jc w:val="left"/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 xml:space="preserve">用　</w:t>
            </w:r>
            <w:r w:rsidR="00282128" w:rsidRPr="001B16D6">
              <w:rPr>
                <w:rFonts w:hint="eastAsia"/>
                <w:kern w:val="2"/>
                <w:sz w:val="21"/>
              </w:rPr>
              <w:t xml:space="preserve">　</w:t>
            </w:r>
            <w:r w:rsidRPr="001B16D6">
              <w:rPr>
                <w:rFonts w:hint="eastAsia"/>
                <w:kern w:val="2"/>
                <w:sz w:val="21"/>
              </w:rPr>
              <w:t>途</w:t>
            </w:r>
          </w:p>
        </w:tc>
        <w:tc>
          <w:tcPr>
            <w:tcW w:w="5985" w:type="dxa"/>
          </w:tcPr>
          <w:p w14:paraId="6812C9D2" w14:textId="77777777" w:rsidR="008D3601" w:rsidRPr="001B16D6" w:rsidRDefault="008D3601" w:rsidP="008D3601">
            <w:pPr>
              <w:jc w:val="left"/>
              <w:rPr>
                <w:kern w:val="2"/>
                <w:sz w:val="21"/>
              </w:rPr>
            </w:pPr>
          </w:p>
        </w:tc>
      </w:tr>
      <w:tr w:rsidR="008D3601" w:rsidRPr="001B16D6" w14:paraId="4C3BF4E3" w14:textId="77777777" w:rsidTr="00E70E53">
        <w:tc>
          <w:tcPr>
            <w:tcW w:w="1890" w:type="dxa"/>
          </w:tcPr>
          <w:p w14:paraId="1DE63759" w14:textId="77777777" w:rsidR="008D3601" w:rsidRPr="001B16D6" w:rsidRDefault="008D3601" w:rsidP="008D3601">
            <w:pPr>
              <w:ind w:firstLineChars="200" w:firstLine="420"/>
              <w:jc w:val="left"/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面</w:t>
            </w:r>
            <w:r w:rsidR="00282128" w:rsidRPr="001B16D6">
              <w:rPr>
                <w:rFonts w:hint="eastAsia"/>
                <w:kern w:val="2"/>
                <w:sz w:val="21"/>
              </w:rPr>
              <w:t xml:space="preserve">　</w:t>
            </w:r>
            <w:r w:rsidRPr="001B16D6">
              <w:rPr>
                <w:rFonts w:hint="eastAsia"/>
                <w:kern w:val="2"/>
                <w:sz w:val="21"/>
              </w:rPr>
              <w:t xml:space="preserve">　積</w:t>
            </w:r>
          </w:p>
        </w:tc>
        <w:tc>
          <w:tcPr>
            <w:tcW w:w="5985" w:type="dxa"/>
          </w:tcPr>
          <w:p w14:paraId="23E6118C" w14:textId="77777777" w:rsidR="008D3601" w:rsidRPr="001B16D6" w:rsidRDefault="008D3601" w:rsidP="008D3601">
            <w:pPr>
              <w:jc w:val="left"/>
              <w:rPr>
                <w:kern w:val="2"/>
                <w:sz w:val="21"/>
              </w:rPr>
            </w:pPr>
          </w:p>
        </w:tc>
      </w:tr>
      <w:tr w:rsidR="008D3601" w:rsidRPr="001B16D6" w14:paraId="4B3C896C" w14:textId="77777777" w:rsidTr="00E70E53">
        <w:tc>
          <w:tcPr>
            <w:tcW w:w="1890" w:type="dxa"/>
          </w:tcPr>
          <w:p w14:paraId="332E77D1" w14:textId="77777777" w:rsidR="008D3601" w:rsidRPr="001B16D6" w:rsidRDefault="008D3601" w:rsidP="008D3601">
            <w:pPr>
              <w:ind w:firstLineChars="200" w:firstLine="420"/>
              <w:jc w:val="left"/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構</w:t>
            </w:r>
            <w:r w:rsidR="00282128" w:rsidRPr="001B16D6">
              <w:rPr>
                <w:rFonts w:hint="eastAsia"/>
                <w:kern w:val="2"/>
                <w:sz w:val="21"/>
              </w:rPr>
              <w:t xml:space="preserve">　</w:t>
            </w:r>
            <w:r w:rsidRPr="001B16D6">
              <w:rPr>
                <w:rFonts w:hint="eastAsia"/>
                <w:kern w:val="2"/>
                <w:sz w:val="21"/>
              </w:rPr>
              <w:t xml:space="preserve">　造</w:t>
            </w:r>
          </w:p>
        </w:tc>
        <w:tc>
          <w:tcPr>
            <w:tcW w:w="5985" w:type="dxa"/>
          </w:tcPr>
          <w:p w14:paraId="18B74E1E" w14:textId="77777777" w:rsidR="008D3601" w:rsidRPr="001B16D6" w:rsidRDefault="008D3601" w:rsidP="008D3601">
            <w:pPr>
              <w:jc w:val="left"/>
              <w:rPr>
                <w:kern w:val="2"/>
                <w:sz w:val="21"/>
              </w:rPr>
            </w:pPr>
          </w:p>
        </w:tc>
      </w:tr>
      <w:tr w:rsidR="00282128" w:rsidRPr="001B16D6" w14:paraId="32B12486" w14:textId="77777777" w:rsidTr="00E70E53">
        <w:trPr>
          <w:trHeight w:val="3471"/>
        </w:trPr>
        <w:tc>
          <w:tcPr>
            <w:tcW w:w="1890" w:type="dxa"/>
          </w:tcPr>
          <w:p w14:paraId="6C70DABC" w14:textId="77777777" w:rsidR="00282128" w:rsidRPr="001B16D6" w:rsidRDefault="00282128" w:rsidP="00282128">
            <w:pPr>
              <w:ind w:firstLineChars="200" w:firstLine="420"/>
              <w:jc w:val="left"/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特記事項</w:t>
            </w:r>
          </w:p>
          <w:p w14:paraId="40844AB8" w14:textId="77777777" w:rsidR="00282128" w:rsidRPr="001B16D6" w:rsidRDefault="00282128" w:rsidP="00282128">
            <w:pPr>
              <w:jc w:val="left"/>
              <w:rPr>
                <w:kern w:val="2"/>
                <w:sz w:val="21"/>
              </w:rPr>
            </w:pPr>
          </w:p>
          <w:p w14:paraId="2E334864" w14:textId="77777777" w:rsidR="00282128" w:rsidRPr="001B16D6" w:rsidRDefault="00282128" w:rsidP="00282128">
            <w:pPr>
              <w:jc w:val="left"/>
              <w:rPr>
                <w:kern w:val="2"/>
                <w:sz w:val="21"/>
              </w:rPr>
            </w:pPr>
          </w:p>
          <w:p w14:paraId="006CEC1D" w14:textId="77777777" w:rsidR="00282128" w:rsidRPr="001B16D6" w:rsidRDefault="00282128" w:rsidP="00282128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5985" w:type="dxa"/>
          </w:tcPr>
          <w:p w14:paraId="6DAAC875" w14:textId="77777777" w:rsidR="00E70E53" w:rsidRPr="001B16D6" w:rsidRDefault="00E70E53" w:rsidP="00E70E53">
            <w:pPr>
              <w:numPr>
                <w:ilvl w:val="0"/>
                <w:numId w:val="3"/>
              </w:numPr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申請書及び添付書類が事実と相違するときは、市の指示に従うこと。</w:t>
            </w:r>
          </w:p>
          <w:p w14:paraId="4BD92BFD" w14:textId="77777777" w:rsidR="00E70E53" w:rsidRPr="001B16D6" w:rsidRDefault="00E70E53" w:rsidP="00E70E53">
            <w:pPr>
              <w:numPr>
                <w:ilvl w:val="0"/>
                <w:numId w:val="3"/>
              </w:numPr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撤去等の市の指示には直ちに従うこと。</w:t>
            </w:r>
          </w:p>
          <w:p w14:paraId="6579551C" w14:textId="77777777" w:rsidR="00E70E53" w:rsidRPr="001B16D6" w:rsidRDefault="00CE1231" w:rsidP="00E70E53">
            <w:pPr>
              <w:numPr>
                <w:ilvl w:val="0"/>
                <w:numId w:val="3"/>
              </w:num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市営住宅を明け渡すときは原</w:t>
            </w:r>
            <w:r w:rsidR="00E70E53" w:rsidRPr="001B16D6">
              <w:rPr>
                <w:rFonts w:hint="eastAsia"/>
                <w:kern w:val="2"/>
                <w:sz w:val="21"/>
              </w:rPr>
              <w:t>状に回復すること。</w:t>
            </w:r>
          </w:p>
          <w:p w14:paraId="7AC308F5" w14:textId="77777777" w:rsidR="00E70E53" w:rsidRPr="001B16D6" w:rsidRDefault="00E70E53" w:rsidP="00E70E53">
            <w:pPr>
              <w:numPr>
                <w:ilvl w:val="0"/>
                <w:numId w:val="3"/>
              </w:numPr>
              <w:rPr>
                <w:kern w:val="2"/>
                <w:sz w:val="21"/>
              </w:rPr>
            </w:pPr>
            <w:r w:rsidRPr="001B16D6">
              <w:rPr>
                <w:rFonts w:hint="eastAsia"/>
                <w:kern w:val="2"/>
                <w:sz w:val="21"/>
              </w:rPr>
              <w:t>その他市には一切迷惑をかけないこと。</w:t>
            </w:r>
          </w:p>
          <w:p w14:paraId="273B8D86" w14:textId="77777777" w:rsidR="00282128" w:rsidRPr="001B16D6" w:rsidRDefault="00282128" w:rsidP="008D3601">
            <w:pPr>
              <w:jc w:val="left"/>
              <w:rPr>
                <w:kern w:val="2"/>
                <w:sz w:val="21"/>
              </w:rPr>
            </w:pPr>
          </w:p>
        </w:tc>
      </w:tr>
    </w:tbl>
    <w:p w14:paraId="50D2F029" w14:textId="77777777" w:rsidR="00061A78" w:rsidRPr="001B16D6" w:rsidRDefault="006A1452" w:rsidP="00E70E53">
      <w:pPr>
        <w:ind w:left="210" w:hanging="210"/>
        <w:jc w:val="left"/>
      </w:pPr>
      <w:r w:rsidRPr="001B16D6">
        <w:rPr>
          <w:rFonts w:hint="eastAsia"/>
        </w:rPr>
        <w:t xml:space="preserve">　</w:t>
      </w:r>
      <w:r w:rsidR="008D3601" w:rsidRPr="001B16D6">
        <w:rPr>
          <w:rFonts w:hint="eastAsia"/>
        </w:rPr>
        <w:t xml:space="preserve">　</w:t>
      </w:r>
    </w:p>
    <w:p w14:paraId="475439AC" w14:textId="77777777" w:rsidR="006A1452" w:rsidRPr="001B16D6" w:rsidRDefault="006A1452">
      <w:pPr>
        <w:spacing w:before="105"/>
        <w:jc w:val="left"/>
        <w:rPr>
          <w:rFonts w:cs="Times New Roman"/>
        </w:rPr>
      </w:pPr>
      <w:r w:rsidRPr="001B16D6">
        <w:rPr>
          <w:rFonts w:hint="eastAsia"/>
        </w:rPr>
        <w:t>２　審査の結果、承認できません。</w:t>
      </w:r>
    </w:p>
    <w:p w14:paraId="05356117" w14:textId="77777777" w:rsidR="006A1452" w:rsidRPr="001B16D6" w:rsidRDefault="006A1452">
      <w:pPr>
        <w:jc w:val="left"/>
        <w:rPr>
          <w:rFonts w:cs="Times New Roman"/>
        </w:rPr>
      </w:pPr>
      <w:r w:rsidRPr="001B16D6">
        <w:rPr>
          <w:rFonts w:hint="eastAsia"/>
        </w:rPr>
        <w:t xml:space="preserve">　　　理由</w:t>
      </w:r>
    </w:p>
    <w:sectPr w:rsidR="006A1452" w:rsidRPr="001B16D6" w:rsidSect="00E84800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4601" w14:textId="77777777" w:rsidR="006A1452" w:rsidRDefault="006A14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A66224" w14:textId="77777777" w:rsidR="006A1452" w:rsidRDefault="006A14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C2E0" w14:textId="77777777" w:rsidR="006A1452" w:rsidRDefault="006A14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BD3123" w14:textId="77777777" w:rsidR="006A1452" w:rsidRDefault="006A14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8AE"/>
    <w:multiLevelType w:val="hybridMultilevel"/>
    <w:tmpl w:val="FFFFFFFF"/>
    <w:lvl w:ilvl="0" w:tplc="41AA6D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92D60"/>
    <w:multiLevelType w:val="hybridMultilevel"/>
    <w:tmpl w:val="FFFFFFFF"/>
    <w:lvl w:ilvl="0" w:tplc="6CDA5F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342EC7"/>
    <w:multiLevelType w:val="hybridMultilevel"/>
    <w:tmpl w:val="FFFFFFFF"/>
    <w:lvl w:ilvl="0" w:tplc="E70C39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78191118">
    <w:abstractNumId w:val="1"/>
  </w:num>
  <w:num w:numId="2" w16cid:durableId="1314873388">
    <w:abstractNumId w:val="2"/>
  </w:num>
  <w:num w:numId="3" w16cid:durableId="93822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1452"/>
    <w:rsid w:val="00061A78"/>
    <w:rsid w:val="001B16D6"/>
    <w:rsid w:val="00282128"/>
    <w:rsid w:val="006A1452"/>
    <w:rsid w:val="007170D1"/>
    <w:rsid w:val="007428D9"/>
    <w:rsid w:val="008D3601"/>
    <w:rsid w:val="00A10F6B"/>
    <w:rsid w:val="00CE1231"/>
    <w:rsid w:val="00CE5C10"/>
    <w:rsid w:val="00E70E53"/>
    <w:rsid w:val="00E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8060"/>
  <w14:defaultImageDpi w14:val="0"/>
  <w15:docId w15:val="{8E0D8CD9-24F1-4F2F-995A-EF23F1C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rsid w:val="00CE5C10"/>
    <w:pPr>
      <w:spacing w:line="240" w:lineRule="auto"/>
      <w:jc w:val="right"/>
      <w:textAlignment w:val="auto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table" w:styleId="aa">
    <w:name w:val="Table Grid"/>
    <w:basedOn w:val="a1"/>
    <w:uiPriority w:val="99"/>
    <w:rsid w:val="008D360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061A78"/>
    <w:pPr>
      <w:jc w:val="center"/>
    </w:pPr>
    <w:rPr>
      <w:rFonts w:cs="Times New Roman"/>
    </w:rPr>
  </w:style>
  <w:style w:type="character" w:customStyle="1" w:styleId="ac">
    <w:name w:val="記 (文字)"/>
    <w:basedOn w:val="a0"/>
    <w:link w:val="ab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2009-02-02T02:30:00Z</cp:lastPrinted>
  <dcterms:created xsi:type="dcterms:W3CDTF">2025-06-11T05:16:00Z</dcterms:created>
  <dcterms:modified xsi:type="dcterms:W3CDTF">2025-06-11T05:16:00Z</dcterms:modified>
</cp:coreProperties>
</file>