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19C7" w:rsidRDefault="003319C7" w:rsidP="003319C7">
      <w:r>
        <w:rPr>
          <w:rFonts w:hint="eastAsia"/>
        </w:rPr>
        <w:t>様式第２２号（第１５条関係）</w:t>
      </w:r>
    </w:p>
    <w:p w:rsidR="009707CA" w:rsidRDefault="009707CA">
      <w:pPr>
        <w:ind w:left="210" w:firstLine="210"/>
        <w:jc w:val="right"/>
        <w:rPr>
          <w:rFonts w:cs="Times New Roman"/>
        </w:rPr>
      </w:pPr>
      <w:r>
        <w:rPr>
          <w:rFonts w:hint="eastAsia"/>
        </w:rPr>
        <w:t xml:space="preserve">第　　　　　号　　</w:t>
      </w:r>
    </w:p>
    <w:p w:rsidR="009707CA" w:rsidRDefault="009707CA">
      <w:pPr>
        <w:ind w:left="210" w:firstLine="21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707CA" w:rsidRDefault="009707CA">
      <w:pPr>
        <w:ind w:left="210" w:firstLine="210"/>
        <w:rPr>
          <w:rFonts w:cs="Times New Roman"/>
        </w:rPr>
      </w:pPr>
      <w:r>
        <w:rPr>
          <w:rFonts w:hint="eastAsia"/>
        </w:rPr>
        <w:t xml:space="preserve">　　　　　　　　様</w:t>
      </w:r>
    </w:p>
    <w:p w:rsidR="009707CA" w:rsidRDefault="009707CA">
      <w:pPr>
        <w:ind w:left="210" w:firstLine="210"/>
        <w:rPr>
          <w:rFonts w:cs="Times New Roman"/>
        </w:rPr>
      </w:pPr>
    </w:p>
    <w:p w:rsidR="009707CA" w:rsidRDefault="009707CA">
      <w:pPr>
        <w:ind w:left="210" w:firstLine="210"/>
        <w:jc w:val="right"/>
        <w:rPr>
          <w:rFonts w:cs="Times New Roman"/>
        </w:rPr>
      </w:pPr>
      <w:r>
        <w:rPr>
          <w:rFonts w:hint="eastAsia"/>
        </w:rPr>
        <w:t xml:space="preserve">丸亀市長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□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9707CA" w:rsidRDefault="009707CA">
      <w:pPr>
        <w:ind w:left="210" w:firstLine="210"/>
        <w:rPr>
          <w:rFonts w:cs="Times New Roman"/>
        </w:rPr>
      </w:pPr>
    </w:p>
    <w:p w:rsidR="009707CA" w:rsidRDefault="009707CA">
      <w:pPr>
        <w:ind w:left="210" w:firstLine="210"/>
        <w:jc w:val="center"/>
        <w:rPr>
          <w:rFonts w:cs="Times New Roman"/>
        </w:rPr>
      </w:pPr>
      <w:r>
        <w:rPr>
          <w:rFonts w:hint="eastAsia"/>
        </w:rPr>
        <w:t>市営住宅家賃等減免・徴収猶予決定通知書</w:t>
      </w:r>
    </w:p>
    <w:p w:rsidR="009707CA" w:rsidRDefault="009707CA">
      <w:pPr>
        <w:ind w:left="210" w:firstLine="210"/>
        <w:rPr>
          <w:rFonts w:cs="Times New Roman"/>
        </w:rPr>
      </w:pPr>
    </w:p>
    <w:p w:rsidR="009707CA" w:rsidRPr="00821FDA" w:rsidRDefault="009707CA">
      <w:pPr>
        <w:spacing w:line="740" w:lineRule="exact"/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日付けで申請のあった</w:t>
      </w:r>
      <w:r w:rsidR="00DC07F1" w:rsidRPr="00821FDA">
        <w:rPr>
          <w:rFonts w:hint="eastAsia"/>
        </w:rPr>
        <w:t>家賃（敷金）の減免・徴収猶予</w:t>
      </w:r>
      <w:r w:rsidRPr="00821FDA">
        <w:rPr>
          <w:rFonts w:hint="eastAsia"/>
          <w:vanish/>
        </w:rPr>
        <w:t>減免徴収猶予</w:t>
      </w:r>
      <w:r w:rsidRPr="00821FDA">
        <w:rPr>
          <w:rFonts w:hint="eastAsia"/>
        </w:rPr>
        <w:t>について</w:t>
      </w:r>
      <w:r w:rsidR="00473CCE" w:rsidRPr="00821FDA">
        <w:rPr>
          <w:rFonts w:hint="eastAsia"/>
        </w:rPr>
        <w:t>は</w:t>
      </w:r>
      <w:r w:rsidRPr="00821FDA">
        <w:rPr>
          <w:rFonts w:hint="eastAsia"/>
        </w:rPr>
        <w:t>、次のとおり決定したので通知します。</w:t>
      </w:r>
    </w:p>
    <w:p w:rsidR="009707CA" w:rsidRPr="00821FDA" w:rsidRDefault="009707CA">
      <w:pPr>
        <w:ind w:left="210" w:firstLine="210"/>
        <w:jc w:val="center"/>
        <w:rPr>
          <w:rFonts w:cs="Times New Roman"/>
        </w:rPr>
      </w:pPr>
      <w:r w:rsidRPr="00821FDA">
        <w:rPr>
          <w:rFonts w:hint="eastAsia"/>
        </w:rPr>
        <w:t>記</w:t>
      </w:r>
    </w:p>
    <w:p w:rsidR="009707CA" w:rsidRPr="00821FDA" w:rsidRDefault="009707CA">
      <w:pPr>
        <w:spacing w:after="105"/>
        <w:ind w:left="210"/>
        <w:rPr>
          <w:rFonts w:cs="Times New Roman"/>
        </w:rPr>
      </w:pPr>
      <w:r w:rsidRPr="00821FDA">
        <w:rPr>
          <w:rFonts w:hint="eastAsia"/>
        </w:rPr>
        <w:t>１　次のとおり承認します。</w:t>
      </w:r>
    </w:p>
    <w:tbl>
      <w:tblPr>
        <w:tblW w:w="882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1470"/>
        <w:gridCol w:w="3360"/>
      </w:tblGrid>
      <w:tr w:rsidR="009707CA" w:rsidRPr="00821FDA" w:rsidTr="00F85F6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vAlign w:val="center"/>
          </w:tcPr>
          <w:p w:rsidR="009707CA" w:rsidRPr="00821FDA" w:rsidRDefault="009707CA">
            <w:pPr>
              <w:jc w:val="distribute"/>
              <w:rPr>
                <w:rFonts w:cs="Times New Roman"/>
              </w:rPr>
            </w:pPr>
            <w:r w:rsidRPr="00821FDA">
              <w:rPr>
                <w:rFonts w:hint="eastAsia"/>
              </w:rPr>
              <w:t>現在の家賃</w:t>
            </w:r>
            <w:r w:rsidR="00DC07F1" w:rsidRPr="00821FDA">
              <w:rPr>
                <w:rFonts w:hint="eastAsia"/>
              </w:rPr>
              <w:t>（又は敷金）</w:t>
            </w:r>
          </w:p>
        </w:tc>
        <w:tc>
          <w:tcPr>
            <w:tcW w:w="2520" w:type="dxa"/>
            <w:vAlign w:val="center"/>
          </w:tcPr>
          <w:p w:rsidR="009707CA" w:rsidRPr="00821FDA" w:rsidRDefault="009707CA">
            <w:pPr>
              <w:jc w:val="right"/>
              <w:rPr>
                <w:rFonts w:cs="Times New Roman"/>
              </w:rPr>
            </w:pPr>
            <w:r w:rsidRPr="00821FDA"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9707CA" w:rsidRPr="00821FDA" w:rsidRDefault="009707CA">
            <w:pPr>
              <w:jc w:val="distribute"/>
              <w:rPr>
                <w:rFonts w:cs="Times New Roman"/>
              </w:rPr>
            </w:pPr>
            <w:r w:rsidRPr="00821FDA">
              <w:rPr>
                <w:rFonts w:hint="eastAsia"/>
              </w:rPr>
              <w:t>承認後の家賃</w:t>
            </w:r>
            <w:r w:rsidR="00DC07F1" w:rsidRPr="00821FDA">
              <w:rPr>
                <w:rFonts w:hint="eastAsia"/>
              </w:rPr>
              <w:t>（又は敷金）</w:t>
            </w:r>
          </w:p>
        </w:tc>
        <w:tc>
          <w:tcPr>
            <w:tcW w:w="3360" w:type="dxa"/>
            <w:vAlign w:val="center"/>
          </w:tcPr>
          <w:p w:rsidR="009707CA" w:rsidRPr="00821FDA" w:rsidRDefault="009707CA">
            <w:pPr>
              <w:jc w:val="right"/>
              <w:rPr>
                <w:rFonts w:cs="Times New Roman"/>
              </w:rPr>
            </w:pPr>
            <w:r w:rsidRPr="00821FDA">
              <w:rPr>
                <w:rFonts w:hint="eastAsia"/>
              </w:rPr>
              <w:t>円</w:t>
            </w:r>
          </w:p>
        </w:tc>
      </w:tr>
      <w:tr w:rsidR="009707CA" w:rsidRPr="00821FDA" w:rsidTr="00F85F69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470" w:type="dxa"/>
            <w:vAlign w:val="center"/>
          </w:tcPr>
          <w:p w:rsidR="009707CA" w:rsidRPr="00821FDA" w:rsidRDefault="009707CA">
            <w:pPr>
              <w:jc w:val="distribute"/>
              <w:rPr>
                <w:rFonts w:cs="Times New Roman"/>
              </w:rPr>
            </w:pPr>
            <w:r w:rsidRPr="00821FDA">
              <w:rPr>
                <w:rFonts w:hint="eastAsia"/>
              </w:rPr>
              <w:t>減免</w:t>
            </w:r>
            <w:r w:rsidR="00F85F69" w:rsidRPr="00821FDA">
              <w:rPr>
                <w:rFonts w:hint="eastAsia"/>
              </w:rPr>
              <w:t>・</w:t>
            </w:r>
            <w:r w:rsidRPr="00821FDA">
              <w:rPr>
                <w:rFonts w:hint="eastAsia"/>
              </w:rPr>
              <w:t>徴収</w:t>
            </w:r>
          </w:p>
          <w:p w:rsidR="009707CA" w:rsidRPr="00821FDA" w:rsidRDefault="00F85F69">
            <w:pPr>
              <w:jc w:val="distribute"/>
              <w:rPr>
                <w:rFonts w:cs="Times New Roman"/>
              </w:rPr>
            </w:pPr>
            <w:r w:rsidRPr="00821FDA">
              <w:rPr>
                <w:rFonts w:hint="eastAsia"/>
              </w:rPr>
              <w:t>猶予</w:t>
            </w:r>
            <w:r w:rsidR="009707CA" w:rsidRPr="00821FDA">
              <w:rPr>
                <w:rFonts w:hint="eastAsia"/>
              </w:rPr>
              <w:t>期間</w:t>
            </w:r>
          </w:p>
        </w:tc>
        <w:tc>
          <w:tcPr>
            <w:tcW w:w="7350" w:type="dxa"/>
            <w:gridSpan w:val="3"/>
            <w:vAlign w:val="center"/>
          </w:tcPr>
          <w:p w:rsidR="00F85F69" w:rsidRPr="00821FDA" w:rsidRDefault="009707CA" w:rsidP="00F85F69">
            <w:pPr>
              <w:ind w:firstLineChars="300" w:firstLine="630"/>
            </w:pPr>
            <w:r w:rsidRPr="00821FDA">
              <w:rPr>
                <w:rFonts w:hint="eastAsia"/>
              </w:rPr>
              <w:t>年　　月　　日から</w:t>
            </w:r>
          </w:p>
          <w:p w:rsidR="009707CA" w:rsidRPr="00821FDA" w:rsidRDefault="00F85F69" w:rsidP="00F85F69">
            <w:pPr>
              <w:rPr>
                <w:rFonts w:cs="Times New Roman"/>
              </w:rPr>
            </w:pPr>
            <w:r w:rsidRPr="00821FDA">
              <w:rPr>
                <w:rFonts w:hint="eastAsia"/>
              </w:rPr>
              <w:t xml:space="preserve">　　　</w:t>
            </w:r>
            <w:r w:rsidR="009707CA" w:rsidRPr="00821FDA">
              <w:rPr>
                <w:rFonts w:hint="eastAsia"/>
              </w:rPr>
              <w:t>年　　月　　日まで</w:t>
            </w:r>
          </w:p>
        </w:tc>
      </w:tr>
      <w:tr w:rsidR="00F85F69" w:rsidRPr="00821FDA" w:rsidTr="00F85F69">
        <w:tblPrEx>
          <w:tblCellMar>
            <w:top w:w="0" w:type="dxa"/>
            <w:bottom w:w="0" w:type="dxa"/>
          </w:tblCellMar>
        </w:tblPrEx>
        <w:trPr>
          <w:cantSplit/>
          <w:trHeight w:hRule="exact" w:val="2597"/>
        </w:trPr>
        <w:tc>
          <w:tcPr>
            <w:tcW w:w="1470" w:type="dxa"/>
            <w:vAlign w:val="center"/>
          </w:tcPr>
          <w:p w:rsidR="00F85F69" w:rsidRPr="00821FDA" w:rsidRDefault="00F85F69">
            <w:pPr>
              <w:jc w:val="distribute"/>
            </w:pPr>
            <w:r w:rsidRPr="00821FDA">
              <w:rPr>
                <w:rFonts w:hint="eastAsia"/>
              </w:rPr>
              <w:t>条件</w:t>
            </w:r>
          </w:p>
        </w:tc>
        <w:tc>
          <w:tcPr>
            <w:tcW w:w="7350" w:type="dxa"/>
            <w:gridSpan w:val="3"/>
            <w:vAlign w:val="center"/>
          </w:tcPr>
          <w:p w:rsidR="00F85F69" w:rsidRPr="00821FDA" w:rsidRDefault="00F85F69" w:rsidP="00F85F69">
            <w:r w:rsidRPr="00821FDA">
              <w:rPr>
                <w:rFonts w:hint="eastAsia"/>
              </w:rPr>
              <w:t>次の場合は必ず届け出ること</w:t>
            </w:r>
          </w:p>
          <w:p w:rsidR="00F85F69" w:rsidRPr="00821FDA" w:rsidRDefault="00F85F69" w:rsidP="00F85F69">
            <w:pPr>
              <w:numPr>
                <w:ilvl w:val="0"/>
                <w:numId w:val="1"/>
              </w:numPr>
            </w:pPr>
            <w:r w:rsidRPr="00821FDA">
              <w:rPr>
                <w:rFonts w:hint="eastAsia"/>
              </w:rPr>
              <w:t>生活保護法により新たに住宅扶助を受けるようになったとき。</w:t>
            </w:r>
          </w:p>
          <w:p w:rsidR="00F85F69" w:rsidRPr="00821FDA" w:rsidRDefault="00F85F69" w:rsidP="00F85F69">
            <w:pPr>
              <w:numPr>
                <w:ilvl w:val="0"/>
                <w:numId w:val="1"/>
              </w:numPr>
            </w:pPr>
            <w:r w:rsidRPr="00821FDA">
              <w:rPr>
                <w:rFonts w:hint="eastAsia"/>
              </w:rPr>
              <w:t>入居世帯員に増減があったとき。</w:t>
            </w:r>
          </w:p>
          <w:p w:rsidR="00F85F69" w:rsidRPr="00821FDA" w:rsidRDefault="00F85F69" w:rsidP="00F85F69">
            <w:pPr>
              <w:numPr>
                <w:ilvl w:val="0"/>
                <w:numId w:val="1"/>
              </w:numPr>
            </w:pPr>
            <w:r w:rsidRPr="00821FDA">
              <w:rPr>
                <w:rFonts w:hint="eastAsia"/>
              </w:rPr>
              <w:t>入居世帯員の収入に増減があったとき</w:t>
            </w:r>
          </w:p>
          <w:p w:rsidR="00F85F69" w:rsidRPr="00821FDA" w:rsidRDefault="00F85F69" w:rsidP="00F85F69">
            <w:pPr>
              <w:numPr>
                <w:ilvl w:val="0"/>
                <w:numId w:val="1"/>
              </w:numPr>
            </w:pPr>
            <w:r w:rsidRPr="00821FDA">
              <w:rPr>
                <w:rFonts w:hint="eastAsia"/>
              </w:rPr>
              <w:t>家賃（又は敷金）の減免（徴収猶予）を必要としなくなったとき。</w:t>
            </w:r>
          </w:p>
          <w:p w:rsidR="00F85F69" w:rsidRPr="00821FDA" w:rsidRDefault="00F85F69" w:rsidP="00F85F69">
            <w:r w:rsidRPr="00821FDA">
              <w:rPr>
                <w:rFonts w:hint="eastAsia"/>
              </w:rPr>
              <w:t xml:space="preserve">　　　これらの届出を怠った場合は、この決定を取り消すことがあります。</w:t>
            </w:r>
          </w:p>
        </w:tc>
      </w:tr>
    </w:tbl>
    <w:p w:rsidR="009707CA" w:rsidRPr="00821FDA" w:rsidRDefault="009707CA">
      <w:pPr>
        <w:rPr>
          <w:rFonts w:cs="Times New Roman"/>
        </w:rPr>
      </w:pPr>
    </w:p>
    <w:p w:rsidR="009707CA" w:rsidRPr="00821FDA" w:rsidRDefault="009707CA">
      <w:pPr>
        <w:ind w:left="210"/>
        <w:rPr>
          <w:rFonts w:cs="Times New Roman"/>
        </w:rPr>
      </w:pPr>
      <w:r w:rsidRPr="00821FDA">
        <w:rPr>
          <w:rFonts w:hint="eastAsia"/>
        </w:rPr>
        <w:t>２　審査の結果、承認できません。</w:t>
      </w:r>
    </w:p>
    <w:p w:rsidR="009707CA" w:rsidRPr="00821FDA" w:rsidRDefault="009707CA">
      <w:pPr>
        <w:ind w:left="210"/>
        <w:rPr>
          <w:rFonts w:cs="Times New Roman"/>
        </w:rPr>
      </w:pPr>
      <w:r w:rsidRPr="00821FDA">
        <w:rPr>
          <w:rFonts w:hint="eastAsia"/>
        </w:rPr>
        <w:t xml:space="preserve">　　理由</w:t>
      </w:r>
    </w:p>
    <w:sectPr w:rsidR="009707CA" w:rsidRPr="00821FD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07CA" w:rsidRDefault="009707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07CA" w:rsidRDefault="009707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07CA" w:rsidRDefault="009707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07CA" w:rsidRDefault="009707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90F4E"/>
    <w:multiLevelType w:val="hybridMultilevel"/>
    <w:tmpl w:val="FFFFFFFF"/>
    <w:lvl w:ilvl="0" w:tplc="99C81B4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2381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07CA"/>
    <w:rsid w:val="00225204"/>
    <w:rsid w:val="003319C7"/>
    <w:rsid w:val="004058E2"/>
    <w:rsid w:val="00473CCE"/>
    <w:rsid w:val="00821FDA"/>
    <w:rsid w:val="009707CA"/>
    <w:rsid w:val="00A10F6B"/>
    <w:rsid w:val="00DC07F1"/>
    <w:rsid w:val="00F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7B2EBAB-AAD3-4887-B3BE-5D7C6C64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制作技術部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2005-06-06T03:09:00Z</cp:lastPrinted>
  <dcterms:created xsi:type="dcterms:W3CDTF">2025-06-11T05:16:00Z</dcterms:created>
  <dcterms:modified xsi:type="dcterms:W3CDTF">2025-06-11T05:16:00Z</dcterms:modified>
</cp:coreProperties>
</file>