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785" w:rsidRPr="00CD5785" w:rsidRDefault="00CD5785">
      <w:pPr>
        <w:rPr>
          <w:rFonts w:cs="Times New Roman"/>
          <w:b/>
          <w:bCs/>
        </w:rPr>
      </w:pPr>
      <w:r w:rsidRPr="00CD5785">
        <w:rPr>
          <w:rStyle w:val="anothertitle"/>
          <w:rFonts w:cs="ＭＳ 明朝" w:hint="eastAsia"/>
          <w:b w:val="0"/>
          <w:bCs w:val="0"/>
          <w:sz w:val="21"/>
          <w:szCs w:val="21"/>
        </w:rPr>
        <w:t>様式第</w:t>
      </w:r>
      <w:r w:rsidRPr="00CD5785">
        <w:rPr>
          <w:rStyle w:val="anothertitle"/>
          <w:rFonts w:cs="ＭＳ 明朝"/>
          <w:b w:val="0"/>
          <w:bCs w:val="0"/>
          <w:sz w:val="21"/>
          <w:szCs w:val="21"/>
        </w:rPr>
        <w:t>1</w:t>
      </w:r>
      <w:r w:rsidRPr="00CD5785">
        <w:rPr>
          <w:rStyle w:val="anothertitle"/>
          <w:rFonts w:cs="ＭＳ 明朝" w:hint="eastAsia"/>
          <w:b w:val="0"/>
          <w:bCs w:val="0"/>
          <w:sz w:val="21"/>
          <w:szCs w:val="21"/>
        </w:rPr>
        <w:t>号</w:t>
      </w:r>
      <w:r w:rsidRPr="00CD5785">
        <w:rPr>
          <w:rStyle w:val="anotherrelation"/>
          <w:rFonts w:cs="ＭＳ 明朝" w:hint="eastAsia"/>
          <w:b w:val="0"/>
          <w:bCs w:val="0"/>
          <w:sz w:val="21"/>
          <w:szCs w:val="21"/>
        </w:rPr>
        <w:t>（第</w:t>
      </w:r>
      <w:r w:rsidRPr="00CD5785">
        <w:rPr>
          <w:rStyle w:val="anotherrelation"/>
          <w:rFonts w:cs="ＭＳ 明朝"/>
          <w:b w:val="0"/>
          <w:bCs w:val="0"/>
          <w:sz w:val="21"/>
          <w:szCs w:val="21"/>
        </w:rPr>
        <w:t>2</w:t>
      </w:r>
      <w:r w:rsidRPr="00CD5785">
        <w:rPr>
          <w:rStyle w:val="anotherrelation"/>
          <w:rFonts w:cs="ＭＳ 明朝" w:hint="eastAsia"/>
          <w:b w:val="0"/>
          <w:bCs w:val="0"/>
          <w:sz w:val="21"/>
          <w:szCs w:val="21"/>
        </w:rPr>
        <w:t>条関係）</w:t>
      </w:r>
    </w:p>
    <w:tbl>
      <w:tblPr>
        <w:tblW w:w="1343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50"/>
        <w:gridCol w:w="7779"/>
        <w:gridCol w:w="4007"/>
      </w:tblGrid>
      <w:tr w:rsidR="0065518D" w:rsidTr="00B653FD">
        <w:tblPrEx>
          <w:tblCellMar>
            <w:top w:w="0" w:type="dxa"/>
            <w:bottom w:w="0" w:type="dxa"/>
          </w:tblCellMar>
        </w:tblPrEx>
        <w:trPr>
          <w:cantSplit/>
          <w:trHeight w:hRule="exact" w:val="520"/>
        </w:trPr>
        <w:tc>
          <w:tcPr>
            <w:tcW w:w="9429" w:type="dxa"/>
            <w:gridSpan w:val="2"/>
            <w:tcBorders>
              <w:right w:val="double" w:sz="6" w:space="0" w:color="auto"/>
            </w:tcBorders>
            <w:vAlign w:val="center"/>
          </w:tcPr>
          <w:p w:rsidR="0065518D" w:rsidRDefault="000C1454">
            <w:pPr>
              <w:jc w:val="center"/>
              <w:rPr>
                <w:rFonts w:cs="Times New Roman"/>
                <w:lang w:eastAsia="zh-TW"/>
              </w:rPr>
            </w:pPr>
            <w:r w:rsidRPr="000C1454">
              <w:rPr>
                <w:rFonts w:hAnsi="Times New Roman" w:hint="eastAsia"/>
                <w:spacing w:val="79"/>
                <w:kern w:val="0"/>
                <w:lang w:eastAsia="zh-TW"/>
              </w:rPr>
              <w:t>（変更）許可申請</w:t>
            </w:r>
            <w:r w:rsidRPr="000C1454">
              <w:rPr>
                <w:rFonts w:hAnsi="Times New Roman" w:hint="eastAsia"/>
                <w:spacing w:val="-1"/>
                <w:kern w:val="0"/>
                <w:lang w:eastAsia="zh-TW"/>
              </w:rPr>
              <w:t>書</w:t>
            </w:r>
          </w:p>
        </w:tc>
        <w:tc>
          <w:tcPr>
            <w:tcW w:w="4007" w:type="dxa"/>
            <w:tcBorders>
              <w:left w:val="nil"/>
              <w:bottom w:val="nil"/>
            </w:tcBorders>
            <w:vAlign w:val="center"/>
          </w:tcPr>
          <w:p w:rsidR="0065518D" w:rsidRDefault="000C1454">
            <w:pPr>
              <w:jc w:val="center"/>
              <w:rPr>
                <w:rFonts w:cs="Times New Roman"/>
              </w:rPr>
            </w:pPr>
            <w:r w:rsidRPr="000C1454">
              <w:rPr>
                <w:rFonts w:hAnsi="Times New Roman" w:hint="eastAsia"/>
                <w:spacing w:val="1365"/>
                <w:kern w:val="0"/>
              </w:rPr>
              <w:t>受</w:t>
            </w:r>
            <w:r w:rsidRPr="000C1454">
              <w:rPr>
                <w:rFonts w:hAnsi="Times New Roman" w:hint="eastAsia"/>
                <w:kern w:val="0"/>
              </w:rPr>
              <w:t>付</w:t>
            </w:r>
          </w:p>
        </w:tc>
      </w:tr>
      <w:tr w:rsidR="0065518D" w:rsidTr="00B653FD">
        <w:tblPrEx>
          <w:tblCellMar>
            <w:top w:w="0" w:type="dxa"/>
            <w:bottom w:w="0" w:type="dxa"/>
          </w:tblCellMar>
        </w:tblPrEx>
        <w:trPr>
          <w:cantSplit/>
          <w:trHeight w:hRule="exact" w:val="2400"/>
        </w:trPr>
        <w:tc>
          <w:tcPr>
            <w:tcW w:w="9429" w:type="dxa"/>
            <w:gridSpan w:val="2"/>
            <w:tcBorders>
              <w:right w:val="nil"/>
            </w:tcBorders>
            <w:vAlign w:val="center"/>
          </w:tcPr>
          <w:p w:rsidR="0065518D" w:rsidRDefault="000C1454">
            <w:pPr>
              <w:spacing w:line="300" w:lineRule="exact"/>
              <w:jc w:val="right"/>
              <w:rPr>
                <w:rFonts w:cs="Times New Roman"/>
                <w:lang w:eastAsia="zh-TW"/>
              </w:rPr>
            </w:pPr>
            <w:r>
              <w:rPr>
                <w:rFonts w:hAnsi="Times New Roman" w:hint="eastAsia"/>
              </w:rPr>
              <w:t xml:space="preserve">　　　　</w:t>
            </w:r>
            <w:r w:rsidR="0065518D">
              <w:rPr>
                <w:rFonts w:hAnsi="Times New Roman" w:hint="eastAsia"/>
                <w:lang w:eastAsia="zh-TW"/>
              </w:rPr>
              <w:t xml:space="preserve">年　　月　　日　</w:t>
            </w:r>
          </w:p>
          <w:p w:rsidR="0065518D" w:rsidRDefault="0065518D" w:rsidP="000C1454">
            <w:pPr>
              <w:spacing w:line="300" w:lineRule="exact"/>
              <w:ind w:firstLineChars="100" w:firstLine="210"/>
              <w:rPr>
                <w:rFonts w:cs="Times New Roman"/>
                <w:lang w:eastAsia="zh-TW"/>
              </w:rPr>
            </w:pPr>
            <w:r>
              <w:rPr>
                <w:rFonts w:hAnsi="Times New Roman" w:hint="eastAsia"/>
                <w:lang w:eastAsia="zh-TW"/>
              </w:rPr>
              <w:t>丸亀市長　　　　　様</w:t>
            </w:r>
          </w:p>
          <w:p w:rsidR="0065518D" w:rsidRDefault="00240A68">
            <w:pPr>
              <w:spacing w:line="240" w:lineRule="exact"/>
              <w:jc w:val="right"/>
              <w:rPr>
                <w:rFonts w:cs="Times New Roman"/>
              </w:rPr>
            </w:pPr>
            <w:r w:rsidRPr="00240A68">
              <w:rPr>
                <w:rFonts w:hAnsi="Times New Roman" w:hint="eastAsia"/>
                <w:spacing w:val="105"/>
                <w:kern w:val="0"/>
              </w:rPr>
              <w:t>住</w:t>
            </w:r>
            <w:r w:rsidRPr="00240A68">
              <w:rPr>
                <w:rFonts w:hAnsi="Times New Roman" w:hint="eastAsia"/>
                <w:kern w:val="0"/>
              </w:rPr>
              <w:t>所</w:t>
            </w:r>
            <w:r w:rsidR="0065518D">
              <w:rPr>
                <w:rFonts w:hAnsi="Times New Roman" w:hint="eastAsia"/>
              </w:rPr>
              <w:t xml:space="preserve">　　　　　　　　　　</w:t>
            </w:r>
          </w:p>
          <w:p w:rsidR="0065518D" w:rsidRDefault="0065518D">
            <w:pPr>
              <w:spacing w:line="240" w:lineRule="exact"/>
              <w:jc w:val="right"/>
              <w:rPr>
                <w:rFonts w:cs="Times New Roman"/>
                <w:lang w:eastAsia="zh-TW"/>
              </w:rPr>
            </w:pPr>
            <w:r>
              <w:rPr>
                <w:rFonts w:hAnsi="Times New Roman" w:hint="eastAsia"/>
                <w:lang w:eastAsia="zh-TW"/>
              </w:rPr>
              <w:t xml:space="preserve">申請人　　　　　　　　　　　　　　</w:t>
            </w:r>
          </w:p>
          <w:p w:rsidR="0065518D" w:rsidRDefault="00240A68">
            <w:pPr>
              <w:spacing w:line="240" w:lineRule="exact"/>
              <w:jc w:val="right"/>
              <w:rPr>
                <w:rFonts w:cs="Times New Roman"/>
              </w:rPr>
            </w:pPr>
            <w:r w:rsidRPr="00240A68">
              <w:rPr>
                <w:rFonts w:hAnsi="Times New Roman" w:hint="eastAsia"/>
                <w:spacing w:val="105"/>
                <w:kern w:val="0"/>
              </w:rPr>
              <w:t>氏</w:t>
            </w:r>
            <w:r w:rsidRPr="00240A68">
              <w:rPr>
                <w:rFonts w:hAnsi="Times New Roman" w:hint="eastAsia"/>
                <w:kern w:val="0"/>
              </w:rPr>
              <w:t>名</w:t>
            </w:r>
            <w:r w:rsidR="0065518D">
              <w:rPr>
                <w:rFonts w:hAnsi="Times New Roman" w:hint="eastAsia"/>
              </w:rPr>
              <w:t xml:space="preserve">　　　　　　　　</w:t>
            </w:r>
            <w:r w:rsidR="00F84969">
              <w:rPr>
                <w:rFonts w:hAnsi="Times New Roman" w:hint="eastAsia"/>
              </w:rPr>
              <w:t xml:space="preserve">　</w:t>
            </w:r>
            <w:r w:rsidR="0065518D">
              <w:rPr>
                <w:rFonts w:hAnsi="Times New Roman" w:hint="eastAsia"/>
              </w:rPr>
              <w:t xml:space="preserve">　</w:t>
            </w:r>
          </w:p>
          <w:p w:rsidR="0065518D" w:rsidRDefault="0065518D">
            <w:pPr>
              <w:spacing w:line="240" w:lineRule="exact"/>
              <w:jc w:val="right"/>
              <w:rPr>
                <w:rFonts w:cs="Times New Roman"/>
              </w:rPr>
            </w:pPr>
          </w:p>
          <w:p w:rsidR="0065518D" w:rsidRDefault="005B64F8">
            <w:pPr>
              <w:spacing w:line="300" w:lineRule="exact"/>
              <w:jc w:val="right"/>
              <w:rPr>
                <w:rFonts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32.8pt;margin-top:-.05pt;width:117.7pt;height:30pt;z-index:251658240" adj="1764" strokeweight=".5pt"/>
              </w:pict>
            </w:r>
            <w:r w:rsidR="0065518D">
              <w:rPr>
                <w:rFonts w:hAnsi="Times New Roman" w:hint="eastAsia"/>
              </w:rPr>
              <w:t xml:space="preserve">法人にあっては、所在　</w:t>
            </w:r>
            <w:r w:rsidR="0065518D">
              <w:rPr>
                <w:rFonts w:hAnsi="Times New Roman"/>
              </w:rPr>
              <w:t xml:space="preserve"> </w:t>
            </w:r>
          </w:p>
          <w:p w:rsidR="0065518D" w:rsidRDefault="0065518D">
            <w:pPr>
              <w:spacing w:line="300" w:lineRule="exact"/>
              <w:jc w:val="right"/>
              <w:rPr>
                <w:rFonts w:cs="Times New Roman"/>
              </w:rPr>
            </w:pPr>
            <w:r>
              <w:rPr>
                <w:rFonts w:hAnsi="Times New Roman" w:hint="eastAsia"/>
              </w:rPr>
              <w:t xml:space="preserve">地、名称及び代表者名　</w:t>
            </w:r>
            <w:r>
              <w:rPr>
                <w:rFonts w:hAnsi="Times New Roman"/>
              </w:rPr>
              <w:t xml:space="preserve"> </w:t>
            </w:r>
          </w:p>
        </w:tc>
        <w:tc>
          <w:tcPr>
            <w:tcW w:w="4007" w:type="dxa"/>
            <w:tcBorders>
              <w:left w:val="double" w:sz="6" w:space="0" w:color="auto"/>
            </w:tcBorders>
            <w:vAlign w:val="center"/>
          </w:tcPr>
          <w:p w:rsidR="0065518D" w:rsidRDefault="0065518D">
            <w:pPr>
              <w:rPr>
                <w:rFonts w:cs="Times New Roman"/>
              </w:rPr>
            </w:pP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港湾名</w:t>
            </w:r>
          </w:p>
        </w:tc>
        <w:tc>
          <w:tcPr>
            <w:tcW w:w="7779" w:type="dxa"/>
            <w:tcBorders>
              <w:right w:val="double" w:sz="6" w:space="0" w:color="auto"/>
            </w:tcBorders>
            <w:vAlign w:val="center"/>
          </w:tcPr>
          <w:p w:rsidR="0065518D" w:rsidRDefault="0065518D">
            <w:pPr>
              <w:rPr>
                <w:rFonts w:cs="Times New Roman"/>
              </w:rPr>
            </w:pPr>
          </w:p>
        </w:tc>
        <w:tc>
          <w:tcPr>
            <w:tcW w:w="4007" w:type="dxa"/>
            <w:vMerge w:val="restart"/>
            <w:tcBorders>
              <w:left w:val="nil"/>
            </w:tcBorders>
            <w:vAlign w:val="center"/>
          </w:tcPr>
          <w:p w:rsidR="0065518D" w:rsidRDefault="0065518D">
            <w:pPr>
              <w:spacing w:line="230" w:lineRule="exact"/>
              <w:ind w:left="210" w:hanging="210"/>
              <w:rPr>
                <w:rFonts w:cs="Times New Roman"/>
              </w:rPr>
            </w:pPr>
            <w:r>
              <w:rPr>
                <w:rFonts w:hAnsi="Times New Roman" w:hint="eastAsia"/>
              </w:rPr>
              <w:t>（注）</w:t>
            </w:r>
          </w:p>
          <w:p w:rsidR="0065518D" w:rsidRDefault="0065518D">
            <w:pPr>
              <w:spacing w:line="230" w:lineRule="exact"/>
              <w:ind w:left="420" w:hanging="210"/>
              <w:rPr>
                <w:rFonts w:cs="Times New Roman"/>
              </w:rPr>
            </w:pPr>
            <w:r>
              <w:rPr>
                <w:rFonts w:hAnsi="Times New Roman" w:hint="eastAsia"/>
              </w:rPr>
              <w:t>１　許可申請書の標題は、例えば「水域占用許可申請書」、「土砂採取許可申請書」とすること。</w:t>
            </w:r>
          </w:p>
          <w:p w:rsidR="0065518D" w:rsidRDefault="0065518D">
            <w:pPr>
              <w:spacing w:line="230" w:lineRule="exact"/>
              <w:ind w:left="420" w:hanging="210"/>
              <w:rPr>
                <w:rFonts w:cs="Times New Roman"/>
              </w:rPr>
            </w:pPr>
          </w:p>
          <w:p w:rsidR="0065518D" w:rsidRDefault="0065518D">
            <w:pPr>
              <w:spacing w:line="230" w:lineRule="exact"/>
              <w:ind w:left="420" w:hanging="210"/>
              <w:rPr>
                <w:rFonts w:cs="Times New Roman"/>
              </w:rPr>
            </w:pPr>
            <w:r>
              <w:rPr>
                <w:rFonts w:hAnsi="Times New Roman" w:hint="eastAsia"/>
              </w:rPr>
              <w:t>２　「添付書類」には、番号に○印をつけること。</w:t>
            </w:r>
          </w:p>
          <w:p w:rsidR="0065518D" w:rsidRDefault="0065518D">
            <w:pPr>
              <w:spacing w:line="230" w:lineRule="exact"/>
              <w:ind w:left="420" w:hanging="210"/>
              <w:rPr>
                <w:rFonts w:cs="Times New Roman"/>
              </w:rPr>
            </w:pPr>
          </w:p>
          <w:p w:rsidR="0065518D" w:rsidRDefault="0065518D">
            <w:pPr>
              <w:spacing w:line="230" w:lineRule="exact"/>
              <w:ind w:left="420" w:hanging="210"/>
              <w:rPr>
                <w:rFonts w:cs="Times New Roman"/>
              </w:rPr>
            </w:pPr>
            <w:r>
              <w:rPr>
                <w:rFonts w:hAnsi="Times New Roman" w:hint="eastAsia"/>
              </w:rPr>
              <w:t>３　許可申請に係る場所が、「水域施設」内又は「港湾隣接区域」内であるときは、それらの区域と申請に係る場所との関係を図面の上で明らかにすること。</w:t>
            </w: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場所</w:t>
            </w:r>
          </w:p>
        </w:tc>
        <w:tc>
          <w:tcPr>
            <w:tcW w:w="7779" w:type="dxa"/>
            <w:tcBorders>
              <w:right w:val="double" w:sz="6" w:space="0" w:color="auto"/>
            </w:tcBorders>
            <w:vAlign w:val="center"/>
          </w:tcPr>
          <w:p w:rsidR="0065518D" w:rsidRDefault="0065518D">
            <w:pPr>
              <w:rPr>
                <w:rFonts w:cs="Times New Roman"/>
              </w:rPr>
            </w:pPr>
          </w:p>
        </w:tc>
        <w:tc>
          <w:tcPr>
            <w:tcW w:w="4007" w:type="dxa"/>
            <w:vMerge/>
            <w:tcBorders>
              <w:left w:val="nil"/>
            </w:tcBorders>
            <w:vAlign w:val="center"/>
          </w:tcPr>
          <w:p w:rsidR="0065518D" w:rsidRDefault="0065518D">
            <w:pPr>
              <w:rPr>
                <w:rFonts w:cs="Times New Roman"/>
              </w:rPr>
            </w:pP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目的</w:t>
            </w:r>
          </w:p>
        </w:tc>
        <w:tc>
          <w:tcPr>
            <w:tcW w:w="7779" w:type="dxa"/>
            <w:tcBorders>
              <w:right w:val="double" w:sz="6" w:space="0" w:color="auto"/>
            </w:tcBorders>
            <w:vAlign w:val="center"/>
          </w:tcPr>
          <w:p w:rsidR="0065518D" w:rsidRDefault="0065518D">
            <w:pPr>
              <w:rPr>
                <w:rFonts w:cs="Times New Roman"/>
              </w:rPr>
            </w:pPr>
          </w:p>
        </w:tc>
        <w:tc>
          <w:tcPr>
            <w:tcW w:w="4007" w:type="dxa"/>
            <w:vMerge/>
            <w:tcBorders>
              <w:left w:val="nil"/>
            </w:tcBorders>
            <w:vAlign w:val="center"/>
          </w:tcPr>
          <w:p w:rsidR="0065518D" w:rsidRDefault="0065518D">
            <w:pPr>
              <w:rPr>
                <w:rFonts w:cs="Times New Roman"/>
              </w:rPr>
            </w:pP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期間</w:t>
            </w:r>
          </w:p>
        </w:tc>
        <w:tc>
          <w:tcPr>
            <w:tcW w:w="7779" w:type="dxa"/>
            <w:tcBorders>
              <w:right w:val="double" w:sz="6" w:space="0" w:color="auto"/>
            </w:tcBorders>
            <w:vAlign w:val="center"/>
          </w:tcPr>
          <w:p w:rsidR="0065518D" w:rsidRDefault="000C1454">
            <w:pPr>
              <w:jc w:val="right"/>
              <w:rPr>
                <w:rFonts w:cs="Times New Roman"/>
              </w:rPr>
            </w:pPr>
            <w:r>
              <w:rPr>
                <w:rFonts w:hAnsi="Times New Roman" w:hint="eastAsia"/>
              </w:rPr>
              <w:t xml:space="preserve">　　　　</w:t>
            </w:r>
            <w:r w:rsidR="0065518D">
              <w:rPr>
                <w:rFonts w:hAnsi="Times New Roman" w:hint="eastAsia"/>
              </w:rPr>
              <w:t xml:space="preserve">年　　月　　日から　　　　　　年　　月　　日まで　</w:t>
            </w:r>
          </w:p>
        </w:tc>
        <w:tc>
          <w:tcPr>
            <w:tcW w:w="4007" w:type="dxa"/>
            <w:vMerge/>
            <w:tcBorders>
              <w:left w:val="nil"/>
            </w:tcBorders>
            <w:vAlign w:val="center"/>
          </w:tcPr>
          <w:p w:rsidR="0065518D" w:rsidRDefault="0065518D">
            <w:pPr>
              <w:rPr>
                <w:rFonts w:cs="Times New Roman"/>
              </w:rPr>
            </w:pP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面積</w:t>
            </w:r>
          </w:p>
        </w:tc>
        <w:tc>
          <w:tcPr>
            <w:tcW w:w="7779" w:type="dxa"/>
            <w:tcBorders>
              <w:right w:val="double" w:sz="6" w:space="0" w:color="auto"/>
            </w:tcBorders>
            <w:vAlign w:val="center"/>
          </w:tcPr>
          <w:p w:rsidR="0065518D" w:rsidRDefault="0065518D">
            <w:pPr>
              <w:rPr>
                <w:rFonts w:cs="Times New Roman"/>
              </w:rPr>
            </w:pPr>
          </w:p>
        </w:tc>
        <w:tc>
          <w:tcPr>
            <w:tcW w:w="4007" w:type="dxa"/>
            <w:vMerge/>
            <w:tcBorders>
              <w:left w:val="nil"/>
            </w:tcBorders>
            <w:vAlign w:val="center"/>
          </w:tcPr>
          <w:p w:rsidR="0065518D" w:rsidRDefault="0065518D">
            <w:pPr>
              <w:rPr>
                <w:rFonts w:cs="Times New Roman"/>
              </w:rPr>
            </w:pP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種類及び数量</w:t>
            </w:r>
          </w:p>
        </w:tc>
        <w:tc>
          <w:tcPr>
            <w:tcW w:w="7779" w:type="dxa"/>
            <w:tcBorders>
              <w:right w:val="double" w:sz="6" w:space="0" w:color="auto"/>
            </w:tcBorders>
            <w:vAlign w:val="center"/>
          </w:tcPr>
          <w:p w:rsidR="0065518D" w:rsidRDefault="0065518D">
            <w:pPr>
              <w:rPr>
                <w:rFonts w:cs="Times New Roman"/>
              </w:rPr>
            </w:pPr>
          </w:p>
        </w:tc>
        <w:tc>
          <w:tcPr>
            <w:tcW w:w="4007" w:type="dxa"/>
            <w:vMerge/>
            <w:tcBorders>
              <w:left w:val="nil"/>
            </w:tcBorders>
            <w:vAlign w:val="center"/>
          </w:tcPr>
          <w:p w:rsidR="0065518D" w:rsidRDefault="0065518D">
            <w:pPr>
              <w:rPr>
                <w:rFonts w:cs="Times New Roman"/>
              </w:rPr>
            </w:pPr>
          </w:p>
        </w:tc>
      </w:tr>
      <w:tr w:rsidR="0065518D" w:rsidTr="00B653FD">
        <w:tblPrEx>
          <w:tblCellMar>
            <w:top w:w="0" w:type="dxa"/>
            <w:bottom w:w="0" w:type="dxa"/>
          </w:tblCellMar>
        </w:tblPrEx>
        <w:trPr>
          <w:cantSplit/>
          <w:trHeight w:hRule="exact" w:val="480"/>
        </w:trPr>
        <w:tc>
          <w:tcPr>
            <w:tcW w:w="1650" w:type="dxa"/>
            <w:vAlign w:val="center"/>
          </w:tcPr>
          <w:p w:rsidR="0065518D" w:rsidRDefault="0065518D">
            <w:pPr>
              <w:jc w:val="distribute"/>
              <w:rPr>
                <w:rFonts w:cs="Times New Roman"/>
              </w:rPr>
            </w:pPr>
            <w:r>
              <w:rPr>
                <w:rFonts w:hAnsi="Times New Roman" w:hint="eastAsia"/>
              </w:rPr>
              <w:t>方法又は構造</w:t>
            </w:r>
          </w:p>
        </w:tc>
        <w:tc>
          <w:tcPr>
            <w:tcW w:w="7779" w:type="dxa"/>
            <w:tcBorders>
              <w:right w:val="double" w:sz="6" w:space="0" w:color="auto"/>
            </w:tcBorders>
            <w:vAlign w:val="center"/>
          </w:tcPr>
          <w:p w:rsidR="0065518D" w:rsidRDefault="0065518D">
            <w:pPr>
              <w:rPr>
                <w:rFonts w:cs="Times New Roman"/>
              </w:rPr>
            </w:pPr>
          </w:p>
        </w:tc>
        <w:tc>
          <w:tcPr>
            <w:tcW w:w="4007" w:type="dxa"/>
            <w:vMerge/>
            <w:tcBorders>
              <w:left w:val="nil"/>
              <w:bottom w:val="nil"/>
            </w:tcBorders>
            <w:vAlign w:val="center"/>
          </w:tcPr>
          <w:p w:rsidR="0065518D" w:rsidRDefault="0065518D">
            <w:pPr>
              <w:rPr>
                <w:rFonts w:cs="Times New Roman"/>
              </w:rPr>
            </w:pPr>
          </w:p>
        </w:tc>
      </w:tr>
      <w:tr w:rsidR="00B653FD" w:rsidTr="00B653FD">
        <w:tblPrEx>
          <w:tblCellMar>
            <w:top w:w="0" w:type="dxa"/>
            <w:bottom w:w="0" w:type="dxa"/>
          </w:tblCellMar>
        </w:tblPrEx>
        <w:trPr>
          <w:cantSplit/>
          <w:trHeight w:hRule="exact" w:val="480"/>
        </w:trPr>
        <w:tc>
          <w:tcPr>
            <w:tcW w:w="1650" w:type="dxa"/>
            <w:vAlign w:val="center"/>
          </w:tcPr>
          <w:p w:rsidR="00B653FD" w:rsidRDefault="00B653FD">
            <w:pPr>
              <w:jc w:val="distribute"/>
              <w:rPr>
                <w:rFonts w:cs="Times New Roman"/>
              </w:rPr>
            </w:pPr>
            <w:r>
              <w:rPr>
                <w:rFonts w:hAnsi="Times New Roman" w:hint="eastAsia"/>
              </w:rPr>
              <w:t>工事期間</w:t>
            </w:r>
          </w:p>
        </w:tc>
        <w:tc>
          <w:tcPr>
            <w:tcW w:w="7779" w:type="dxa"/>
            <w:tcBorders>
              <w:right w:val="double" w:sz="6" w:space="0" w:color="auto"/>
            </w:tcBorders>
            <w:vAlign w:val="center"/>
          </w:tcPr>
          <w:p w:rsidR="00B653FD" w:rsidRDefault="00B653FD">
            <w:pPr>
              <w:rPr>
                <w:rFonts w:cs="Times New Roman"/>
              </w:rPr>
            </w:pPr>
            <w:r>
              <w:rPr>
                <w:rFonts w:hAnsi="Times New Roman" w:hint="eastAsia"/>
              </w:rPr>
              <w:t>許可の日から　　　　　　　　　　日間</w:t>
            </w:r>
          </w:p>
        </w:tc>
        <w:tc>
          <w:tcPr>
            <w:tcW w:w="4007" w:type="dxa"/>
            <w:vMerge w:val="restart"/>
            <w:tcBorders>
              <w:left w:val="nil"/>
            </w:tcBorders>
          </w:tcPr>
          <w:p w:rsidR="00B653FD" w:rsidRDefault="00B653FD" w:rsidP="00B653FD">
            <w:pPr>
              <w:rPr>
                <w:rFonts w:cs="Times New Roman"/>
              </w:rPr>
            </w:pPr>
            <w:r w:rsidRPr="009238FB">
              <w:rPr>
                <w:rFonts w:hAnsi="Times New Roman" w:hint="eastAsia"/>
                <w:spacing w:val="105"/>
                <w:kern w:val="0"/>
              </w:rPr>
              <w:t>備</w:t>
            </w:r>
            <w:r w:rsidRPr="009238FB">
              <w:rPr>
                <w:rFonts w:hAnsi="Times New Roman" w:hint="eastAsia"/>
                <w:kern w:val="0"/>
              </w:rPr>
              <w:t>考</w:t>
            </w:r>
          </w:p>
        </w:tc>
      </w:tr>
      <w:tr w:rsidR="00B653FD" w:rsidTr="00B653FD">
        <w:tblPrEx>
          <w:tblCellMar>
            <w:top w:w="0" w:type="dxa"/>
            <w:bottom w:w="0" w:type="dxa"/>
          </w:tblCellMar>
        </w:tblPrEx>
        <w:trPr>
          <w:cantSplit/>
          <w:trHeight w:hRule="exact" w:val="480"/>
        </w:trPr>
        <w:tc>
          <w:tcPr>
            <w:tcW w:w="1650" w:type="dxa"/>
            <w:vAlign w:val="center"/>
          </w:tcPr>
          <w:p w:rsidR="00B653FD" w:rsidRDefault="00B653FD">
            <w:pPr>
              <w:jc w:val="distribute"/>
              <w:rPr>
                <w:rFonts w:cs="Times New Roman"/>
              </w:rPr>
            </w:pPr>
            <w:r>
              <w:rPr>
                <w:rFonts w:hAnsi="Times New Roman" w:hint="eastAsia"/>
              </w:rPr>
              <w:t>復旧方法</w:t>
            </w:r>
          </w:p>
        </w:tc>
        <w:tc>
          <w:tcPr>
            <w:tcW w:w="7779" w:type="dxa"/>
            <w:tcBorders>
              <w:right w:val="double" w:sz="6" w:space="0" w:color="auto"/>
            </w:tcBorders>
            <w:vAlign w:val="center"/>
          </w:tcPr>
          <w:p w:rsidR="00B653FD" w:rsidRDefault="00B653FD">
            <w:pPr>
              <w:rPr>
                <w:rFonts w:cs="Times New Roman"/>
              </w:rPr>
            </w:pPr>
          </w:p>
        </w:tc>
        <w:tc>
          <w:tcPr>
            <w:tcW w:w="4007" w:type="dxa"/>
            <w:vMerge/>
            <w:tcBorders>
              <w:left w:val="nil"/>
            </w:tcBorders>
            <w:vAlign w:val="center"/>
          </w:tcPr>
          <w:p w:rsidR="00B653FD" w:rsidRDefault="00B653FD">
            <w:pPr>
              <w:rPr>
                <w:rFonts w:cs="Times New Roman"/>
              </w:rPr>
            </w:pPr>
          </w:p>
        </w:tc>
      </w:tr>
      <w:tr w:rsidR="00B653FD" w:rsidTr="00B653FD">
        <w:tblPrEx>
          <w:tblCellMar>
            <w:top w:w="0" w:type="dxa"/>
            <w:bottom w:w="0" w:type="dxa"/>
          </w:tblCellMar>
        </w:tblPrEx>
        <w:trPr>
          <w:cantSplit/>
          <w:trHeight w:hRule="exact" w:val="900"/>
        </w:trPr>
        <w:tc>
          <w:tcPr>
            <w:tcW w:w="1650" w:type="dxa"/>
            <w:vAlign w:val="center"/>
          </w:tcPr>
          <w:p w:rsidR="00B653FD" w:rsidRDefault="00B653FD">
            <w:pPr>
              <w:jc w:val="distribute"/>
              <w:rPr>
                <w:rFonts w:cs="Times New Roman"/>
              </w:rPr>
            </w:pPr>
            <w:r>
              <w:rPr>
                <w:rFonts w:hAnsi="Times New Roman" w:hint="eastAsia"/>
              </w:rPr>
              <w:t>添付書類</w:t>
            </w:r>
          </w:p>
        </w:tc>
        <w:tc>
          <w:tcPr>
            <w:tcW w:w="7779" w:type="dxa"/>
            <w:tcBorders>
              <w:right w:val="double" w:sz="6" w:space="0" w:color="auto"/>
            </w:tcBorders>
            <w:vAlign w:val="center"/>
          </w:tcPr>
          <w:p w:rsidR="00B653FD" w:rsidRDefault="00B653FD">
            <w:pPr>
              <w:spacing w:line="240" w:lineRule="exact"/>
              <w:rPr>
                <w:rFonts w:cs="Times New Roman"/>
                <w:lang w:eastAsia="zh-TW"/>
              </w:rPr>
            </w:pPr>
            <w:r>
              <w:rPr>
                <w:rFonts w:hAnsi="Times New Roman" w:hint="eastAsia"/>
                <w:lang w:eastAsia="zh-TW"/>
              </w:rPr>
              <w:t>１　位置図（略図）　２　計画説明書　　３　設計書　　４　仕様書</w:t>
            </w:r>
          </w:p>
          <w:p w:rsidR="00B653FD" w:rsidRDefault="00B653FD">
            <w:pPr>
              <w:spacing w:line="240" w:lineRule="exact"/>
              <w:rPr>
                <w:rFonts w:cs="Times New Roman"/>
                <w:lang w:eastAsia="zh-CN"/>
              </w:rPr>
            </w:pPr>
            <w:r>
              <w:rPr>
                <w:rFonts w:hAnsi="Times New Roman" w:hint="eastAsia"/>
                <w:lang w:eastAsia="zh-CN"/>
              </w:rPr>
              <w:t>５　平面図　　　　　６　丈量図　　　　７　構造図　　８　横断図</w:t>
            </w:r>
          </w:p>
          <w:p w:rsidR="00B653FD" w:rsidRDefault="00B653FD">
            <w:pPr>
              <w:spacing w:line="240" w:lineRule="exact"/>
              <w:rPr>
                <w:rFonts w:cs="Times New Roman"/>
              </w:rPr>
            </w:pPr>
            <w:r>
              <w:rPr>
                <w:rFonts w:hAnsi="Times New Roman" w:hint="eastAsia"/>
              </w:rPr>
              <w:t xml:space="preserve">９　縦断図　　　　　</w:t>
            </w:r>
            <w:r>
              <w:rPr>
                <w:rFonts w:hAnsi="Times New Roman"/>
              </w:rPr>
              <w:t>10</w:t>
            </w:r>
            <w:r>
              <w:rPr>
                <w:rFonts w:hAnsi="Times New Roman" w:hint="eastAsia"/>
              </w:rPr>
              <w:t xml:space="preserve">　利害関係人の同意書</w:t>
            </w:r>
          </w:p>
        </w:tc>
        <w:tc>
          <w:tcPr>
            <w:tcW w:w="4007" w:type="dxa"/>
            <w:vMerge/>
            <w:tcBorders>
              <w:left w:val="nil"/>
            </w:tcBorders>
            <w:vAlign w:val="center"/>
          </w:tcPr>
          <w:p w:rsidR="00B653FD" w:rsidRDefault="00B653FD">
            <w:pPr>
              <w:rPr>
                <w:rFonts w:cs="Times New Roman"/>
              </w:rPr>
            </w:pPr>
          </w:p>
        </w:tc>
      </w:tr>
    </w:tbl>
    <w:p w:rsidR="0065518D" w:rsidRDefault="0065518D">
      <w:pPr>
        <w:spacing w:line="60" w:lineRule="exact"/>
        <w:rPr>
          <w:rFonts w:cs="Times New Roman"/>
        </w:rPr>
      </w:pPr>
    </w:p>
    <w:sectPr w:rsidR="0065518D" w:rsidSect="00B653FD">
      <w:type w:val="continuous"/>
      <w:pgSz w:w="16839" w:h="11907" w:orient="landscape" w:code="9"/>
      <w:pgMar w:top="1134" w:right="1701" w:bottom="1134"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33F" w:rsidRDefault="0082133F">
      <w:pPr>
        <w:rPr>
          <w:rFonts w:cs="Times New Roman"/>
        </w:rPr>
      </w:pPr>
      <w:r>
        <w:rPr>
          <w:rFonts w:cs="Times New Roman"/>
        </w:rPr>
        <w:separator/>
      </w:r>
    </w:p>
  </w:endnote>
  <w:endnote w:type="continuationSeparator" w:id="0">
    <w:p w:rsidR="0082133F" w:rsidRDefault="008213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33F" w:rsidRDefault="0082133F">
      <w:pPr>
        <w:rPr>
          <w:rFonts w:cs="Times New Roman"/>
        </w:rPr>
      </w:pPr>
      <w:r>
        <w:rPr>
          <w:rFonts w:cs="Times New Roman"/>
        </w:rPr>
        <w:separator/>
      </w:r>
    </w:p>
  </w:footnote>
  <w:footnote w:type="continuationSeparator" w:id="0">
    <w:p w:rsidR="0082133F" w:rsidRDefault="0082133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518D"/>
    <w:rsid w:val="000C1454"/>
    <w:rsid w:val="00240A68"/>
    <w:rsid w:val="005B64F8"/>
    <w:rsid w:val="0065518D"/>
    <w:rsid w:val="0082133F"/>
    <w:rsid w:val="009238FB"/>
    <w:rsid w:val="00A10F6B"/>
    <w:rsid w:val="00B653FD"/>
    <w:rsid w:val="00CD5785"/>
    <w:rsid w:val="00F84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08E9A58-8A3C-464B-80CB-E5990FF5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CD5785"/>
    <w:rPr>
      <w:rFonts w:cs="Times New Roman"/>
      <w:b/>
      <w:bCs/>
      <w:sz w:val="22"/>
      <w:szCs w:val="22"/>
    </w:rPr>
  </w:style>
  <w:style w:type="character" w:customStyle="1" w:styleId="anotherrelation">
    <w:name w:val="another_relation"/>
    <w:basedOn w:val="a0"/>
    <w:uiPriority w:val="99"/>
    <w:rsid w:val="00CD578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制作技術部</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1999-11-19T06:01:00Z</cp:lastPrinted>
  <dcterms:created xsi:type="dcterms:W3CDTF">2025-06-11T05:15:00Z</dcterms:created>
  <dcterms:modified xsi:type="dcterms:W3CDTF">2025-06-11T05:15:00Z</dcterms:modified>
</cp:coreProperties>
</file>